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5158E6" w14:textId="3673FDA5" w:rsidR="00F73E3E" w:rsidRDefault="009C4414" w:rsidP="009C4414">
      <w:pPr>
        <w:jc w:val="center"/>
        <w:rPr>
          <w:rFonts w:ascii="Arial" w:hAnsi="Arial" w:cs="Arial"/>
          <w:b/>
          <w:sz w:val="28"/>
          <w:szCs w:val="28"/>
        </w:rPr>
      </w:pPr>
      <w:r w:rsidRPr="00AC7E3A">
        <w:rPr>
          <w:rFonts w:ascii="Arial" w:hAnsi="Arial" w:cs="Arial"/>
          <w:b/>
          <w:sz w:val="28"/>
          <w:szCs w:val="28"/>
        </w:rPr>
        <w:t xml:space="preserve">BAB I </w:t>
      </w:r>
    </w:p>
    <w:p w14:paraId="5DCC52D5" w14:textId="77777777" w:rsidR="00302DB3" w:rsidRPr="00AC7E3A" w:rsidRDefault="009C4414" w:rsidP="009C4414">
      <w:pPr>
        <w:jc w:val="center"/>
        <w:rPr>
          <w:rFonts w:ascii="Arial" w:hAnsi="Arial" w:cs="Arial"/>
          <w:b/>
          <w:sz w:val="28"/>
          <w:szCs w:val="28"/>
        </w:rPr>
      </w:pPr>
      <w:r w:rsidRPr="00AC7E3A">
        <w:rPr>
          <w:rFonts w:ascii="Arial" w:hAnsi="Arial" w:cs="Arial"/>
          <w:b/>
          <w:sz w:val="28"/>
          <w:szCs w:val="28"/>
        </w:rPr>
        <w:t>PENDAHULUAN</w:t>
      </w:r>
    </w:p>
    <w:p w14:paraId="0292A912" w14:textId="77777777" w:rsidR="009C4414" w:rsidRDefault="009C4414" w:rsidP="009C4414">
      <w:pPr>
        <w:jc w:val="center"/>
        <w:rPr>
          <w:rFonts w:ascii="Arial" w:hAnsi="Arial" w:cs="Arial"/>
          <w:sz w:val="28"/>
          <w:szCs w:val="28"/>
        </w:rPr>
      </w:pPr>
    </w:p>
    <w:p w14:paraId="4F6CDC66" w14:textId="77777777" w:rsidR="00527C35" w:rsidRDefault="009C4414" w:rsidP="00527C35">
      <w:pPr>
        <w:numPr>
          <w:ilvl w:val="0"/>
          <w:numId w:val="1"/>
        </w:numPr>
        <w:tabs>
          <w:tab w:val="left" w:pos="540"/>
        </w:tabs>
        <w:spacing w:after="0" w:line="360" w:lineRule="auto"/>
        <w:ind w:left="0" w:firstLine="0"/>
        <w:jc w:val="both"/>
        <w:rPr>
          <w:rFonts w:ascii="Arial" w:eastAsia="Arial Unicode MS" w:hAnsi="Arial" w:cs="Arial"/>
          <w:b/>
          <w:sz w:val="24"/>
          <w:szCs w:val="24"/>
        </w:rPr>
      </w:pPr>
      <w:r w:rsidRPr="009C4414">
        <w:rPr>
          <w:rFonts w:ascii="Arial" w:eastAsia="Arial Unicode MS" w:hAnsi="Arial" w:cs="Arial"/>
          <w:b/>
          <w:sz w:val="24"/>
          <w:szCs w:val="24"/>
        </w:rPr>
        <w:t>Dasar Pembentukan Organisasi</w:t>
      </w:r>
    </w:p>
    <w:p w14:paraId="1E500C20" w14:textId="77777777" w:rsidR="00527C35" w:rsidRPr="00527C35" w:rsidRDefault="00527C35" w:rsidP="00527C35">
      <w:pPr>
        <w:tabs>
          <w:tab w:val="left" w:pos="540"/>
        </w:tabs>
        <w:spacing w:after="0" w:line="360" w:lineRule="auto"/>
        <w:jc w:val="both"/>
        <w:rPr>
          <w:rFonts w:ascii="Arial" w:eastAsia="Arial Unicode MS" w:hAnsi="Arial" w:cs="Arial"/>
          <w:b/>
          <w:sz w:val="24"/>
          <w:szCs w:val="24"/>
        </w:rPr>
      </w:pPr>
    </w:p>
    <w:p w14:paraId="7FEDF4A6" w14:textId="77777777" w:rsidR="009C4414" w:rsidRPr="009C4414" w:rsidRDefault="009C4414" w:rsidP="009C4414">
      <w:pPr>
        <w:tabs>
          <w:tab w:val="left" w:pos="-3420"/>
        </w:tabs>
        <w:spacing w:line="360" w:lineRule="auto"/>
        <w:jc w:val="both"/>
        <w:rPr>
          <w:rFonts w:ascii="Arial" w:eastAsia="Arial Unicode MS" w:hAnsi="Arial" w:cs="Arial"/>
          <w:sz w:val="24"/>
          <w:szCs w:val="24"/>
        </w:rPr>
      </w:pPr>
      <w:r w:rsidRPr="009C4414">
        <w:rPr>
          <w:rFonts w:ascii="Arial" w:eastAsia="Arial Unicode MS" w:hAnsi="Arial" w:cs="Arial"/>
          <w:sz w:val="24"/>
          <w:szCs w:val="24"/>
        </w:rPr>
        <w:tab/>
        <w:t>Pembangunan Daerah Kabupaten Berau adalah Pembangunan Masyarakat Kabupaten Berau seutuhnya yang mana hasilnya dinikmati langsung seluruh lapisan masyarakat Kabupaten Berau.</w:t>
      </w:r>
    </w:p>
    <w:p w14:paraId="66CF7A04" w14:textId="77777777" w:rsidR="009C4414" w:rsidRPr="009C4414" w:rsidRDefault="009C4414" w:rsidP="009C4414">
      <w:pPr>
        <w:tabs>
          <w:tab w:val="left" w:pos="-3420"/>
        </w:tabs>
        <w:spacing w:line="360" w:lineRule="auto"/>
        <w:jc w:val="both"/>
        <w:rPr>
          <w:rFonts w:ascii="Arial" w:eastAsia="Arial Unicode MS" w:hAnsi="Arial" w:cs="Arial"/>
          <w:sz w:val="24"/>
          <w:szCs w:val="24"/>
        </w:rPr>
      </w:pPr>
      <w:r w:rsidRPr="009C4414">
        <w:rPr>
          <w:rFonts w:ascii="Arial" w:eastAsia="Arial Unicode MS" w:hAnsi="Arial" w:cs="Arial"/>
          <w:sz w:val="24"/>
          <w:szCs w:val="24"/>
        </w:rPr>
        <w:tab/>
        <w:t>Guna melaksanakan pembangunan yang sesuai dengan hati nurani rakyat, maka dipandang perlu untuk melakukan pembangunan yang berkelanjutan. Hal ini guna meningkatkan keserasian antara pelaksanaan pembangunan dengan aspek lingkungan.</w:t>
      </w:r>
    </w:p>
    <w:p w14:paraId="4088D314" w14:textId="77777777" w:rsidR="009C4414" w:rsidRDefault="009C4414" w:rsidP="009C4414">
      <w:pPr>
        <w:tabs>
          <w:tab w:val="left" w:pos="-3420"/>
        </w:tabs>
        <w:spacing w:line="360" w:lineRule="auto"/>
        <w:jc w:val="both"/>
        <w:rPr>
          <w:rFonts w:ascii="Arial" w:eastAsia="Arial Unicode MS" w:hAnsi="Arial" w:cs="Arial"/>
          <w:sz w:val="24"/>
          <w:szCs w:val="24"/>
        </w:rPr>
      </w:pPr>
      <w:r w:rsidRPr="009C4414">
        <w:rPr>
          <w:rFonts w:ascii="Arial" w:eastAsia="Arial Unicode MS" w:hAnsi="Arial" w:cs="Arial"/>
          <w:sz w:val="24"/>
          <w:szCs w:val="24"/>
        </w:rPr>
        <w:tab/>
        <w:t>Keberadaan Dinas Lingkungan Hidup dan Kebersihan Kabupaten Berau sangat diperlukan sehubungan dengan tugasnya sebagai koordinator Perencanaan Pembangunan yang berkelanjutan.</w:t>
      </w:r>
    </w:p>
    <w:p w14:paraId="5C16881F" w14:textId="77777777" w:rsidR="009C4414" w:rsidRDefault="009C4414" w:rsidP="009C4414">
      <w:pPr>
        <w:tabs>
          <w:tab w:val="left" w:pos="-3420"/>
        </w:tabs>
        <w:spacing w:line="360" w:lineRule="auto"/>
        <w:jc w:val="both"/>
        <w:rPr>
          <w:rFonts w:ascii="Arial" w:eastAsia="Arial Unicode MS" w:hAnsi="Arial" w:cs="Arial"/>
          <w:b/>
          <w:sz w:val="24"/>
          <w:szCs w:val="24"/>
        </w:rPr>
      </w:pPr>
      <w:r w:rsidRPr="009C4414">
        <w:rPr>
          <w:rFonts w:ascii="Arial" w:eastAsia="Arial Unicode MS" w:hAnsi="Arial" w:cs="Arial"/>
          <w:sz w:val="24"/>
          <w:szCs w:val="24"/>
        </w:rPr>
        <w:tab/>
      </w:r>
      <w:r w:rsidR="00E506AE">
        <w:rPr>
          <w:rFonts w:ascii="Arial" w:eastAsia="Arial Unicode MS" w:hAnsi="Arial" w:cs="Arial"/>
          <w:sz w:val="24"/>
          <w:szCs w:val="24"/>
        </w:rPr>
        <w:t xml:space="preserve">Sesuai dengan </w:t>
      </w:r>
      <w:r w:rsidR="00E506AE" w:rsidRPr="00EF0AF3">
        <w:rPr>
          <w:rFonts w:ascii="Arial" w:eastAsia="Arial Unicode MS" w:hAnsi="Arial" w:cs="Arial"/>
          <w:sz w:val="24"/>
          <w:szCs w:val="24"/>
          <w:lang w:val="id-ID"/>
        </w:rPr>
        <w:t xml:space="preserve">Peraturan Pemerintah Nomor </w:t>
      </w:r>
      <w:r w:rsidR="00E506AE" w:rsidRPr="00EF0AF3">
        <w:rPr>
          <w:rFonts w:ascii="Arial" w:eastAsia="Arial Unicode MS" w:hAnsi="Arial" w:cs="Arial"/>
          <w:sz w:val="24"/>
          <w:szCs w:val="24"/>
        </w:rPr>
        <w:t>16</w:t>
      </w:r>
      <w:r w:rsidR="00E506AE" w:rsidRPr="00EF0AF3">
        <w:rPr>
          <w:rFonts w:ascii="Arial" w:eastAsia="Arial Unicode MS" w:hAnsi="Arial" w:cs="Arial"/>
          <w:sz w:val="24"/>
          <w:szCs w:val="24"/>
          <w:lang w:val="id-ID"/>
        </w:rPr>
        <w:t xml:space="preserve"> Tahun 20</w:t>
      </w:r>
      <w:r w:rsidR="00E506AE" w:rsidRPr="00EF0AF3">
        <w:rPr>
          <w:rFonts w:ascii="Arial" w:eastAsia="Arial Unicode MS" w:hAnsi="Arial" w:cs="Arial"/>
          <w:sz w:val="24"/>
          <w:szCs w:val="24"/>
        </w:rPr>
        <w:t>16</w:t>
      </w:r>
      <w:r w:rsidR="00E506AE" w:rsidRPr="00EF0AF3">
        <w:rPr>
          <w:rFonts w:ascii="Arial" w:eastAsia="Arial Unicode MS" w:hAnsi="Arial" w:cs="Arial"/>
          <w:sz w:val="24"/>
          <w:szCs w:val="24"/>
          <w:lang w:val="id-ID"/>
        </w:rPr>
        <w:t xml:space="preserve"> tentang  Perangkat Daerah</w:t>
      </w:r>
      <w:r w:rsidR="00E506AE">
        <w:rPr>
          <w:rFonts w:ascii="Arial" w:eastAsia="Arial Unicode MS" w:hAnsi="Arial" w:cs="Arial"/>
          <w:sz w:val="24"/>
          <w:szCs w:val="24"/>
        </w:rPr>
        <w:t xml:space="preserve">, </w:t>
      </w:r>
      <w:r w:rsidRPr="009C4414">
        <w:rPr>
          <w:rFonts w:ascii="Arial" w:eastAsia="Arial Unicode MS" w:hAnsi="Arial" w:cs="Arial"/>
          <w:sz w:val="24"/>
          <w:szCs w:val="24"/>
        </w:rPr>
        <w:t>Dinas Lingkungan Hidup dan Kebersihan</w:t>
      </w:r>
      <w:r w:rsidRPr="009C4414">
        <w:rPr>
          <w:rFonts w:ascii="Arial" w:eastAsia="Arial Unicode MS" w:hAnsi="Arial" w:cs="Arial"/>
          <w:sz w:val="24"/>
          <w:szCs w:val="24"/>
          <w:lang w:val="id-ID"/>
        </w:rPr>
        <w:t xml:space="preserve"> (</w:t>
      </w:r>
      <w:r w:rsidRPr="009C4414">
        <w:rPr>
          <w:rFonts w:ascii="Arial" w:eastAsia="Arial Unicode MS" w:hAnsi="Arial" w:cs="Arial"/>
          <w:sz w:val="24"/>
          <w:szCs w:val="24"/>
        </w:rPr>
        <w:t>D</w:t>
      </w:r>
      <w:r w:rsidRPr="009C4414">
        <w:rPr>
          <w:rFonts w:ascii="Arial" w:eastAsia="Arial Unicode MS" w:hAnsi="Arial" w:cs="Arial"/>
          <w:sz w:val="24"/>
          <w:szCs w:val="24"/>
          <w:lang w:val="id-ID"/>
        </w:rPr>
        <w:t>LH</w:t>
      </w:r>
      <w:r w:rsidRPr="009C4414">
        <w:rPr>
          <w:rFonts w:ascii="Arial" w:eastAsia="Arial Unicode MS" w:hAnsi="Arial" w:cs="Arial"/>
          <w:sz w:val="24"/>
          <w:szCs w:val="24"/>
        </w:rPr>
        <w:t>K</w:t>
      </w:r>
      <w:r w:rsidRPr="009C4414">
        <w:rPr>
          <w:rFonts w:ascii="Arial" w:eastAsia="Arial Unicode MS" w:hAnsi="Arial" w:cs="Arial"/>
          <w:sz w:val="24"/>
          <w:szCs w:val="24"/>
          <w:lang w:val="id-ID"/>
        </w:rPr>
        <w:t>)</w:t>
      </w:r>
      <w:r w:rsidRPr="009C4414">
        <w:rPr>
          <w:rFonts w:ascii="Arial" w:eastAsia="Arial Unicode MS" w:hAnsi="Arial" w:cs="Arial"/>
          <w:sz w:val="24"/>
          <w:szCs w:val="24"/>
        </w:rPr>
        <w:t xml:space="preserve"> Kabupaten Berau dibentuk berdasarkan </w:t>
      </w:r>
      <w:r w:rsidRPr="009C4414">
        <w:rPr>
          <w:rFonts w:ascii="Arial" w:eastAsia="Arial Unicode MS" w:hAnsi="Arial" w:cs="Arial"/>
          <w:sz w:val="24"/>
          <w:szCs w:val="24"/>
          <w:lang w:val="id-ID"/>
        </w:rPr>
        <w:t xml:space="preserve">Peraturan Daerah Kabupaten </w:t>
      </w:r>
      <w:r w:rsidRPr="009C4414">
        <w:rPr>
          <w:rFonts w:ascii="Arial" w:eastAsia="Arial Unicode MS" w:hAnsi="Arial" w:cs="Arial"/>
          <w:sz w:val="24"/>
          <w:szCs w:val="24"/>
        </w:rPr>
        <w:t xml:space="preserve"> Berau Nomor : 7 Tahun 2016</w:t>
      </w:r>
      <w:r w:rsidRPr="009C4414">
        <w:rPr>
          <w:rFonts w:ascii="Arial" w:eastAsia="Arial Unicode MS" w:hAnsi="Arial" w:cs="Arial"/>
          <w:sz w:val="24"/>
          <w:szCs w:val="24"/>
          <w:lang w:val="id-ID"/>
        </w:rPr>
        <w:t xml:space="preserve"> tentang </w:t>
      </w:r>
      <w:r w:rsidRPr="009C4414">
        <w:rPr>
          <w:rFonts w:ascii="Arial" w:eastAsia="Arial Unicode MS" w:hAnsi="Arial" w:cs="Arial"/>
          <w:sz w:val="24"/>
          <w:szCs w:val="24"/>
        </w:rPr>
        <w:t>Pembentukan dan Susunan Perangkat Daerah Kabupaten Berau yang merupakan Dinas Te</w:t>
      </w:r>
      <w:r w:rsidRPr="009C4414">
        <w:rPr>
          <w:rFonts w:ascii="Arial" w:eastAsia="Arial Unicode MS" w:hAnsi="Arial" w:cs="Arial"/>
          <w:sz w:val="24"/>
          <w:szCs w:val="24"/>
          <w:lang w:val="id-ID"/>
        </w:rPr>
        <w:t>k</w:t>
      </w:r>
      <w:r w:rsidRPr="009C4414">
        <w:rPr>
          <w:rFonts w:ascii="Arial" w:eastAsia="Arial Unicode MS" w:hAnsi="Arial" w:cs="Arial"/>
          <w:sz w:val="24"/>
          <w:szCs w:val="24"/>
        </w:rPr>
        <w:t xml:space="preserve">nis Daerah yang berada dibawah dan bertanggung jawab kepada </w:t>
      </w:r>
      <w:r w:rsidRPr="009C4414">
        <w:rPr>
          <w:rFonts w:ascii="Arial" w:eastAsia="Arial Unicode MS" w:hAnsi="Arial" w:cs="Arial"/>
          <w:sz w:val="24"/>
          <w:szCs w:val="24"/>
          <w:lang w:val="id-ID"/>
        </w:rPr>
        <w:t>K</w:t>
      </w:r>
      <w:r w:rsidRPr="009C4414">
        <w:rPr>
          <w:rFonts w:ascii="Arial" w:eastAsia="Arial Unicode MS" w:hAnsi="Arial" w:cs="Arial"/>
          <w:sz w:val="24"/>
          <w:szCs w:val="24"/>
        </w:rPr>
        <w:t>epala Daerah melalui Seketaris Daerah.</w:t>
      </w:r>
      <w:r w:rsidRPr="009C4414">
        <w:rPr>
          <w:rFonts w:ascii="Arial" w:eastAsia="Arial Unicode MS" w:hAnsi="Arial" w:cs="Arial"/>
          <w:b/>
          <w:sz w:val="24"/>
          <w:szCs w:val="24"/>
        </w:rPr>
        <w:t xml:space="preserve"> </w:t>
      </w:r>
    </w:p>
    <w:p w14:paraId="6770EFA4" w14:textId="77777777" w:rsidR="00EF0AF3" w:rsidRPr="00EF0AF3" w:rsidRDefault="009C4414" w:rsidP="00EF0AF3">
      <w:pPr>
        <w:tabs>
          <w:tab w:val="left" w:pos="-2340"/>
          <w:tab w:val="left" w:pos="-1980"/>
        </w:tabs>
        <w:spacing w:line="360" w:lineRule="auto"/>
        <w:ind w:firstLine="540"/>
        <w:jc w:val="both"/>
        <w:rPr>
          <w:rFonts w:ascii="Arial" w:eastAsia="Arial Unicode MS" w:hAnsi="Arial" w:cs="Arial"/>
          <w:sz w:val="24"/>
          <w:szCs w:val="24"/>
          <w:lang w:val="id-ID"/>
        </w:rPr>
      </w:pPr>
      <w:r>
        <w:rPr>
          <w:rFonts w:ascii="Arial" w:eastAsia="Arial Unicode MS" w:hAnsi="Arial" w:cs="Arial"/>
          <w:sz w:val="24"/>
          <w:szCs w:val="24"/>
        </w:rPr>
        <w:tab/>
      </w:r>
      <w:r w:rsidRPr="00EF0AF3">
        <w:rPr>
          <w:rFonts w:ascii="Arial" w:eastAsia="Arial Unicode MS" w:hAnsi="Arial" w:cs="Arial"/>
          <w:sz w:val="24"/>
          <w:szCs w:val="24"/>
        </w:rPr>
        <w:t xml:space="preserve">Dari Perda yang telah diterbitkan </w:t>
      </w:r>
      <w:r w:rsidR="00EF0AF3" w:rsidRPr="00EF0AF3">
        <w:rPr>
          <w:rFonts w:ascii="Arial" w:eastAsia="Arial Unicode MS" w:hAnsi="Arial" w:cs="Arial"/>
          <w:sz w:val="24"/>
          <w:szCs w:val="24"/>
        </w:rPr>
        <w:t xml:space="preserve">kemudian </w:t>
      </w:r>
      <w:r w:rsidR="00E506AE">
        <w:rPr>
          <w:rFonts w:ascii="Arial" w:eastAsia="Arial Unicode MS" w:hAnsi="Arial" w:cs="Arial"/>
          <w:sz w:val="24"/>
          <w:szCs w:val="24"/>
        </w:rPr>
        <w:t>dibuatlah</w:t>
      </w:r>
      <w:r w:rsidRPr="00EF0AF3">
        <w:rPr>
          <w:rFonts w:ascii="Arial" w:eastAsia="Arial Unicode MS" w:hAnsi="Arial" w:cs="Arial"/>
          <w:sz w:val="24"/>
          <w:szCs w:val="24"/>
          <w:lang w:val="id-ID"/>
        </w:rPr>
        <w:t xml:space="preserve"> </w:t>
      </w:r>
      <w:r w:rsidR="00EF0AF3" w:rsidRPr="00EF0AF3">
        <w:rPr>
          <w:rFonts w:ascii="Arial" w:eastAsia="Arial Unicode MS" w:hAnsi="Arial" w:cs="Arial"/>
          <w:sz w:val="24"/>
          <w:szCs w:val="24"/>
          <w:lang w:val="id-ID"/>
        </w:rPr>
        <w:t xml:space="preserve">Peraturan </w:t>
      </w:r>
      <w:r w:rsidR="00EF0AF3" w:rsidRPr="00EF0AF3">
        <w:rPr>
          <w:rFonts w:ascii="Arial" w:eastAsia="Arial Unicode MS" w:hAnsi="Arial" w:cs="Arial"/>
          <w:sz w:val="24"/>
          <w:szCs w:val="24"/>
        </w:rPr>
        <w:t xml:space="preserve"> Bupati</w:t>
      </w:r>
      <w:r w:rsidR="00EF0AF3" w:rsidRPr="00EF0AF3">
        <w:rPr>
          <w:rFonts w:ascii="Arial" w:eastAsia="Arial Unicode MS" w:hAnsi="Arial" w:cs="Arial"/>
          <w:sz w:val="24"/>
          <w:szCs w:val="24"/>
          <w:lang w:val="id-ID"/>
        </w:rPr>
        <w:t xml:space="preserve"> </w:t>
      </w:r>
      <w:r w:rsidR="00EF0AF3" w:rsidRPr="00EF0AF3">
        <w:rPr>
          <w:rFonts w:ascii="Arial" w:eastAsia="Arial Unicode MS" w:hAnsi="Arial" w:cs="Arial"/>
          <w:sz w:val="24"/>
          <w:szCs w:val="24"/>
        </w:rPr>
        <w:t xml:space="preserve"> Berau Nomor </w:t>
      </w:r>
      <w:r w:rsidR="00EF0AF3" w:rsidRPr="00EF0AF3">
        <w:rPr>
          <w:rFonts w:ascii="Arial" w:eastAsia="Arial Unicode MS" w:hAnsi="Arial" w:cs="Arial"/>
          <w:sz w:val="24"/>
          <w:szCs w:val="24"/>
          <w:lang w:val="id-ID"/>
        </w:rPr>
        <w:t>6</w:t>
      </w:r>
      <w:r w:rsidR="00EF0AF3" w:rsidRPr="00EF0AF3">
        <w:rPr>
          <w:rFonts w:ascii="Arial" w:eastAsia="Arial Unicode MS" w:hAnsi="Arial" w:cs="Arial"/>
          <w:sz w:val="24"/>
          <w:szCs w:val="24"/>
        </w:rPr>
        <w:t>0 Tahun 2016 tentang Susunan Organisasi dan Tata Kerja Dinas Lingkungan Hidup dan Kebersihan,</w:t>
      </w:r>
      <w:r w:rsidR="00EF0AF3" w:rsidRPr="00EF0AF3">
        <w:rPr>
          <w:rFonts w:ascii="Arial" w:eastAsia="Arial Unicode MS" w:hAnsi="Arial" w:cs="Arial"/>
          <w:sz w:val="24"/>
          <w:szCs w:val="24"/>
          <w:lang w:val="id-ID"/>
        </w:rPr>
        <w:t xml:space="preserve"> </w:t>
      </w:r>
      <w:r w:rsidR="00EF0AF3" w:rsidRPr="00EF0AF3">
        <w:rPr>
          <w:rFonts w:ascii="Arial" w:eastAsia="Arial Unicode MS" w:hAnsi="Arial" w:cs="Arial"/>
          <w:sz w:val="24"/>
          <w:szCs w:val="24"/>
        </w:rPr>
        <w:t xml:space="preserve">didalamnya terdapat </w:t>
      </w:r>
      <w:r w:rsidR="00EF0AF3" w:rsidRPr="00EF0AF3">
        <w:rPr>
          <w:rFonts w:ascii="Arial" w:eastAsia="Arial Unicode MS" w:hAnsi="Arial" w:cs="Arial"/>
          <w:sz w:val="24"/>
          <w:szCs w:val="24"/>
          <w:lang w:val="id-ID"/>
        </w:rPr>
        <w:t xml:space="preserve">Rincian Tugas Pokok Fungsi dan Tata Kerja Dinas Lingkungan Hidup dan Kebersihan </w:t>
      </w:r>
      <w:r w:rsidR="00EF0AF3" w:rsidRPr="00EF0AF3">
        <w:rPr>
          <w:rFonts w:ascii="Arial" w:eastAsia="Arial Unicode MS" w:hAnsi="Arial" w:cs="Arial"/>
          <w:sz w:val="24"/>
          <w:szCs w:val="24"/>
        </w:rPr>
        <w:t>Kabupaten Berau, tugas pokok dari D</w:t>
      </w:r>
      <w:r w:rsidR="00EF0AF3" w:rsidRPr="00EF0AF3">
        <w:rPr>
          <w:rFonts w:ascii="Arial" w:eastAsia="Arial Unicode MS" w:hAnsi="Arial" w:cs="Arial"/>
          <w:sz w:val="24"/>
          <w:szCs w:val="24"/>
          <w:lang w:val="id-ID"/>
        </w:rPr>
        <w:t>LH</w:t>
      </w:r>
      <w:r w:rsidR="00EF0AF3" w:rsidRPr="00EF0AF3">
        <w:rPr>
          <w:rFonts w:ascii="Arial" w:eastAsia="Arial Unicode MS" w:hAnsi="Arial" w:cs="Arial"/>
          <w:sz w:val="24"/>
          <w:szCs w:val="24"/>
        </w:rPr>
        <w:t>K Kabupaten Berau adalah membantu Kepala Daerah dalam penyelenggaraan pemerintahan di bidang pengelolaan lingkungan.</w:t>
      </w:r>
    </w:p>
    <w:p w14:paraId="72A6535F" w14:textId="77777777" w:rsidR="009C4414" w:rsidRDefault="009C4414" w:rsidP="009C4414">
      <w:pPr>
        <w:autoSpaceDE w:val="0"/>
        <w:autoSpaceDN w:val="0"/>
        <w:adjustRightInd w:val="0"/>
        <w:spacing w:line="360" w:lineRule="auto"/>
        <w:jc w:val="both"/>
        <w:rPr>
          <w:rFonts w:ascii="Arial" w:eastAsia="Arial Unicode MS" w:hAnsi="Arial" w:cs="Arial"/>
          <w:sz w:val="24"/>
          <w:szCs w:val="24"/>
          <w:lang w:val="sv-SE"/>
        </w:rPr>
      </w:pPr>
      <w:r w:rsidRPr="009C4414">
        <w:rPr>
          <w:rFonts w:ascii="Arial" w:eastAsia="Arial Unicode MS" w:hAnsi="Arial" w:cs="Arial"/>
          <w:sz w:val="24"/>
          <w:szCs w:val="24"/>
          <w:lang w:val="id-ID"/>
        </w:rPr>
        <w:tab/>
        <w:t xml:space="preserve">Dalam melaksanakan tugas pokok dan fungsi serta upaya pencapaian visi dan misi Pemerintah Daerah Kabupaten Berau, Dinas Lingkungan Hidup dan Kebersihan selalu berupaya untuk terus meningkatkan kinerjanya sebagai unsur staf yang handal </w:t>
      </w:r>
      <w:r w:rsidRPr="009C4414">
        <w:rPr>
          <w:rFonts w:ascii="Arial" w:eastAsia="Arial Unicode MS" w:hAnsi="Arial" w:cs="Arial"/>
          <w:sz w:val="24"/>
          <w:szCs w:val="24"/>
          <w:lang w:val="id-ID"/>
        </w:rPr>
        <w:lastRenderedPageBreak/>
        <w:t>dalam semua aspek termasuk penerapan</w:t>
      </w:r>
      <w:r w:rsidRPr="009C4414">
        <w:rPr>
          <w:rFonts w:ascii="Arial" w:eastAsia="Arial Unicode MS" w:hAnsi="Arial" w:cs="Arial"/>
          <w:i/>
          <w:sz w:val="24"/>
          <w:szCs w:val="24"/>
          <w:lang w:val="id-ID"/>
        </w:rPr>
        <w:t xml:space="preserve"> good governance</w:t>
      </w:r>
      <w:r w:rsidRPr="009C4414">
        <w:rPr>
          <w:rFonts w:ascii="Arial" w:eastAsia="Arial Unicode MS" w:hAnsi="Arial" w:cs="Arial"/>
          <w:sz w:val="24"/>
          <w:szCs w:val="24"/>
          <w:lang w:val="id-ID"/>
        </w:rPr>
        <w:t>.</w:t>
      </w:r>
      <w:r w:rsidRPr="009C4414">
        <w:rPr>
          <w:rFonts w:ascii="Arial" w:eastAsia="Arial Unicode MS" w:hAnsi="Arial" w:cs="Arial"/>
          <w:sz w:val="24"/>
          <w:szCs w:val="24"/>
          <w:lang w:val="sv-SE"/>
        </w:rPr>
        <w:t xml:space="preserve"> </w:t>
      </w:r>
      <w:r w:rsidRPr="009C4414">
        <w:rPr>
          <w:rFonts w:ascii="Arial" w:eastAsia="Arial Unicode MS" w:hAnsi="Arial" w:cs="Arial"/>
          <w:sz w:val="24"/>
          <w:szCs w:val="24"/>
          <w:lang w:val="id-ID"/>
        </w:rPr>
        <w:t xml:space="preserve">Dalam lima tahun kedepan Dinas Lingkungan Hidup dan Kebersihan  </w:t>
      </w:r>
      <w:r w:rsidRPr="009C4414">
        <w:rPr>
          <w:rFonts w:ascii="Arial" w:eastAsia="Arial Unicode MS" w:hAnsi="Arial" w:cs="Arial"/>
          <w:sz w:val="24"/>
          <w:szCs w:val="24"/>
          <w:lang w:val="sv-SE"/>
        </w:rPr>
        <w:t>mengedepankan isu-isu strategis di bidang lingkungan hidup, yang diterjemahkan ke dalam bentuk strategi kebijakan dan rencana pembangunan yang terarah, efektif dan berkesinambungan sehingga dapat diimplementasikan secara bertahap sesuai dengan skala prioritas dan kemampuan anggaran pembiayaan.</w:t>
      </w:r>
    </w:p>
    <w:p w14:paraId="71D959D2" w14:textId="77777777" w:rsidR="00E506AE" w:rsidRDefault="00E506AE" w:rsidP="009C4414">
      <w:pPr>
        <w:autoSpaceDE w:val="0"/>
        <w:autoSpaceDN w:val="0"/>
        <w:adjustRightInd w:val="0"/>
        <w:spacing w:line="360" w:lineRule="auto"/>
        <w:jc w:val="both"/>
        <w:rPr>
          <w:rFonts w:ascii="Arial" w:eastAsia="Arial Unicode MS" w:hAnsi="Arial" w:cs="Arial"/>
          <w:sz w:val="24"/>
          <w:szCs w:val="24"/>
          <w:lang w:val="sv-SE"/>
        </w:rPr>
      </w:pPr>
      <w:r>
        <w:rPr>
          <w:rFonts w:ascii="Arial" w:eastAsia="Arial Unicode MS" w:hAnsi="Arial" w:cs="Arial"/>
          <w:sz w:val="24"/>
          <w:szCs w:val="24"/>
          <w:lang w:val="sv-SE"/>
        </w:rPr>
        <w:tab/>
      </w:r>
      <w:r w:rsidR="009E3186">
        <w:rPr>
          <w:rFonts w:ascii="Arial" w:eastAsia="Arial Unicode MS" w:hAnsi="Arial" w:cs="Arial"/>
          <w:sz w:val="24"/>
          <w:szCs w:val="24"/>
          <w:lang w:val="sv-SE"/>
        </w:rPr>
        <w:t xml:space="preserve">Berdasarkan Program Nasional Kementerian dalam Negeri Republik Indonesia Direktur Jenderal Otonomi Daerah bawahsanya </w:t>
      </w:r>
      <w:r w:rsidR="00916672">
        <w:rPr>
          <w:rFonts w:ascii="Arial" w:eastAsia="Arial Unicode MS" w:hAnsi="Arial" w:cs="Arial"/>
          <w:sz w:val="24"/>
          <w:szCs w:val="24"/>
          <w:lang w:val="sv-SE"/>
        </w:rPr>
        <w:t xml:space="preserve">Lingkungan Hidup masuk dalam urusan wajib pada RKP tahun 2010, </w:t>
      </w:r>
      <w:r>
        <w:rPr>
          <w:rFonts w:ascii="Arial" w:eastAsia="Arial Unicode MS" w:hAnsi="Arial" w:cs="Arial"/>
          <w:sz w:val="24"/>
          <w:szCs w:val="24"/>
          <w:lang w:val="sv-SE"/>
        </w:rPr>
        <w:t xml:space="preserve">Berdasarkan Undang – undang nomor 23 tahun 2014 tentang Pemerintah daerah khususnya terkait dengan urusan bidang lingkungan hidup bahwa berdasarkan pasal 12 ayat 2 dimana urusan bidang lingkungan hidup </w:t>
      </w:r>
      <w:r w:rsidR="009E3186">
        <w:rPr>
          <w:rFonts w:ascii="Arial" w:eastAsia="Arial Unicode MS" w:hAnsi="Arial" w:cs="Arial"/>
          <w:sz w:val="24"/>
          <w:szCs w:val="24"/>
          <w:lang w:val="sv-SE"/>
        </w:rPr>
        <w:t>telah ditetapkan sebagai urusan wajib akan tetapi tidak memiliki pelayanan dasar</w:t>
      </w:r>
      <w:r w:rsidR="00916672">
        <w:rPr>
          <w:rFonts w:ascii="Arial" w:eastAsia="Arial Unicode MS" w:hAnsi="Arial" w:cs="Arial"/>
          <w:sz w:val="24"/>
          <w:szCs w:val="24"/>
          <w:lang w:val="sv-SE"/>
        </w:rPr>
        <w:t>.</w:t>
      </w:r>
    </w:p>
    <w:p w14:paraId="3A57C64D" w14:textId="77777777" w:rsidR="009C4414" w:rsidRPr="00916672" w:rsidRDefault="00916672" w:rsidP="00916672">
      <w:pPr>
        <w:pStyle w:val="ListParagraph"/>
        <w:numPr>
          <w:ilvl w:val="0"/>
          <w:numId w:val="1"/>
        </w:numPr>
        <w:tabs>
          <w:tab w:val="left" w:pos="-3420"/>
        </w:tabs>
        <w:spacing w:line="360" w:lineRule="auto"/>
        <w:jc w:val="both"/>
        <w:rPr>
          <w:rFonts w:ascii="Arial" w:eastAsia="Arial Unicode MS" w:hAnsi="Arial" w:cs="Arial"/>
          <w:b/>
          <w:sz w:val="24"/>
          <w:szCs w:val="24"/>
        </w:rPr>
      </w:pPr>
      <w:r>
        <w:rPr>
          <w:rFonts w:ascii="Arial" w:eastAsia="Arial Unicode MS" w:hAnsi="Arial" w:cs="Arial"/>
          <w:b/>
          <w:sz w:val="24"/>
          <w:szCs w:val="24"/>
        </w:rPr>
        <w:t>Struktur Organisasi</w:t>
      </w:r>
    </w:p>
    <w:p w14:paraId="545F38EF" w14:textId="77777777" w:rsidR="00916672" w:rsidRPr="00916672" w:rsidRDefault="00916672" w:rsidP="00916672">
      <w:pPr>
        <w:spacing w:line="360" w:lineRule="auto"/>
        <w:ind w:firstLine="533"/>
        <w:jc w:val="both"/>
        <w:rPr>
          <w:rFonts w:ascii="Arial" w:eastAsia="Arial Unicode MS" w:hAnsi="Arial" w:cs="Arial"/>
          <w:sz w:val="24"/>
          <w:szCs w:val="24"/>
        </w:rPr>
      </w:pPr>
      <w:r w:rsidRPr="00916672">
        <w:rPr>
          <w:rFonts w:ascii="Arial" w:eastAsia="Arial Unicode MS" w:hAnsi="Arial" w:cs="Arial"/>
          <w:sz w:val="24"/>
          <w:szCs w:val="24"/>
        </w:rPr>
        <w:t xml:space="preserve">Dalam rangka kelancaran pelaksanaan  tugas pokok dan fungsinya, Dinas Lingkungan Hidup dan Kebersihan </w:t>
      </w:r>
      <w:r w:rsidRPr="00916672">
        <w:rPr>
          <w:rFonts w:ascii="Arial" w:eastAsia="Arial Unicode MS" w:hAnsi="Arial" w:cs="Arial"/>
          <w:sz w:val="24"/>
          <w:szCs w:val="24"/>
          <w:lang w:val="id-ID"/>
        </w:rPr>
        <w:t>(</w:t>
      </w:r>
      <w:r w:rsidRPr="00916672">
        <w:rPr>
          <w:rFonts w:ascii="Arial" w:eastAsia="Arial Unicode MS" w:hAnsi="Arial" w:cs="Arial"/>
          <w:sz w:val="24"/>
          <w:szCs w:val="24"/>
        </w:rPr>
        <w:t>D</w:t>
      </w:r>
      <w:r w:rsidRPr="00916672">
        <w:rPr>
          <w:rFonts w:ascii="Arial" w:eastAsia="Arial Unicode MS" w:hAnsi="Arial" w:cs="Arial"/>
          <w:sz w:val="24"/>
          <w:szCs w:val="24"/>
          <w:lang w:val="id-ID"/>
        </w:rPr>
        <w:t>LH</w:t>
      </w:r>
      <w:r w:rsidRPr="00916672">
        <w:rPr>
          <w:rFonts w:ascii="Arial" w:eastAsia="Arial Unicode MS" w:hAnsi="Arial" w:cs="Arial"/>
          <w:sz w:val="24"/>
          <w:szCs w:val="24"/>
        </w:rPr>
        <w:t>K</w:t>
      </w:r>
      <w:r w:rsidRPr="00916672">
        <w:rPr>
          <w:rFonts w:ascii="Arial" w:eastAsia="Arial Unicode MS" w:hAnsi="Arial" w:cs="Arial"/>
          <w:sz w:val="24"/>
          <w:szCs w:val="24"/>
          <w:lang w:val="id-ID"/>
        </w:rPr>
        <w:t xml:space="preserve">) </w:t>
      </w:r>
      <w:r w:rsidRPr="00916672">
        <w:rPr>
          <w:rFonts w:ascii="Arial" w:eastAsia="Arial Unicode MS" w:hAnsi="Arial" w:cs="Arial"/>
          <w:sz w:val="24"/>
          <w:szCs w:val="24"/>
        </w:rPr>
        <w:t xml:space="preserve">Kabupaten Berau telah dilengkapi dengan perangkat organisasi yang secara struktural berdasarkan </w:t>
      </w:r>
      <w:r w:rsidRPr="00916672">
        <w:rPr>
          <w:rFonts w:ascii="Arial" w:eastAsia="Arial Unicode MS" w:hAnsi="Arial" w:cs="Arial"/>
          <w:sz w:val="24"/>
          <w:szCs w:val="24"/>
          <w:lang w:val="id-ID"/>
        </w:rPr>
        <w:t xml:space="preserve">Peraturan </w:t>
      </w:r>
      <w:r w:rsidRPr="00916672">
        <w:rPr>
          <w:rFonts w:ascii="Arial" w:eastAsia="Arial Unicode MS" w:hAnsi="Arial" w:cs="Arial"/>
          <w:sz w:val="24"/>
          <w:szCs w:val="24"/>
        </w:rPr>
        <w:t>Daerah Nomor : 7 Tahun 2016 adalah sebagai berikut :</w:t>
      </w:r>
    </w:p>
    <w:p w14:paraId="6418152B" w14:textId="77777777" w:rsidR="00916672" w:rsidRPr="00916672" w:rsidRDefault="00916672" w:rsidP="00916672">
      <w:pPr>
        <w:pStyle w:val="ListParagraph"/>
        <w:numPr>
          <w:ilvl w:val="0"/>
          <w:numId w:val="3"/>
        </w:numPr>
        <w:tabs>
          <w:tab w:val="left" w:pos="-270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 xml:space="preserve">Kepala Dinas </w:t>
      </w:r>
    </w:p>
    <w:p w14:paraId="0AF1057D" w14:textId="77777777" w:rsidR="00916672" w:rsidRPr="00916672" w:rsidRDefault="00916672" w:rsidP="00916672">
      <w:pPr>
        <w:pStyle w:val="ListParagraph"/>
        <w:numPr>
          <w:ilvl w:val="0"/>
          <w:numId w:val="3"/>
        </w:numPr>
        <w:tabs>
          <w:tab w:val="left" w:pos="0"/>
          <w:tab w:val="left" w:pos="540"/>
          <w:tab w:val="left" w:pos="108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Sekretaris membawahi tiga sub bagian yaitu :</w:t>
      </w:r>
    </w:p>
    <w:p w14:paraId="5B6C5158" w14:textId="77777777"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Sub Bagian Umum</w:t>
      </w:r>
      <w:r w:rsidRPr="00916672">
        <w:rPr>
          <w:rFonts w:ascii="Arial" w:eastAsia="Arial Unicode MS" w:hAnsi="Arial" w:cs="Arial"/>
          <w:sz w:val="24"/>
          <w:szCs w:val="24"/>
          <w:lang w:val="id-ID"/>
        </w:rPr>
        <w:t xml:space="preserve"> dan Kepegawaian</w:t>
      </w:r>
    </w:p>
    <w:p w14:paraId="65797B00" w14:textId="77777777"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 xml:space="preserve">Sub Bagian </w:t>
      </w:r>
      <w:r w:rsidRPr="00916672">
        <w:rPr>
          <w:rFonts w:ascii="Arial" w:eastAsia="Arial Unicode MS" w:hAnsi="Arial" w:cs="Arial"/>
          <w:sz w:val="24"/>
          <w:szCs w:val="24"/>
          <w:lang w:val="id-ID"/>
        </w:rPr>
        <w:t xml:space="preserve">Penyusunan </w:t>
      </w:r>
      <w:r w:rsidRPr="00916672">
        <w:rPr>
          <w:rFonts w:ascii="Arial" w:eastAsia="Arial Unicode MS" w:hAnsi="Arial" w:cs="Arial"/>
          <w:sz w:val="24"/>
          <w:szCs w:val="24"/>
        </w:rPr>
        <w:t>Program</w:t>
      </w:r>
    </w:p>
    <w:p w14:paraId="0070ADA2" w14:textId="77777777"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Sub Bagian Keuangan dan aset.</w:t>
      </w:r>
    </w:p>
    <w:p w14:paraId="7DC1D246" w14:textId="77777777" w:rsidR="00916672" w:rsidRPr="00916672" w:rsidRDefault="00916672" w:rsidP="00916672">
      <w:pPr>
        <w:pStyle w:val="ListParagraph"/>
        <w:numPr>
          <w:ilvl w:val="0"/>
          <w:numId w:val="3"/>
        </w:numPr>
        <w:tabs>
          <w:tab w:val="left" w:pos="0"/>
          <w:tab w:val="left" w:pos="540"/>
          <w:tab w:val="left" w:pos="108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Bidang Tata Lingkungan membawahi :</w:t>
      </w:r>
    </w:p>
    <w:p w14:paraId="0FACD101" w14:textId="77777777" w:rsidR="00916672" w:rsidRPr="00916672" w:rsidRDefault="00916672" w:rsidP="00916672">
      <w:pPr>
        <w:pStyle w:val="ListParagraph"/>
        <w:numPr>
          <w:ilvl w:val="0"/>
          <w:numId w:val="2"/>
        </w:numPr>
        <w:tabs>
          <w:tab w:val="num" w:pos="-4140"/>
          <w:tab w:val="left" w:pos="-3600"/>
          <w:tab w:val="left" w:pos="-234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 xml:space="preserve">Seksi inventarisasi Rencana Perlindungan dan Pengelolaan LH dan KLHS </w:t>
      </w:r>
    </w:p>
    <w:p w14:paraId="73DABEE5" w14:textId="77777777" w:rsidR="00916672" w:rsidRPr="00916672" w:rsidRDefault="00916672" w:rsidP="00916672">
      <w:pPr>
        <w:pStyle w:val="ListParagraph"/>
        <w:numPr>
          <w:ilvl w:val="0"/>
          <w:numId w:val="2"/>
        </w:numPr>
        <w:tabs>
          <w:tab w:val="num" w:pos="-4140"/>
          <w:tab w:val="left" w:pos="-3600"/>
          <w:tab w:val="left" w:pos="-234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Seksi Kajian Dampak Lingkungan</w:t>
      </w:r>
    </w:p>
    <w:p w14:paraId="29DA457D" w14:textId="77777777" w:rsidR="00916672" w:rsidRPr="00916672" w:rsidRDefault="00916672" w:rsidP="00916672">
      <w:pPr>
        <w:pStyle w:val="ListParagraph"/>
        <w:numPr>
          <w:ilvl w:val="0"/>
          <w:numId w:val="2"/>
        </w:numPr>
        <w:tabs>
          <w:tab w:val="num" w:pos="-4140"/>
          <w:tab w:val="left" w:pos="-3600"/>
          <w:tab w:val="left" w:pos="-234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Seksi Pemeliharaan dan Pelestarian LH</w:t>
      </w:r>
    </w:p>
    <w:p w14:paraId="35A88E46" w14:textId="77777777" w:rsidR="00916672" w:rsidRPr="00916672" w:rsidRDefault="00916672" w:rsidP="00916672">
      <w:pPr>
        <w:pStyle w:val="ListParagraph"/>
        <w:numPr>
          <w:ilvl w:val="0"/>
          <w:numId w:val="3"/>
        </w:numPr>
        <w:tabs>
          <w:tab w:val="left" w:pos="0"/>
          <w:tab w:val="left" w:pos="540"/>
          <w:tab w:val="left" w:pos="108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Bidang kebersihan, Pengelolaan sampah dan Limbah Bahan Berbahaya dan Beracun membawahi :</w:t>
      </w:r>
    </w:p>
    <w:p w14:paraId="1E66E04F" w14:textId="77777777" w:rsidR="00916672" w:rsidRPr="00916672" w:rsidRDefault="00916672" w:rsidP="00916672">
      <w:pPr>
        <w:pStyle w:val="ListParagraph"/>
        <w:numPr>
          <w:ilvl w:val="0"/>
          <w:numId w:val="2"/>
        </w:numPr>
        <w:tabs>
          <w:tab w:val="left" w:pos="-3960"/>
          <w:tab w:val="num" w:pos="-378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Seksi  Kebersihan</w:t>
      </w:r>
    </w:p>
    <w:p w14:paraId="6BB7F81C" w14:textId="77777777" w:rsidR="00916672" w:rsidRPr="00916672" w:rsidRDefault="00916672" w:rsidP="00916672">
      <w:pPr>
        <w:pStyle w:val="ListParagraph"/>
        <w:numPr>
          <w:ilvl w:val="0"/>
          <w:numId w:val="2"/>
        </w:numPr>
        <w:tabs>
          <w:tab w:val="left" w:pos="-3960"/>
          <w:tab w:val="num" w:pos="-378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Seksi pengelolaan Sampah</w:t>
      </w:r>
    </w:p>
    <w:p w14:paraId="0BB639F8" w14:textId="77777777" w:rsidR="00916672" w:rsidRPr="00916672" w:rsidRDefault="00916672" w:rsidP="00916672">
      <w:pPr>
        <w:pStyle w:val="ListParagraph"/>
        <w:numPr>
          <w:ilvl w:val="0"/>
          <w:numId w:val="2"/>
        </w:numPr>
        <w:tabs>
          <w:tab w:val="left" w:pos="-3960"/>
          <w:tab w:val="num" w:pos="-378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Seksi Pengelolaan LB3</w:t>
      </w:r>
    </w:p>
    <w:p w14:paraId="68DA92DE" w14:textId="77777777" w:rsidR="00916672" w:rsidRPr="00916672" w:rsidRDefault="00916672" w:rsidP="00916672">
      <w:pPr>
        <w:pStyle w:val="ListParagraph"/>
        <w:numPr>
          <w:ilvl w:val="0"/>
          <w:numId w:val="3"/>
        </w:numPr>
        <w:spacing w:before="120"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lastRenderedPageBreak/>
        <w:t>Bidang  Pengendalian Pencemaran dan Kerusakan Lingkungan Hidup, membawah</w:t>
      </w:r>
      <w:r w:rsidR="00E354C8">
        <w:rPr>
          <w:rFonts w:ascii="Arial" w:eastAsia="Arial Unicode MS" w:hAnsi="Arial" w:cs="Arial"/>
          <w:sz w:val="24"/>
          <w:szCs w:val="24"/>
        </w:rPr>
        <w:t>i</w:t>
      </w:r>
      <w:r w:rsidRPr="00916672">
        <w:rPr>
          <w:rFonts w:ascii="Arial" w:eastAsia="Arial Unicode MS" w:hAnsi="Arial" w:cs="Arial"/>
          <w:sz w:val="24"/>
          <w:szCs w:val="24"/>
          <w:lang w:val="id-ID"/>
        </w:rPr>
        <w:t>:</w:t>
      </w:r>
    </w:p>
    <w:p w14:paraId="24413C32" w14:textId="77777777"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t>Seksi Pemantauan Lingkungan;</w:t>
      </w:r>
    </w:p>
    <w:p w14:paraId="75AF1311" w14:textId="77777777"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t>Seksi Pengendalian Pencemaran Lingkungan;</w:t>
      </w:r>
    </w:p>
    <w:p w14:paraId="587B6943" w14:textId="77777777"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t>Seksi Kerusakan Lingkungan;</w:t>
      </w:r>
    </w:p>
    <w:p w14:paraId="1182135F" w14:textId="77777777" w:rsidR="00916672" w:rsidRPr="00916672" w:rsidRDefault="00916672" w:rsidP="00916672">
      <w:pPr>
        <w:pStyle w:val="ListParagraph"/>
        <w:spacing w:before="120" w:line="360" w:lineRule="auto"/>
        <w:ind w:left="644" w:hanging="360"/>
        <w:jc w:val="both"/>
        <w:rPr>
          <w:rFonts w:ascii="Arial" w:eastAsia="Arial Unicode MS" w:hAnsi="Arial" w:cs="Arial"/>
          <w:sz w:val="24"/>
          <w:szCs w:val="24"/>
          <w:lang w:val="id-ID"/>
        </w:rPr>
      </w:pPr>
      <w:r w:rsidRPr="00916672">
        <w:rPr>
          <w:rFonts w:ascii="Arial" w:eastAsia="Arial Unicode MS" w:hAnsi="Arial" w:cs="Arial"/>
          <w:sz w:val="24"/>
          <w:szCs w:val="24"/>
          <w:lang w:val="id-ID"/>
        </w:rPr>
        <w:t>f.</w:t>
      </w:r>
      <w:r w:rsidRPr="00916672">
        <w:rPr>
          <w:rFonts w:ascii="Arial" w:eastAsia="Arial Unicode MS" w:hAnsi="Arial" w:cs="Arial"/>
          <w:sz w:val="24"/>
          <w:szCs w:val="24"/>
          <w:lang w:val="id-ID"/>
        </w:rPr>
        <w:tab/>
        <w:t>Bidang  Penaatan dan Peningkatan Kapasitas Lingkungan Hidup, membawa</w:t>
      </w:r>
      <w:r w:rsidR="00E354C8">
        <w:rPr>
          <w:rFonts w:ascii="Arial" w:eastAsia="Arial Unicode MS" w:hAnsi="Arial" w:cs="Arial"/>
          <w:sz w:val="24"/>
          <w:szCs w:val="24"/>
        </w:rPr>
        <w:t>i</w:t>
      </w:r>
      <w:r w:rsidRPr="00916672">
        <w:rPr>
          <w:rFonts w:ascii="Arial" w:eastAsia="Arial Unicode MS" w:hAnsi="Arial" w:cs="Arial"/>
          <w:sz w:val="24"/>
          <w:szCs w:val="24"/>
          <w:lang w:val="id-ID"/>
        </w:rPr>
        <w:t>:</w:t>
      </w:r>
    </w:p>
    <w:p w14:paraId="462DE9CB" w14:textId="77777777"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t>Seksi Pengaduan dan Penyelesaian Sengketa Lingkungan Hidup;</w:t>
      </w:r>
    </w:p>
    <w:p w14:paraId="6A6EF91E" w14:textId="77777777"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t>Seksi Penegakan Hukum dan Lingkungan;</w:t>
      </w:r>
    </w:p>
    <w:p w14:paraId="3E57F513" w14:textId="77777777"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t>Seksi Peningkatan Kapasitas Lingkungan Hidup.</w:t>
      </w:r>
    </w:p>
    <w:p w14:paraId="4F61B96F" w14:textId="77777777" w:rsidR="00916672" w:rsidRDefault="00916672" w:rsidP="00BF6E54">
      <w:pPr>
        <w:pStyle w:val="ListParagraph"/>
        <w:numPr>
          <w:ilvl w:val="0"/>
          <w:numId w:val="4"/>
        </w:numPr>
        <w:spacing w:before="120" w:after="0" w:line="360" w:lineRule="auto"/>
        <w:jc w:val="both"/>
        <w:rPr>
          <w:rFonts w:ascii="Arial" w:eastAsia="Arial Unicode MS" w:hAnsi="Arial" w:cs="Arial"/>
          <w:sz w:val="24"/>
          <w:szCs w:val="24"/>
        </w:rPr>
      </w:pPr>
      <w:r w:rsidRPr="00BF6E54">
        <w:rPr>
          <w:rFonts w:ascii="Arial" w:eastAsia="Arial Unicode MS" w:hAnsi="Arial" w:cs="Arial"/>
          <w:sz w:val="24"/>
          <w:szCs w:val="24"/>
          <w:lang w:val="id-ID"/>
        </w:rPr>
        <w:t>UPTD</w:t>
      </w:r>
    </w:p>
    <w:p w14:paraId="7313C7DD" w14:textId="77777777" w:rsidR="00BF6E54" w:rsidRPr="00BF6E54" w:rsidRDefault="00BF6E54" w:rsidP="00BF6E54">
      <w:pPr>
        <w:pStyle w:val="ListParagraph"/>
        <w:numPr>
          <w:ilvl w:val="0"/>
          <w:numId w:val="4"/>
        </w:numPr>
        <w:spacing w:before="120" w:after="0" w:line="360" w:lineRule="auto"/>
        <w:jc w:val="both"/>
        <w:rPr>
          <w:rFonts w:ascii="Arial" w:eastAsia="Arial Unicode MS" w:hAnsi="Arial" w:cs="Arial"/>
          <w:sz w:val="24"/>
          <w:szCs w:val="24"/>
        </w:rPr>
      </w:pPr>
      <w:r>
        <w:rPr>
          <w:rFonts w:ascii="Arial" w:eastAsia="Arial Unicode MS" w:hAnsi="Arial" w:cs="Arial"/>
          <w:sz w:val="24"/>
          <w:szCs w:val="24"/>
        </w:rPr>
        <w:t>Kelompok Jabatan Fungsional</w:t>
      </w:r>
    </w:p>
    <w:p w14:paraId="58E762BE" w14:textId="77777777" w:rsidR="009C4414" w:rsidRDefault="009C4414" w:rsidP="009C4414">
      <w:pPr>
        <w:spacing w:line="360" w:lineRule="auto"/>
        <w:rPr>
          <w:rFonts w:ascii="Arial" w:hAnsi="Arial" w:cs="Arial"/>
          <w:sz w:val="24"/>
          <w:szCs w:val="24"/>
        </w:rPr>
      </w:pPr>
    </w:p>
    <w:p w14:paraId="3FC3FDCC" w14:textId="77777777" w:rsidR="00BF6E54" w:rsidRDefault="00BF6E54" w:rsidP="009C4414">
      <w:pPr>
        <w:spacing w:line="360" w:lineRule="auto"/>
        <w:rPr>
          <w:rFonts w:ascii="Arial" w:hAnsi="Arial" w:cs="Arial"/>
          <w:sz w:val="24"/>
          <w:szCs w:val="24"/>
        </w:rPr>
      </w:pPr>
    </w:p>
    <w:p w14:paraId="5CEC4EBA" w14:textId="77777777" w:rsidR="00BF6E54" w:rsidRDefault="00BF6E54" w:rsidP="009C4414">
      <w:pPr>
        <w:spacing w:line="360" w:lineRule="auto"/>
        <w:rPr>
          <w:rFonts w:ascii="Arial" w:hAnsi="Arial" w:cs="Arial"/>
          <w:sz w:val="24"/>
          <w:szCs w:val="24"/>
        </w:rPr>
      </w:pPr>
    </w:p>
    <w:p w14:paraId="70952AAE" w14:textId="77777777" w:rsidR="00BF6E54" w:rsidRDefault="00BF6E54" w:rsidP="009C4414">
      <w:pPr>
        <w:spacing w:line="360" w:lineRule="auto"/>
        <w:rPr>
          <w:rFonts w:ascii="Arial" w:hAnsi="Arial" w:cs="Arial"/>
          <w:sz w:val="24"/>
          <w:szCs w:val="24"/>
        </w:rPr>
      </w:pPr>
    </w:p>
    <w:p w14:paraId="259351BE" w14:textId="77777777" w:rsidR="00BF6E54" w:rsidRDefault="00BF6E54" w:rsidP="009C4414">
      <w:pPr>
        <w:spacing w:line="360" w:lineRule="auto"/>
        <w:rPr>
          <w:rFonts w:ascii="Arial" w:hAnsi="Arial" w:cs="Arial"/>
          <w:sz w:val="24"/>
          <w:szCs w:val="24"/>
        </w:rPr>
      </w:pPr>
    </w:p>
    <w:p w14:paraId="1FB3BBAB" w14:textId="77777777" w:rsidR="00BF6E54" w:rsidRDefault="00BF6E54" w:rsidP="009C4414">
      <w:pPr>
        <w:spacing w:line="360" w:lineRule="auto"/>
        <w:rPr>
          <w:rFonts w:ascii="Arial" w:hAnsi="Arial" w:cs="Arial"/>
          <w:sz w:val="24"/>
          <w:szCs w:val="24"/>
        </w:rPr>
      </w:pPr>
    </w:p>
    <w:p w14:paraId="4D335A33" w14:textId="77777777" w:rsidR="00BF6E54" w:rsidRDefault="00BF6E54" w:rsidP="009C4414">
      <w:pPr>
        <w:spacing w:line="360" w:lineRule="auto"/>
        <w:rPr>
          <w:rFonts w:ascii="Arial" w:hAnsi="Arial" w:cs="Arial"/>
          <w:sz w:val="24"/>
          <w:szCs w:val="24"/>
        </w:rPr>
      </w:pPr>
    </w:p>
    <w:p w14:paraId="46183084" w14:textId="77777777" w:rsidR="00BF6E54" w:rsidRDefault="00BF6E54" w:rsidP="009C4414">
      <w:pPr>
        <w:spacing w:line="360" w:lineRule="auto"/>
        <w:rPr>
          <w:rFonts w:ascii="Arial" w:hAnsi="Arial" w:cs="Arial"/>
          <w:sz w:val="24"/>
          <w:szCs w:val="24"/>
        </w:rPr>
      </w:pPr>
    </w:p>
    <w:p w14:paraId="290A1790" w14:textId="77777777" w:rsidR="00BF6E54" w:rsidRDefault="00BF6E54" w:rsidP="009C4414">
      <w:pPr>
        <w:spacing w:line="360" w:lineRule="auto"/>
        <w:rPr>
          <w:rFonts w:ascii="Arial" w:hAnsi="Arial" w:cs="Arial"/>
          <w:sz w:val="24"/>
          <w:szCs w:val="24"/>
        </w:rPr>
      </w:pPr>
    </w:p>
    <w:p w14:paraId="0336C077" w14:textId="77777777" w:rsidR="00BF6E54" w:rsidRDefault="00BF6E54" w:rsidP="009C4414">
      <w:pPr>
        <w:spacing w:line="360" w:lineRule="auto"/>
        <w:rPr>
          <w:rFonts w:ascii="Arial" w:hAnsi="Arial" w:cs="Arial"/>
          <w:sz w:val="24"/>
          <w:szCs w:val="24"/>
        </w:rPr>
      </w:pPr>
    </w:p>
    <w:p w14:paraId="66823DD7" w14:textId="77777777" w:rsidR="00BF6E54" w:rsidRDefault="00BF6E54" w:rsidP="009C4414">
      <w:pPr>
        <w:spacing w:line="360" w:lineRule="auto"/>
        <w:rPr>
          <w:rFonts w:ascii="Arial" w:hAnsi="Arial" w:cs="Arial"/>
          <w:sz w:val="24"/>
          <w:szCs w:val="24"/>
        </w:rPr>
      </w:pPr>
    </w:p>
    <w:p w14:paraId="2D8B4C2F" w14:textId="77777777" w:rsidR="00BF6E54" w:rsidRDefault="00BF6E54" w:rsidP="009C4414">
      <w:pPr>
        <w:spacing w:line="360" w:lineRule="auto"/>
        <w:rPr>
          <w:rFonts w:ascii="Arial" w:hAnsi="Arial" w:cs="Arial"/>
          <w:sz w:val="24"/>
          <w:szCs w:val="24"/>
        </w:rPr>
      </w:pPr>
    </w:p>
    <w:p w14:paraId="53F660D8" w14:textId="77777777" w:rsidR="00BF6E54" w:rsidRDefault="00BF6E54" w:rsidP="009C4414">
      <w:pPr>
        <w:spacing w:line="360" w:lineRule="auto"/>
        <w:rPr>
          <w:rFonts w:ascii="Arial" w:hAnsi="Arial" w:cs="Arial"/>
          <w:sz w:val="24"/>
          <w:szCs w:val="24"/>
        </w:rPr>
      </w:pPr>
    </w:p>
    <w:p w14:paraId="2DEE1A08" w14:textId="77777777" w:rsidR="00BF6E54" w:rsidRDefault="00BF6E54" w:rsidP="009C4414">
      <w:pPr>
        <w:spacing w:line="360" w:lineRule="auto"/>
        <w:rPr>
          <w:rFonts w:ascii="Arial" w:hAnsi="Arial" w:cs="Arial"/>
          <w:sz w:val="24"/>
          <w:szCs w:val="24"/>
        </w:rPr>
      </w:pPr>
    </w:p>
    <w:p w14:paraId="22697D66" w14:textId="77777777" w:rsidR="00BF6E54" w:rsidRDefault="00BF6E54" w:rsidP="009C4414">
      <w:pPr>
        <w:spacing w:line="360" w:lineRule="auto"/>
        <w:rPr>
          <w:rFonts w:ascii="Arial" w:hAnsi="Arial" w:cs="Arial"/>
          <w:sz w:val="24"/>
          <w:szCs w:val="24"/>
        </w:rPr>
      </w:pPr>
    </w:p>
    <w:p w14:paraId="43FC7963" w14:textId="77777777" w:rsidR="00BF6E54" w:rsidRDefault="00BF6E54" w:rsidP="009C4414">
      <w:pPr>
        <w:spacing w:line="360" w:lineRule="auto"/>
        <w:rPr>
          <w:rFonts w:ascii="Arial" w:hAnsi="Arial" w:cs="Arial"/>
          <w:sz w:val="24"/>
          <w:szCs w:val="24"/>
        </w:rPr>
        <w:sectPr w:rsidR="00BF6E54" w:rsidSect="00B9690B">
          <w:footerReference w:type="default" r:id="rId9"/>
          <w:footerReference w:type="first" r:id="rId10"/>
          <w:pgSz w:w="11907" w:h="16839" w:code="9"/>
          <w:pgMar w:top="1383" w:right="851" w:bottom="1383" w:left="1797" w:header="720" w:footer="720" w:gutter="0"/>
          <w:pgNumType w:chapStyle="1"/>
          <w:cols w:space="720"/>
          <w:docGrid w:linePitch="360"/>
        </w:sectPr>
      </w:pPr>
    </w:p>
    <w:p w14:paraId="47C9A1CE" w14:textId="77777777" w:rsidR="00BF6E54" w:rsidRPr="00BF6E54" w:rsidRDefault="00BF6E54" w:rsidP="00BF6E54">
      <w:pPr>
        <w:jc w:val="center"/>
        <w:rPr>
          <w:rFonts w:ascii="Bookman Old Style" w:hAnsi="Bookman Old Style"/>
        </w:rPr>
        <w:sectPr w:rsidR="00BF6E54" w:rsidRPr="00BF6E54" w:rsidSect="00BF6E54">
          <w:pgSz w:w="16839" w:h="11907" w:orient="landscape" w:code="9"/>
          <w:pgMar w:top="851" w:right="1383" w:bottom="1797" w:left="1383" w:header="720" w:footer="720" w:gutter="0"/>
          <w:cols w:space="720"/>
          <w:titlePg/>
          <w:docGrid w:linePitch="360"/>
        </w:sectPr>
      </w:pPr>
      <w:r>
        <w:rPr>
          <w:rFonts w:ascii="Bookman Old Style" w:hAnsi="Bookman Old Style" w:cs="Arial"/>
          <w:b/>
          <w:bCs/>
          <w:noProof/>
        </w:rPr>
        <w:lastRenderedPageBreak/>
        <w:drawing>
          <wp:anchor distT="0" distB="0" distL="114300" distR="114300" simplePos="0" relativeHeight="251659264" behindDoc="1" locked="0" layoutInCell="1" allowOverlap="1" wp14:anchorId="71FBC104" wp14:editId="62289B14">
            <wp:simplePos x="0" y="0"/>
            <wp:positionH relativeFrom="column">
              <wp:posOffset>464820</wp:posOffset>
            </wp:positionH>
            <wp:positionV relativeFrom="paragraph">
              <wp:posOffset>488315</wp:posOffset>
            </wp:positionV>
            <wp:extent cx="8867775" cy="5781675"/>
            <wp:effectExtent l="19050" t="0" r="9525" b="0"/>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srcRect/>
                    <a:stretch>
                      <a:fillRect/>
                    </a:stretch>
                  </pic:blipFill>
                  <pic:spPr bwMode="auto">
                    <a:xfrm>
                      <a:off x="0" y="0"/>
                      <a:ext cx="8867775" cy="5781675"/>
                    </a:xfrm>
                    <a:prstGeom prst="rect">
                      <a:avLst/>
                    </a:prstGeom>
                    <a:noFill/>
                    <a:ln w="9525">
                      <a:noFill/>
                      <a:miter lim="800000"/>
                      <a:headEnd/>
                      <a:tailEnd/>
                    </a:ln>
                  </pic:spPr>
                </pic:pic>
              </a:graphicData>
            </a:graphic>
          </wp:anchor>
        </w:drawing>
      </w:r>
      <w:r w:rsidRPr="001C6E59">
        <w:rPr>
          <w:rFonts w:ascii="Bookman Old Style" w:hAnsi="Bookman Old Style" w:cs="Arial"/>
          <w:b/>
          <w:bCs/>
          <w:lang w:val="id-ID" w:eastAsia="id-ID"/>
        </w:rPr>
        <w:t>STRUKTUR ORGANISASI</w:t>
      </w:r>
      <w:r>
        <w:rPr>
          <w:rFonts w:ascii="Bookman Old Style" w:hAnsi="Bookman Old Style" w:cs="Arial"/>
          <w:b/>
          <w:bCs/>
          <w:lang w:eastAsia="id-ID"/>
        </w:rPr>
        <w:t xml:space="preserve"> </w:t>
      </w:r>
      <w:r w:rsidRPr="001C6E59">
        <w:rPr>
          <w:rFonts w:ascii="Bookman Old Style" w:hAnsi="Bookman Old Style" w:cs="Arial"/>
          <w:b/>
          <w:bCs/>
          <w:lang w:val="id-ID" w:eastAsia="id-ID"/>
        </w:rPr>
        <w:t xml:space="preserve">DINAS </w:t>
      </w:r>
      <w:r w:rsidRPr="001C6E59">
        <w:rPr>
          <w:rFonts w:ascii="Bookman Old Style" w:hAnsi="Bookman Old Style"/>
          <w:b/>
          <w:lang w:val="id-ID"/>
        </w:rPr>
        <w:t>LINGKUNGAN HIDUP DAN KEBERSIHAN</w:t>
      </w:r>
      <w:r w:rsidRPr="001C6E59">
        <w:rPr>
          <w:rFonts w:ascii="Bookman Old Style" w:hAnsi="Bookman Old Style" w:cs="Arial"/>
          <w:b/>
          <w:bCs/>
          <w:lang w:val="id-ID" w:eastAsia="id-ID"/>
        </w:rPr>
        <w:t xml:space="preserve"> KABUPATEN BERAU</w:t>
      </w:r>
    </w:p>
    <w:p w14:paraId="1D5149AF" w14:textId="77777777" w:rsidR="00BF6E54" w:rsidRPr="00BF6E54" w:rsidRDefault="00BF6E54" w:rsidP="00BF6E54">
      <w:pPr>
        <w:tabs>
          <w:tab w:val="left" w:pos="0"/>
          <w:tab w:val="left" w:pos="540"/>
          <w:tab w:val="left" w:pos="1080"/>
          <w:tab w:val="left" w:pos="1440"/>
          <w:tab w:val="left" w:pos="1800"/>
          <w:tab w:val="left" w:pos="2520"/>
        </w:tabs>
        <w:spacing w:line="360" w:lineRule="auto"/>
        <w:ind w:left="60"/>
        <w:jc w:val="both"/>
        <w:rPr>
          <w:rFonts w:ascii="Arial" w:eastAsia="Arial Unicode MS" w:hAnsi="Arial" w:cs="Arial"/>
          <w:sz w:val="24"/>
          <w:szCs w:val="24"/>
        </w:rPr>
      </w:pPr>
      <w:r>
        <w:rPr>
          <w:rFonts w:asciiTheme="majorHAnsi" w:eastAsia="Arial Unicode MS" w:hAnsiTheme="majorHAnsi" w:cs="Arial Unicode MS"/>
        </w:rPr>
        <w:lastRenderedPageBreak/>
        <w:tab/>
      </w:r>
      <w:r w:rsidRPr="00BF6E54">
        <w:rPr>
          <w:rFonts w:ascii="Arial" w:eastAsia="Arial Unicode MS" w:hAnsi="Arial" w:cs="Arial"/>
          <w:sz w:val="24"/>
          <w:szCs w:val="24"/>
        </w:rPr>
        <w:t xml:space="preserve">Berdasarkan peraturan Bupati Berau Nomor 60 Tahun 2016 tentang Susunan Organisasi Tata Kerja Dinas Lingkungan Hidup dan Kebersihan Kabupaten Berau adalah sebagai </w:t>
      </w:r>
      <w:proofErr w:type="gramStart"/>
      <w:r w:rsidRPr="00BF6E54">
        <w:rPr>
          <w:rFonts w:ascii="Arial" w:eastAsia="Arial Unicode MS" w:hAnsi="Arial" w:cs="Arial"/>
          <w:sz w:val="24"/>
          <w:szCs w:val="24"/>
        </w:rPr>
        <w:t>berikut :</w:t>
      </w:r>
      <w:proofErr w:type="gramEnd"/>
    </w:p>
    <w:p w14:paraId="52847CFD" w14:textId="77777777" w:rsidR="00BF6E54" w:rsidRPr="00BF6E54" w:rsidRDefault="00BF6E54" w:rsidP="00822F8E">
      <w:pPr>
        <w:pStyle w:val="ListParagraph"/>
        <w:numPr>
          <w:ilvl w:val="0"/>
          <w:numId w:val="7"/>
        </w:numPr>
        <w:autoSpaceDE w:val="0"/>
        <w:autoSpaceDN w:val="0"/>
        <w:adjustRightInd w:val="0"/>
        <w:spacing w:after="0" w:line="360" w:lineRule="auto"/>
        <w:rPr>
          <w:rFonts w:ascii="Arial" w:hAnsi="Arial" w:cs="Arial"/>
          <w:b/>
          <w:bCs/>
          <w:sz w:val="24"/>
          <w:szCs w:val="24"/>
          <w:lang w:val="sv-SE"/>
        </w:rPr>
      </w:pPr>
      <w:r w:rsidRPr="00BF6E54">
        <w:rPr>
          <w:rFonts w:ascii="Arial" w:hAnsi="Arial" w:cs="Arial"/>
          <w:b/>
          <w:bCs/>
          <w:sz w:val="24"/>
          <w:szCs w:val="24"/>
          <w:lang w:val="sv-SE"/>
        </w:rPr>
        <w:t xml:space="preserve"> Kepala Dinas</w:t>
      </w:r>
    </w:p>
    <w:p w14:paraId="3FBBDB83" w14:textId="77777777" w:rsidR="00BF6E54" w:rsidRPr="00BF6E54" w:rsidRDefault="00BF6E54" w:rsidP="00BF6E54">
      <w:pPr>
        <w:spacing w:line="360" w:lineRule="auto"/>
        <w:ind w:left="142"/>
        <w:jc w:val="both"/>
        <w:rPr>
          <w:rFonts w:ascii="Arial" w:hAnsi="Arial" w:cs="Arial"/>
          <w:sz w:val="24"/>
          <w:szCs w:val="24"/>
          <w:lang w:val="id-ID"/>
        </w:rPr>
      </w:pPr>
      <w:r w:rsidRPr="00BF6E54">
        <w:rPr>
          <w:rFonts w:ascii="Arial" w:hAnsi="Arial" w:cs="Arial"/>
          <w:sz w:val="24"/>
          <w:szCs w:val="24"/>
          <w:lang w:val="id-ID"/>
        </w:rPr>
        <w:t>Kepala Dinas mempunyai tugas pokok membantu Bupati dalam penyelenggaraan urusan pemerintahan di bidang lingkungan hidup  dengan memimpin, merencanakan, mengorganisasikan, mengoordinasikan, membina, mengendalikan, mengawasi dan mempertanggungjawabkan semua kegiatan Dinas serta mengadakan hubungan kerjasama dengan satuan kerja perangkat daerah lainnya.</w:t>
      </w:r>
    </w:p>
    <w:p w14:paraId="24E1161F" w14:textId="77777777" w:rsidR="00BF6E54" w:rsidRPr="00BF6E54" w:rsidRDefault="00BF6E54" w:rsidP="00BF6E54">
      <w:pPr>
        <w:tabs>
          <w:tab w:val="left" w:pos="2700"/>
        </w:tabs>
        <w:spacing w:line="360" w:lineRule="auto"/>
        <w:ind w:left="142"/>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 xml:space="preserve">diatas, </w:t>
      </w:r>
      <w:r w:rsidRPr="00BF6E54">
        <w:rPr>
          <w:rFonts w:ascii="Arial" w:hAnsi="Arial" w:cs="Arial"/>
          <w:sz w:val="24"/>
          <w:szCs w:val="24"/>
          <w:lang w:val="id-ID"/>
        </w:rPr>
        <w:t>Kepala Dinas  mempunyai rincian tugas:</w:t>
      </w:r>
    </w:p>
    <w:p w14:paraId="6A1A5B75" w14:textId="77777777"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id-ID"/>
        </w:rPr>
      </w:pPr>
      <w:r w:rsidRPr="00BF6E54">
        <w:rPr>
          <w:rFonts w:ascii="Arial" w:hAnsi="Arial" w:cs="Arial"/>
          <w:sz w:val="24"/>
          <w:szCs w:val="24"/>
          <w:lang w:val="id-ID"/>
        </w:rPr>
        <w:t>Merencanakan pembangunan di bidang lingkungan hidup    yang sejalan dengan rencana dan strategi pembangunan Daerah.</w:t>
      </w:r>
    </w:p>
    <w:p w14:paraId="10337A30" w14:textId="77777777"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id-ID"/>
        </w:rPr>
      </w:pPr>
      <w:r w:rsidRPr="00BF6E54">
        <w:rPr>
          <w:rFonts w:ascii="Arial" w:hAnsi="Arial" w:cs="Arial"/>
          <w:sz w:val="24"/>
          <w:szCs w:val="24"/>
          <w:lang w:val="id-ID"/>
        </w:rPr>
        <w:t xml:space="preserve">Menggerakkan organisasi </w:t>
      </w:r>
      <w:r w:rsidRPr="00BF6E54">
        <w:rPr>
          <w:rFonts w:ascii="Arial" w:hAnsi="Arial" w:cs="Arial"/>
          <w:sz w:val="24"/>
          <w:szCs w:val="24"/>
        </w:rPr>
        <w:t>Dinas</w:t>
      </w:r>
      <w:r w:rsidRPr="00BF6E54">
        <w:rPr>
          <w:rFonts w:ascii="Arial" w:hAnsi="Arial" w:cs="Arial"/>
          <w:sz w:val="24"/>
          <w:szCs w:val="24"/>
          <w:lang w:val="id-ID"/>
        </w:rPr>
        <w:t xml:space="preserve"> sesuai dengan rencana dan strategi pembangunan yang telah disusun untuk tercapainya tujuan.</w:t>
      </w:r>
    </w:p>
    <w:p w14:paraId="21E33F62" w14:textId="77777777"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id-ID"/>
        </w:rPr>
      </w:pPr>
      <w:r w:rsidRPr="00BF6E54">
        <w:rPr>
          <w:rFonts w:ascii="Arial" w:hAnsi="Arial" w:cs="Arial"/>
          <w:sz w:val="24"/>
          <w:szCs w:val="24"/>
          <w:lang w:val="id-ID"/>
        </w:rPr>
        <w:t xml:space="preserve">Mengoordinasikan seluruh kegiatan dan program pembangunan yang menjadi tanggung jawab </w:t>
      </w:r>
      <w:r w:rsidRPr="00BF6E54">
        <w:rPr>
          <w:rFonts w:ascii="Arial" w:hAnsi="Arial" w:cs="Arial"/>
          <w:sz w:val="24"/>
          <w:szCs w:val="24"/>
        </w:rPr>
        <w:t>Dinas;</w:t>
      </w:r>
    </w:p>
    <w:p w14:paraId="26035211" w14:textId="77777777"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pembangunan di bidang </w:t>
      </w:r>
      <w:r w:rsidRPr="00BF6E54">
        <w:rPr>
          <w:rFonts w:ascii="Arial" w:hAnsi="Arial" w:cs="Arial"/>
          <w:sz w:val="24"/>
          <w:szCs w:val="24"/>
          <w:lang w:val="id-ID"/>
        </w:rPr>
        <w:t xml:space="preserve">lingkungan hidup  </w:t>
      </w:r>
      <w:r w:rsidRPr="00BF6E54">
        <w:rPr>
          <w:rFonts w:ascii="Arial" w:hAnsi="Arial" w:cs="Arial"/>
          <w:sz w:val="24"/>
          <w:szCs w:val="24"/>
          <w:lang w:val="fi-FI"/>
        </w:rPr>
        <w:t xml:space="preserve"> dengan berpedoman pada peraturan perundang-undangan yang berlaku agar dapat digunakan sebagai dasar dan pedoman dalam melaksanakan pekerjaan;</w:t>
      </w:r>
    </w:p>
    <w:p w14:paraId="68702A3E" w14:textId="77777777"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sv-SE"/>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tugas Dinas</w:t>
      </w:r>
      <w:r w:rsidRPr="00BF6E54">
        <w:rPr>
          <w:rFonts w:ascii="Arial" w:hAnsi="Arial" w:cs="Arial"/>
          <w:sz w:val="24"/>
          <w:szCs w:val="24"/>
          <w:lang w:val="id-ID"/>
        </w:rPr>
        <w:t xml:space="preserve">   </w:t>
      </w:r>
      <w:r w:rsidRPr="00BF6E54">
        <w:rPr>
          <w:rFonts w:ascii="Arial" w:hAnsi="Arial" w:cs="Arial"/>
          <w:sz w:val="24"/>
          <w:szCs w:val="24"/>
          <w:lang w:val="fi-FI"/>
        </w:rPr>
        <w:t>dapat selesai dengan baik dan tepat waktu</w:t>
      </w:r>
      <w:r w:rsidRPr="00BF6E54">
        <w:rPr>
          <w:rFonts w:ascii="Arial" w:hAnsi="Arial" w:cs="Arial"/>
          <w:sz w:val="24"/>
          <w:szCs w:val="24"/>
          <w:lang w:val="sv-SE"/>
        </w:rPr>
        <w:t>.</w:t>
      </w:r>
    </w:p>
    <w:p w14:paraId="32118516" w14:textId="77777777"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sv-SE"/>
        </w:rPr>
      </w:pPr>
      <w:r w:rsidRPr="00BF6E54">
        <w:rPr>
          <w:rFonts w:ascii="Arial" w:hAnsi="Arial" w:cs="Arial"/>
          <w:sz w:val="24"/>
          <w:szCs w:val="24"/>
        </w:rPr>
        <w:t>Mempelajari peraturan perundang-undangan, kebijakan teknis, pedoman dan petunjuk serta bahan-bahan lainnya yang berhubungan dengan tugas Dinas</w:t>
      </w:r>
      <w:r w:rsidRPr="00BF6E54">
        <w:rPr>
          <w:rFonts w:ascii="Arial" w:hAnsi="Arial" w:cs="Arial"/>
          <w:sz w:val="24"/>
          <w:szCs w:val="24"/>
          <w:lang w:val="id-ID"/>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lang w:val="sv-SE"/>
        </w:rPr>
        <w:t>.</w:t>
      </w:r>
    </w:p>
    <w:p w14:paraId="652B5A6E" w14:textId="77777777"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sv-SE"/>
        </w:rPr>
      </w:pPr>
      <w:r w:rsidRPr="00BF6E54">
        <w:rPr>
          <w:rFonts w:ascii="Arial" w:hAnsi="Arial" w:cs="Arial"/>
          <w:sz w:val="24"/>
          <w:szCs w:val="24"/>
          <w:lang w:val="sv-SE"/>
        </w:rPr>
        <w:t>Memeriksa, mengecek, mengoreksi dan mengontrol serta mengesahkan hasil kerja bawahan berdasarkan ketentuan yang berlaku</w:t>
      </w:r>
      <w:r w:rsidRPr="00BF6E54">
        <w:rPr>
          <w:rFonts w:ascii="Arial" w:hAnsi="Arial" w:cs="Arial"/>
          <w:sz w:val="24"/>
          <w:szCs w:val="24"/>
          <w:lang w:val="id-ID"/>
        </w:rPr>
        <w:t>;</w:t>
      </w:r>
    </w:p>
    <w:p w14:paraId="4B392C11" w14:textId="77777777"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sv-SE"/>
        </w:rPr>
      </w:pPr>
      <w:r w:rsidRPr="00BF6E54">
        <w:rPr>
          <w:rFonts w:ascii="Arial" w:hAnsi="Arial" w:cs="Arial"/>
          <w:sz w:val="24"/>
          <w:szCs w:val="24"/>
        </w:rPr>
        <w:lastRenderedPageBreak/>
        <w:t>Mengkaji, meneliti dan mengevaluasi program kerja Dinas</w:t>
      </w:r>
      <w:r w:rsidRPr="00BF6E54">
        <w:rPr>
          <w:rFonts w:ascii="Arial" w:hAnsi="Arial" w:cs="Arial"/>
          <w:sz w:val="24"/>
          <w:szCs w:val="24"/>
          <w:lang w:val="id-ID"/>
        </w:rPr>
        <w:t xml:space="preserve">   </w:t>
      </w:r>
      <w:r w:rsidRPr="00BF6E54">
        <w:rPr>
          <w:rFonts w:ascii="Arial" w:hAnsi="Arial" w:cs="Arial"/>
          <w:sz w:val="24"/>
          <w:szCs w:val="24"/>
        </w:rPr>
        <w:t>berdasarkan realisasi pelaksanaan program untuk mengetahui tingkat keberhasilan kegiatan dan dalam rangka merancang program lanjutan serta penyusunan laporan kinerja</w:t>
      </w:r>
      <w:r w:rsidRPr="00BF6E54">
        <w:rPr>
          <w:rFonts w:ascii="Arial" w:hAnsi="Arial" w:cs="Arial"/>
          <w:sz w:val="24"/>
          <w:szCs w:val="24"/>
          <w:lang w:val="id-ID"/>
        </w:rPr>
        <w:t>;</w:t>
      </w:r>
    </w:p>
    <w:p w14:paraId="6B5C568C" w14:textId="77777777"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sv-SE"/>
        </w:rPr>
      </w:pPr>
      <w:r w:rsidRPr="00BF6E54">
        <w:rPr>
          <w:rFonts w:ascii="Arial" w:hAnsi="Arial" w:cs="Arial"/>
          <w:sz w:val="24"/>
          <w:szCs w:val="24"/>
        </w:rPr>
        <w:t>Melaksanakan pembinaan terhadap  Unit Pelaksanan Teknis Dinas</w:t>
      </w:r>
      <w:r w:rsidRPr="00BF6E54">
        <w:rPr>
          <w:rFonts w:ascii="Arial" w:hAnsi="Arial" w:cs="Arial"/>
          <w:sz w:val="24"/>
          <w:szCs w:val="24"/>
          <w:lang w:val="id-ID"/>
        </w:rPr>
        <w:t xml:space="preserve">  </w:t>
      </w:r>
      <w:r w:rsidRPr="00BF6E54">
        <w:rPr>
          <w:rFonts w:ascii="Arial" w:hAnsi="Arial" w:cs="Arial"/>
          <w:sz w:val="24"/>
          <w:szCs w:val="24"/>
        </w:rPr>
        <w:t xml:space="preserve">  yang berada pada lingkup Dinas</w:t>
      </w:r>
      <w:r w:rsidRPr="00BF6E54">
        <w:rPr>
          <w:rFonts w:ascii="Arial" w:hAnsi="Arial" w:cs="Arial"/>
          <w:sz w:val="24"/>
          <w:szCs w:val="24"/>
          <w:lang w:val="id-ID"/>
        </w:rPr>
        <w:t>;</w:t>
      </w:r>
    </w:p>
    <w:p w14:paraId="507138E9" w14:textId="77777777"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fi-FI"/>
        </w:rPr>
      </w:pPr>
      <w:r w:rsidRPr="00BF6E54">
        <w:rPr>
          <w:rFonts w:ascii="Arial" w:hAnsi="Arial" w:cs="Arial"/>
          <w:sz w:val="24"/>
          <w:szCs w:val="24"/>
          <w:lang w:val="fi-FI"/>
        </w:rPr>
        <w:t xml:space="preserve">Mengawasi pelaksanaan tugas dan kegiatan setiap satuan organisasi secara berjenjang agar pelaksanaan tugas </w:t>
      </w:r>
      <w:r w:rsidRPr="00BF6E54">
        <w:rPr>
          <w:rFonts w:ascii="Arial" w:hAnsi="Arial" w:cs="Arial"/>
          <w:sz w:val="24"/>
          <w:szCs w:val="24"/>
        </w:rPr>
        <w:t>Dinas</w:t>
      </w:r>
      <w:r w:rsidRPr="00BF6E54">
        <w:rPr>
          <w:rFonts w:ascii="Arial" w:hAnsi="Arial" w:cs="Arial"/>
          <w:sz w:val="24"/>
          <w:szCs w:val="24"/>
          <w:lang w:val="id-ID"/>
        </w:rPr>
        <w:t xml:space="preserve">  </w:t>
      </w:r>
      <w:r w:rsidRPr="00BF6E54">
        <w:rPr>
          <w:rFonts w:ascii="Arial" w:hAnsi="Arial" w:cs="Arial"/>
          <w:sz w:val="24"/>
          <w:szCs w:val="24"/>
          <w:lang w:val="fi-FI"/>
        </w:rPr>
        <w:t>dapat terlaksana sesuai dengan yang diharapkan.</w:t>
      </w:r>
    </w:p>
    <w:p w14:paraId="22A12CD2" w14:textId="77777777"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fi-FI"/>
        </w:rPr>
      </w:pPr>
      <w:r w:rsidRPr="00BF6E54">
        <w:rPr>
          <w:rFonts w:ascii="Arial" w:hAnsi="Arial" w:cs="Arial"/>
          <w:sz w:val="24"/>
          <w:szCs w:val="24"/>
          <w:lang w:val="id-ID"/>
        </w:rPr>
        <w:t>Memberi saran dan pertimbangan kepada Bupati tentang langkah atau tindakan yang perlu diambil di bidang tugasnya</w:t>
      </w:r>
      <w:r w:rsidRPr="00BF6E54">
        <w:rPr>
          <w:rFonts w:ascii="Arial" w:hAnsi="Arial" w:cs="Arial"/>
          <w:sz w:val="24"/>
          <w:szCs w:val="24"/>
        </w:rPr>
        <w:t xml:space="preserve"> baik secara lisan maupun tertulis sebagai </w:t>
      </w:r>
      <w:r w:rsidRPr="00BF6E54">
        <w:rPr>
          <w:rFonts w:ascii="Arial" w:hAnsi="Arial" w:cs="Arial"/>
          <w:sz w:val="24"/>
          <w:szCs w:val="24"/>
          <w:lang w:val="fi-FI"/>
        </w:rPr>
        <w:t>bahan pertimbangan Bupati dalam mengambil kebijakan lebih lanjut</w:t>
      </w:r>
      <w:r w:rsidRPr="00BF6E54">
        <w:rPr>
          <w:rFonts w:ascii="Arial" w:hAnsi="Arial" w:cs="Arial"/>
          <w:sz w:val="24"/>
          <w:szCs w:val="24"/>
          <w:lang w:val="it-IT"/>
        </w:rPr>
        <w:t>;</w:t>
      </w:r>
    </w:p>
    <w:p w14:paraId="1C413687" w14:textId="77777777"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fi-FI"/>
        </w:rPr>
      </w:pPr>
      <w:r w:rsidRPr="00BF6E54">
        <w:rPr>
          <w:rFonts w:ascii="Arial" w:hAnsi="Arial" w:cs="Arial"/>
          <w:sz w:val="24"/>
          <w:szCs w:val="24"/>
          <w:lang w:val="fi-FI"/>
        </w:rPr>
        <w:t>Menyampaikan laporan kepada Bupati berdasarkan hasil pelaksanaan tugas</w:t>
      </w:r>
      <w:r w:rsidRPr="00BF6E54">
        <w:rPr>
          <w:rFonts w:ascii="Arial" w:hAnsi="Arial" w:cs="Arial"/>
          <w:sz w:val="24"/>
          <w:szCs w:val="24"/>
        </w:rPr>
        <w:t xml:space="preserve"> sebagai bahan informasi dan pertanggungjawaban pelaksanaan tugas</w:t>
      </w:r>
      <w:r w:rsidRPr="00BF6E54">
        <w:rPr>
          <w:rFonts w:ascii="Arial" w:hAnsi="Arial" w:cs="Arial"/>
          <w:sz w:val="24"/>
          <w:szCs w:val="24"/>
          <w:lang w:val="fi-FI"/>
        </w:rPr>
        <w:t>.</w:t>
      </w:r>
    </w:p>
    <w:p w14:paraId="0CD5A267" w14:textId="77777777" w:rsidR="00BF6E54" w:rsidRPr="00BF6E54" w:rsidRDefault="00527C35"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fi-FI"/>
        </w:rPr>
      </w:pPr>
      <w:r>
        <w:rPr>
          <w:rFonts w:ascii="Arial" w:hAnsi="Arial" w:cs="Arial"/>
          <w:sz w:val="24"/>
          <w:szCs w:val="24"/>
        </w:rPr>
        <w:t xml:space="preserve"> </w:t>
      </w:r>
      <w:r w:rsidR="00BF6E54" w:rsidRPr="00BF6E54">
        <w:rPr>
          <w:rFonts w:ascii="Arial" w:hAnsi="Arial" w:cs="Arial"/>
          <w:sz w:val="24"/>
          <w:szCs w:val="24"/>
        </w:rPr>
        <w:t>Melaksanakan tugas kedinasan lain sesuai dengan perintah dan petunjuk atasan</w:t>
      </w:r>
    </w:p>
    <w:p w14:paraId="7AC3F639" w14:textId="77777777" w:rsidR="00BF6E54" w:rsidRPr="00BF6E54" w:rsidRDefault="00BF6E54" w:rsidP="00BF6E54">
      <w:pPr>
        <w:tabs>
          <w:tab w:val="left" w:pos="1843"/>
        </w:tabs>
        <w:spacing w:before="120" w:after="0" w:line="360" w:lineRule="auto"/>
        <w:ind w:left="426"/>
        <w:jc w:val="both"/>
        <w:rPr>
          <w:rFonts w:ascii="Arial" w:hAnsi="Arial" w:cs="Arial"/>
          <w:sz w:val="24"/>
          <w:szCs w:val="24"/>
          <w:lang w:val="fi-FI"/>
        </w:rPr>
      </w:pPr>
    </w:p>
    <w:p w14:paraId="4AC9DA5F" w14:textId="77777777" w:rsidR="00BF6E54" w:rsidRPr="00BF6E54" w:rsidRDefault="00BF6E54" w:rsidP="00592843">
      <w:pPr>
        <w:pStyle w:val="ListParagraph"/>
        <w:numPr>
          <w:ilvl w:val="0"/>
          <w:numId w:val="7"/>
        </w:numPr>
        <w:spacing w:after="0" w:line="360" w:lineRule="auto"/>
        <w:ind w:left="426"/>
        <w:jc w:val="both"/>
        <w:rPr>
          <w:rFonts w:ascii="Arial" w:hAnsi="Arial" w:cs="Arial"/>
          <w:b/>
          <w:sz w:val="24"/>
          <w:szCs w:val="24"/>
          <w:lang w:val="id-ID"/>
        </w:rPr>
      </w:pPr>
      <w:r w:rsidRPr="00BF6E54">
        <w:rPr>
          <w:rFonts w:ascii="Arial" w:hAnsi="Arial" w:cs="Arial"/>
          <w:b/>
          <w:sz w:val="24"/>
          <w:szCs w:val="24"/>
          <w:lang w:val="id-ID"/>
        </w:rPr>
        <w:t>Sekretariat</w:t>
      </w:r>
    </w:p>
    <w:p w14:paraId="3CCB5D7B" w14:textId="77777777" w:rsidR="00BF6E54" w:rsidRPr="00BF6E54" w:rsidRDefault="00BF6E54" w:rsidP="00592843">
      <w:pPr>
        <w:spacing w:line="360" w:lineRule="auto"/>
        <w:ind w:left="142" w:firstLine="284"/>
        <w:jc w:val="both"/>
        <w:rPr>
          <w:rFonts w:ascii="Arial" w:hAnsi="Arial" w:cs="Arial"/>
          <w:sz w:val="24"/>
          <w:szCs w:val="24"/>
        </w:rPr>
      </w:pPr>
      <w:r w:rsidRPr="00BF6E54">
        <w:rPr>
          <w:rFonts w:ascii="Arial" w:hAnsi="Arial" w:cs="Arial"/>
          <w:sz w:val="24"/>
          <w:szCs w:val="24"/>
          <w:lang w:val="id-ID"/>
        </w:rPr>
        <w:t>Sekretariat</w:t>
      </w:r>
      <w:r w:rsidRPr="00BF6E54">
        <w:rPr>
          <w:rFonts w:ascii="Arial" w:hAnsi="Arial" w:cs="Arial"/>
          <w:sz w:val="24"/>
          <w:szCs w:val="24"/>
        </w:rPr>
        <w:t xml:space="preserve"> </w:t>
      </w:r>
      <w:r w:rsidRPr="00BF6E54">
        <w:rPr>
          <w:rFonts w:ascii="Arial" w:hAnsi="Arial" w:cs="Arial"/>
          <w:sz w:val="24"/>
          <w:szCs w:val="24"/>
          <w:lang w:val="id-ID"/>
        </w:rPr>
        <w:t>mempunyai tugas pokok melaksanakan sebagian tugas pokok dan fungsi Dinas di bidang pengelolaan kesekretariatan yang meliputi administrasi  penyusunan program, administrasi umum, kepegawaian, perlengkapan dan administrasi keuangan untuk mendukung kelancaran tugas dan kegiatan Dinas dengan memberikan pelayanan administrasi kepada satuan organisasi Dinas;</w:t>
      </w:r>
    </w:p>
    <w:p w14:paraId="60CE11E5" w14:textId="77777777" w:rsidR="00BF6E54" w:rsidRPr="00BF6E54" w:rsidRDefault="00BF6E54" w:rsidP="00BF6E54">
      <w:pPr>
        <w:tabs>
          <w:tab w:val="left" w:pos="2700"/>
        </w:tabs>
        <w:spacing w:line="360" w:lineRule="auto"/>
        <w:ind w:left="142"/>
        <w:jc w:val="both"/>
        <w:rPr>
          <w:rFonts w:ascii="Arial" w:hAnsi="Arial" w:cs="Arial"/>
          <w:sz w:val="24"/>
          <w:szCs w:val="24"/>
          <w:lang w:val="id-ID"/>
        </w:rPr>
      </w:pPr>
      <w:r w:rsidRPr="00BF6E54">
        <w:rPr>
          <w:rFonts w:ascii="Arial" w:hAnsi="Arial" w:cs="Arial"/>
          <w:sz w:val="24"/>
          <w:szCs w:val="24"/>
        </w:rPr>
        <w:t>Dalam</w:t>
      </w:r>
      <w:r w:rsidRPr="00BF6E54">
        <w:rPr>
          <w:rFonts w:ascii="Arial" w:hAnsi="Arial" w:cs="Arial"/>
          <w:sz w:val="24"/>
          <w:szCs w:val="24"/>
          <w:lang w:val="id-ID"/>
        </w:rPr>
        <w:t xml:space="preserve"> menyelenggarakan tugas sebagaimana dimaksud </w:t>
      </w:r>
      <w:r w:rsidRPr="00BF6E54">
        <w:rPr>
          <w:rFonts w:ascii="Arial" w:hAnsi="Arial" w:cs="Arial"/>
          <w:sz w:val="24"/>
          <w:szCs w:val="24"/>
        </w:rPr>
        <w:t>diatas), sekretaris</w:t>
      </w:r>
      <w:r w:rsidRPr="00BF6E54">
        <w:rPr>
          <w:rFonts w:ascii="Arial" w:hAnsi="Arial" w:cs="Arial"/>
          <w:sz w:val="24"/>
          <w:szCs w:val="24"/>
          <w:lang w:val="id-ID"/>
        </w:rPr>
        <w:t xml:space="preserve"> mempunyai rincian tugas:</w:t>
      </w:r>
    </w:p>
    <w:p w14:paraId="5C9172B4" w14:textId="77777777"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Mengoordinasikan penyusunan rencana kerja </w:t>
      </w:r>
      <w:r w:rsidRPr="00BF6E54">
        <w:rPr>
          <w:rFonts w:ascii="Arial" w:hAnsi="Arial" w:cs="Arial"/>
          <w:sz w:val="24"/>
          <w:szCs w:val="24"/>
          <w:lang w:val="id-ID"/>
        </w:rPr>
        <w:t xml:space="preserve">Sekretariat </w:t>
      </w:r>
      <w:r w:rsidRPr="00BF6E54">
        <w:rPr>
          <w:rFonts w:ascii="Arial" w:hAnsi="Arial" w:cs="Arial"/>
          <w:sz w:val="24"/>
          <w:szCs w:val="24"/>
        </w:rPr>
        <w:t>berdasarkan Renstra, data dan informasi yang ada serta peraturan yang berlaku sebagai pedoman dalam melaksanakan tugas;</w:t>
      </w:r>
    </w:p>
    <w:p w14:paraId="52EA4E8A" w14:textId="77777777" w:rsidR="00BF6E54" w:rsidRPr="00BF6E54" w:rsidRDefault="00BF6E54" w:rsidP="00822F8E">
      <w:pPr>
        <w:pStyle w:val="BodyTextIndent3"/>
        <w:numPr>
          <w:ilvl w:val="0"/>
          <w:numId w:val="9"/>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Sub Bagian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tugas Sekretariat</w:t>
      </w:r>
      <w:r w:rsidRPr="00BF6E54">
        <w:rPr>
          <w:rFonts w:ascii="Arial" w:hAnsi="Arial" w:cs="Arial"/>
          <w:sz w:val="24"/>
          <w:szCs w:val="24"/>
          <w:lang w:val="fi-FI"/>
        </w:rPr>
        <w:t xml:space="preserve"> dapat selesai dengan baik dan tepat waktu.</w:t>
      </w:r>
      <w:r w:rsidRPr="00BF6E54">
        <w:rPr>
          <w:rFonts w:ascii="Arial" w:hAnsi="Arial" w:cs="Arial"/>
          <w:sz w:val="24"/>
          <w:szCs w:val="24"/>
        </w:rPr>
        <w:t>;</w:t>
      </w:r>
    </w:p>
    <w:p w14:paraId="01D3D43C" w14:textId="77777777"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lastRenderedPageBreak/>
        <w:t xml:space="preserve">Memberikan petunjuk dan bimbingan kepada para Kepala  Sub Bagian agar pekerjaan Sekretariat dapat dilaksanakan dengan baik dan benar sesuai peraturan yang berlaku; </w:t>
      </w:r>
    </w:p>
    <w:p w14:paraId="3681BBF1" w14:textId="77777777"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Sekretariat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2A13E498" w14:textId="77777777"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Merumuskan kebijakan teknis pelaksanaan tugas lingkup Sekretariat dengan berpedoman pada peraturan perundang-undangan yang berlaku agar dapat digunakan sebagai dasar dalam melaksanakan pekerjaan;</w:t>
      </w:r>
    </w:p>
    <w:p w14:paraId="5835761B" w14:textId="77777777"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Mengoordinasikan pelayanan teknis administratif baik intern Dinas</w:t>
      </w:r>
      <w:r w:rsidRPr="00BF6E54">
        <w:rPr>
          <w:rFonts w:ascii="Arial" w:hAnsi="Arial" w:cs="Arial"/>
          <w:sz w:val="24"/>
          <w:szCs w:val="24"/>
          <w:lang w:val="id-ID"/>
        </w:rPr>
        <w:t xml:space="preserve"> </w:t>
      </w:r>
      <w:r w:rsidRPr="00BF6E54">
        <w:rPr>
          <w:rFonts w:ascii="Arial" w:hAnsi="Arial" w:cs="Arial"/>
          <w:sz w:val="24"/>
          <w:szCs w:val="24"/>
        </w:rPr>
        <w:t>maupun unit kerja lain sesuai dengan peraturan perundang-undangan yang berlaku;</w:t>
      </w:r>
    </w:p>
    <w:p w14:paraId="1600D050" w14:textId="77777777"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Mengoordinasikan penyelenggaraan pengelolaan dan bimbingan administrasi umum, kepegawaian, perencanaan dan keuangan di lingkungan Dinas guna tertib administrasi;</w:t>
      </w:r>
    </w:p>
    <w:p w14:paraId="3844531F" w14:textId="77777777"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Merencanakan, mengatur dan mengawasi terselenggaranya pengelolaan surat-menyurat, perlengkapan rumah tangga, inventaris, humas dan protokol serta urusan umum;</w:t>
      </w:r>
    </w:p>
    <w:p w14:paraId="30359FBC" w14:textId="77777777"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Mengoordinasikan penyusunan dokumen perencanaan dan laporan kinerja, SOP serta dokumen pelayanan publik Dinas</w:t>
      </w:r>
      <w:r w:rsidRPr="00BF6E54">
        <w:rPr>
          <w:rFonts w:ascii="Arial" w:hAnsi="Arial" w:cs="Arial"/>
          <w:sz w:val="24"/>
          <w:szCs w:val="24"/>
          <w:lang w:val="id-ID"/>
        </w:rPr>
        <w:t xml:space="preserve"> </w:t>
      </w:r>
      <w:r w:rsidRPr="00BF6E54">
        <w:rPr>
          <w:rFonts w:ascii="Arial" w:hAnsi="Arial" w:cs="Arial"/>
          <w:sz w:val="24"/>
          <w:szCs w:val="24"/>
        </w:rPr>
        <w:t>agar penyusunan dokumen tersebut selesai dengan baik dan tepat waktu sesuai dengan peraturan perundang-undangan yang berlaku;</w:t>
      </w:r>
    </w:p>
    <w:p w14:paraId="143DB01D" w14:textId="77777777"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1D9A0095" w14:textId="77777777"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Sekretariat </w:t>
      </w:r>
      <w:r w:rsidRPr="00BF6E54">
        <w:rPr>
          <w:rFonts w:ascii="Arial" w:hAnsi="Arial" w:cs="Arial"/>
          <w:bCs/>
          <w:kern w:val="24"/>
          <w:sz w:val="24"/>
          <w:szCs w:val="24"/>
        </w:rPr>
        <w:t>berdasarkan rencana dan realisasinya untuk mengetahui tingkat pencapaian program dan permasalahan yang dihadapi, serta pemecahan masalah;</w:t>
      </w:r>
    </w:p>
    <w:p w14:paraId="381528E0" w14:textId="77777777"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Sekretariat </w:t>
      </w:r>
      <w:r w:rsidRPr="00BF6E54">
        <w:rPr>
          <w:rFonts w:ascii="Arial" w:hAnsi="Arial" w:cs="Arial"/>
          <w:sz w:val="24"/>
          <w:szCs w:val="24"/>
          <w:lang w:val="fi-FI"/>
        </w:rPr>
        <w:t>berdasarkan hasil pelaksanaan tugas</w:t>
      </w:r>
      <w:r w:rsidRPr="00BF6E54">
        <w:rPr>
          <w:rFonts w:ascii="Arial" w:hAnsi="Arial" w:cs="Arial"/>
          <w:sz w:val="24"/>
          <w:szCs w:val="24"/>
        </w:rPr>
        <w:t xml:space="preserve"> sebagai bahan informasi dan pertanggungjawaban pelaksanaan tugas;</w:t>
      </w:r>
    </w:p>
    <w:p w14:paraId="1ECDDD90" w14:textId="77777777" w:rsidR="00BF6E54" w:rsidRPr="00BF6E54" w:rsidRDefault="00BF6E54" w:rsidP="00822F8E">
      <w:pPr>
        <w:numPr>
          <w:ilvl w:val="0"/>
          <w:numId w:val="9"/>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rPr>
        <w:t xml:space="preserve">Memberi saran dan pertimbangan kepada atasan tentang langkah-langkah / tindakan yang perlu diambil sesuai dengan bidang tugasnya baik secara lisan </w:t>
      </w:r>
      <w:r w:rsidRPr="00BF6E54">
        <w:rPr>
          <w:rFonts w:ascii="Arial" w:hAnsi="Arial" w:cs="Arial"/>
          <w:sz w:val="24"/>
          <w:szCs w:val="24"/>
        </w:rPr>
        <w:lastRenderedPageBreak/>
        <w:t xml:space="preserve">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5AB99C07" w14:textId="77777777" w:rsidR="00BF6E54" w:rsidRPr="00E354C8"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1DA393A8" w14:textId="77777777" w:rsidR="00E354C8" w:rsidRPr="00BF6E54" w:rsidRDefault="00E354C8" w:rsidP="00E354C8">
      <w:pPr>
        <w:spacing w:before="80" w:after="0" w:line="360" w:lineRule="auto"/>
        <w:ind w:left="426"/>
        <w:jc w:val="both"/>
        <w:rPr>
          <w:rFonts w:ascii="Arial" w:hAnsi="Arial" w:cs="Arial"/>
          <w:sz w:val="24"/>
          <w:szCs w:val="24"/>
          <w:lang w:val="id-ID"/>
        </w:rPr>
      </w:pPr>
    </w:p>
    <w:p w14:paraId="27646914" w14:textId="77777777" w:rsidR="00BF6E54" w:rsidRPr="00BF6E54" w:rsidRDefault="00BF6E54" w:rsidP="00885DB2">
      <w:pPr>
        <w:spacing w:line="360" w:lineRule="auto"/>
        <w:jc w:val="both"/>
        <w:rPr>
          <w:rFonts w:ascii="Arial" w:hAnsi="Arial" w:cs="Arial"/>
          <w:b/>
          <w:sz w:val="24"/>
          <w:szCs w:val="24"/>
          <w:lang w:val="id-ID"/>
        </w:rPr>
      </w:pPr>
      <w:r w:rsidRPr="00BF6E54">
        <w:rPr>
          <w:rFonts w:ascii="Arial" w:hAnsi="Arial" w:cs="Arial"/>
          <w:b/>
          <w:sz w:val="24"/>
          <w:szCs w:val="24"/>
          <w:lang w:val="id-ID"/>
        </w:rPr>
        <w:t>Sub Bagian Penyusunan Program</w:t>
      </w:r>
    </w:p>
    <w:p w14:paraId="521FDDF6" w14:textId="77777777" w:rsidR="00BF6E54" w:rsidRPr="00BF6E54" w:rsidRDefault="00BF6E54" w:rsidP="00885DB2">
      <w:pPr>
        <w:spacing w:line="360" w:lineRule="auto"/>
        <w:ind w:left="142" w:firstLine="578"/>
        <w:jc w:val="both"/>
        <w:rPr>
          <w:rFonts w:ascii="Arial" w:hAnsi="Arial" w:cs="Arial"/>
          <w:sz w:val="24"/>
          <w:szCs w:val="24"/>
          <w:lang w:val="id-ID"/>
        </w:rPr>
      </w:pPr>
      <w:r w:rsidRPr="00BF6E54">
        <w:rPr>
          <w:rFonts w:ascii="Arial" w:hAnsi="Arial" w:cs="Arial"/>
          <w:sz w:val="24"/>
          <w:szCs w:val="24"/>
          <w:lang w:val="id-ID"/>
        </w:rPr>
        <w:t>Sub Bagian Penyusunan Program mempunyai tugas pokok melaksanakan sebagian tugas pokok dan fungsi sekretariat yang meliputi pengelolaan administrasi penyusunan program pembangunan bidang lingkungan hidup, mengidetifikasi permasalahan, pengumpulan data, mengevaluasi dan memonitor kegiatan dan penyusunan laporan dan pertanggungjawaban pelaksanaan tugas Dinas.</w:t>
      </w:r>
    </w:p>
    <w:p w14:paraId="2B92FAF6" w14:textId="77777777" w:rsidR="00BF6E54" w:rsidRPr="00BF6E54" w:rsidRDefault="00BF6E54" w:rsidP="00BF6E54">
      <w:pPr>
        <w:tabs>
          <w:tab w:val="left" w:pos="2700"/>
        </w:tabs>
        <w:spacing w:line="360" w:lineRule="auto"/>
        <w:ind w:left="142"/>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 xml:space="preserve">diatas, Kepala </w:t>
      </w:r>
      <w:r w:rsidRPr="00BF6E54">
        <w:rPr>
          <w:rFonts w:ascii="Arial" w:hAnsi="Arial" w:cs="Arial"/>
          <w:sz w:val="24"/>
          <w:szCs w:val="24"/>
          <w:lang w:val="id-ID"/>
        </w:rPr>
        <w:t>Sub Bagian Penyusunan Program mempunyai rincian tugas:</w:t>
      </w:r>
    </w:p>
    <w:p w14:paraId="40B28BFB" w14:textId="77777777"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rPr>
      </w:pPr>
      <w:r w:rsidRPr="00BF6E54">
        <w:rPr>
          <w:rFonts w:ascii="Arial" w:hAnsi="Arial" w:cs="Arial"/>
          <w:sz w:val="24"/>
          <w:szCs w:val="24"/>
        </w:rPr>
        <w:t>Menyusun rencana kerja Sub Bagian Penyusunan Program  berdasarkan Renstra, data dan informasi yang ada serta  peraturan yang berlaku sebagai pedoman dalam melaksanakan tugas;</w:t>
      </w:r>
    </w:p>
    <w:p w14:paraId="1CB0E325" w14:textId="77777777" w:rsidR="00BF6E54" w:rsidRPr="00BF6E54" w:rsidRDefault="00BF6E54" w:rsidP="00822F8E">
      <w:pPr>
        <w:pStyle w:val="BodyTextIndent3"/>
        <w:numPr>
          <w:ilvl w:val="0"/>
          <w:numId w:val="10"/>
        </w:numPr>
        <w:tabs>
          <w:tab w:val="clear" w:pos="72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tugas Sub Bagian Penyusunan Program</w:t>
      </w:r>
      <w:r w:rsidRPr="00BF6E54">
        <w:rPr>
          <w:rFonts w:ascii="Arial" w:hAnsi="Arial" w:cs="Arial"/>
          <w:sz w:val="24"/>
          <w:szCs w:val="24"/>
          <w:lang w:val="fi-FI"/>
        </w:rPr>
        <w:t xml:space="preserve"> dapat selesai dengan baik dan tepat waktu.</w:t>
      </w:r>
      <w:r w:rsidRPr="00BF6E54">
        <w:rPr>
          <w:rFonts w:ascii="Arial" w:hAnsi="Arial" w:cs="Arial"/>
          <w:sz w:val="24"/>
          <w:szCs w:val="24"/>
        </w:rPr>
        <w:t>;</w:t>
      </w:r>
    </w:p>
    <w:p w14:paraId="4906B671" w14:textId="77777777"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Sub Bagian Penyusunan Program dapat dilaksanakan dengan baik dan benar sesuai peraturan yang berlaku; </w:t>
      </w:r>
    </w:p>
    <w:p w14:paraId="2191E924" w14:textId="77777777"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Sub Bagian Penyusunan Program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75A9C69E" w14:textId="77777777"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rPr>
        <w:t xml:space="preserve">Sub Bagian Penyusunan Program </w:t>
      </w:r>
      <w:r w:rsidRPr="00BF6E54">
        <w:rPr>
          <w:rFonts w:ascii="Arial" w:hAnsi="Arial" w:cs="Arial"/>
          <w:sz w:val="24"/>
          <w:szCs w:val="24"/>
          <w:lang w:val="fi-FI"/>
        </w:rPr>
        <w:t>dengan berpedoman pada peraturan perundang-undangan yang berlaku agar dapat digunakan sebagai dasar dalam melaksanakan pekerjaan;</w:t>
      </w:r>
    </w:p>
    <w:p w14:paraId="0D35929D" w14:textId="77777777" w:rsidR="00BF6E54" w:rsidRPr="00BF6E54" w:rsidRDefault="00BF6E54" w:rsidP="00822F8E">
      <w:pPr>
        <w:numPr>
          <w:ilvl w:val="0"/>
          <w:numId w:val="10"/>
        </w:numPr>
        <w:tabs>
          <w:tab w:val="clear" w:pos="720"/>
        </w:tabs>
        <w:spacing w:before="60" w:after="0" w:line="360" w:lineRule="auto"/>
        <w:ind w:left="426" w:hanging="283"/>
        <w:jc w:val="both"/>
        <w:rPr>
          <w:rFonts w:ascii="Arial" w:eastAsia="Batang" w:hAnsi="Arial" w:cs="Arial"/>
          <w:sz w:val="24"/>
          <w:szCs w:val="24"/>
        </w:rPr>
      </w:pPr>
      <w:r w:rsidRPr="00BF6E54">
        <w:rPr>
          <w:rFonts w:ascii="Arial" w:hAnsi="Arial" w:cs="Arial"/>
          <w:sz w:val="24"/>
          <w:szCs w:val="24"/>
          <w:lang w:val="sv-SE"/>
        </w:rPr>
        <w:t xml:space="preserve">Mengawasi dan memantau proses pengumpulan dan pengolahan data usulan program dari masing-masing unit kerja sebagai bahan penyusunan program </w:t>
      </w:r>
      <w:r w:rsidRPr="00BF6E54">
        <w:rPr>
          <w:rFonts w:ascii="Arial" w:hAnsi="Arial" w:cs="Arial"/>
          <w:sz w:val="24"/>
          <w:szCs w:val="24"/>
        </w:rPr>
        <w:t>Dinas</w:t>
      </w:r>
      <w:r w:rsidRPr="00BF6E54">
        <w:rPr>
          <w:rFonts w:ascii="Arial" w:hAnsi="Arial" w:cs="Arial"/>
          <w:sz w:val="24"/>
          <w:szCs w:val="24"/>
          <w:lang w:val="sv-SE"/>
        </w:rPr>
        <w:t>;</w:t>
      </w:r>
    </w:p>
    <w:p w14:paraId="5B464436" w14:textId="77777777" w:rsidR="00BF6E54" w:rsidRPr="00BF6E54" w:rsidRDefault="00BF6E54" w:rsidP="00822F8E">
      <w:pPr>
        <w:numPr>
          <w:ilvl w:val="0"/>
          <w:numId w:val="10"/>
        </w:numPr>
        <w:tabs>
          <w:tab w:val="clear" w:pos="720"/>
        </w:tabs>
        <w:spacing w:before="60" w:after="0" w:line="360" w:lineRule="auto"/>
        <w:ind w:left="426" w:hanging="283"/>
        <w:jc w:val="both"/>
        <w:rPr>
          <w:rFonts w:ascii="Arial" w:eastAsia="Batang" w:hAnsi="Arial" w:cs="Arial"/>
          <w:sz w:val="24"/>
          <w:szCs w:val="24"/>
        </w:rPr>
      </w:pPr>
      <w:r w:rsidRPr="00BF6E54">
        <w:rPr>
          <w:rFonts w:ascii="Arial" w:hAnsi="Arial" w:cs="Arial"/>
          <w:sz w:val="24"/>
          <w:szCs w:val="24"/>
          <w:lang w:val="sv-SE"/>
        </w:rPr>
        <w:lastRenderedPageBreak/>
        <w:t>Mempelajari dan menganalisa setiap usulan program sebagai bahan penyusunan dan pengembangan program dan kegiatan masing-masing unit kerja;</w:t>
      </w:r>
    </w:p>
    <w:p w14:paraId="31B3A7C8" w14:textId="77777777" w:rsidR="00BF6E54" w:rsidRPr="00BF6E54" w:rsidRDefault="00BF6E54" w:rsidP="00822F8E">
      <w:pPr>
        <w:numPr>
          <w:ilvl w:val="0"/>
          <w:numId w:val="10"/>
        </w:numPr>
        <w:tabs>
          <w:tab w:val="clear" w:pos="720"/>
        </w:tabs>
        <w:spacing w:before="60" w:after="0" w:line="360" w:lineRule="auto"/>
        <w:ind w:left="426" w:hanging="283"/>
        <w:jc w:val="both"/>
        <w:rPr>
          <w:rFonts w:ascii="Arial" w:eastAsia="Batang" w:hAnsi="Arial" w:cs="Arial"/>
          <w:sz w:val="24"/>
          <w:szCs w:val="24"/>
        </w:rPr>
      </w:pPr>
      <w:r w:rsidRPr="00BF6E54">
        <w:rPr>
          <w:rFonts w:ascii="Arial" w:hAnsi="Arial" w:cs="Arial"/>
          <w:sz w:val="24"/>
          <w:szCs w:val="24"/>
          <w:lang w:val="sv-SE"/>
        </w:rPr>
        <w:t>Mempelajari dan menganalisa tujuan-tujuan realistis yang dapat dicapai dalam perencanaan program  sesuai dengan kebijakan  strategis jangka pendek, menengah dan panjang;</w:t>
      </w:r>
    </w:p>
    <w:p w14:paraId="5438672A" w14:textId="77777777" w:rsidR="00BF6E54" w:rsidRPr="00BF6E54" w:rsidRDefault="00BF6E54" w:rsidP="00822F8E">
      <w:pPr>
        <w:numPr>
          <w:ilvl w:val="0"/>
          <w:numId w:val="10"/>
        </w:numPr>
        <w:tabs>
          <w:tab w:val="clear" w:pos="720"/>
        </w:tabs>
        <w:spacing w:before="60" w:after="0" w:line="360" w:lineRule="auto"/>
        <w:ind w:left="426" w:hanging="283"/>
        <w:jc w:val="both"/>
        <w:rPr>
          <w:rFonts w:ascii="Arial" w:eastAsia="Batang" w:hAnsi="Arial" w:cs="Arial"/>
          <w:sz w:val="24"/>
          <w:szCs w:val="24"/>
        </w:rPr>
      </w:pPr>
      <w:r w:rsidRPr="00BF6E54">
        <w:rPr>
          <w:rFonts w:ascii="Arial" w:hAnsi="Arial" w:cs="Arial"/>
          <w:sz w:val="24"/>
          <w:szCs w:val="24"/>
          <w:lang w:val="sv-SE"/>
        </w:rPr>
        <w:t>Menyusun konsep telaahan tentang prioritas program dan anggaran sesuai isu-isu sentral dan lokal sebagai bahan pengambilan keputusan;</w:t>
      </w:r>
    </w:p>
    <w:p w14:paraId="12DAA95A" w14:textId="77777777" w:rsidR="00BF6E54" w:rsidRPr="00BF6E54" w:rsidRDefault="00BF6E54" w:rsidP="00822F8E">
      <w:pPr>
        <w:numPr>
          <w:ilvl w:val="0"/>
          <w:numId w:val="10"/>
        </w:numPr>
        <w:tabs>
          <w:tab w:val="clear" w:pos="720"/>
        </w:tabs>
        <w:spacing w:before="60" w:after="0" w:line="360" w:lineRule="auto"/>
        <w:ind w:left="426" w:hanging="283"/>
        <w:jc w:val="both"/>
        <w:rPr>
          <w:rFonts w:ascii="Arial" w:eastAsia="Batang" w:hAnsi="Arial" w:cs="Arial"/>
          <w:sz w:val="24"/>
          <w:szCs w:val="24"/>
        </w:rPr>
      </w:pPr>
      <w:r w:rsidRPr="00BF6E54">
        <w:rPr>
          <w:rFonts w:ascii="Arial" w:hAnsi="Arial" w:cs="Arial"/>
          <w:sz w:val="24"/>
          <w:szCs w:val="24"/>
          <w:lang w:val="sv-SE"/>
        </w:rPr>
        <w:t xml:space="preserve">Memberi dukungan perumusan konsep program dan kegiatan serta rencana strategis </w:t>
      </w:r>
      <w:r w:rsidRPr="00BF6E54">
        <w:rPr>
          <w:rFonts w:ascii="Arial" w:hAnsi="Arial" w:cs="Arial"/>
          <w:sz w:val="24"/>
          <w:szCs w:val="24"/>
        </w:rPr>
        <w:t>Dinas</w:t>
      </w:r>
      <w:r w:rsidRPr="00BF6E54">
        <w:rPr>
          <w:rFonts w:ascii="Arial" w:hAnsi="Arial" w:cs="Arial"/>
          <w:sz w:val="24"/>
          <w:szCs w:val="24"/>
          <w:lang w:val="id-ID"/>
        </w:rPr>
        <w:t xml:space="preserve"> </w:t>
      </w:r>
      <w:r w:rsidRPr="00BF6E54">
        <w:rPr>
          <w:rFonts w:ascii="Arial" w:eastAsia="Batang" w:hAnsi="Arial" w:cs="Arial"/>
          <w:sz w:val="24"/>
          <w:szCs w:val="24"/>
        </w:rPr>
        <w:t xml:space="preserve"> agar penyusunan program kerja berjalan dengan baik dan tepat waktu</w:t>
      </w:r>
      <w:r w:rsidRPr="00BF6E54">
        <w:rPr>
          <w:rFonts w:ascii="Arial" w:hAnsi="Arial" w:cs="Arial"/>
          <w:sz w:val="24"/>
          <w:szCs w:val="24"/>
          <w:lang w:val="sv-SE"/>
        </w:rPr>
        <w:t>;</w:t>
      </w:r>
    </w:p>
    <w:p w14:paraId="699F952B" w14:textId="77777777" w:rsidR="00BF6E54" w:rsidRPr="00BF6E54" w:rsidRDefault="00BF6E54" w:rsidP="00822F8E">
      <w:pPr>
        <w:numPr>
          <w:ilvl w:val="0"/>
          <w:numId w:val="10"/>
        </w:numPr>
        <w:tabs>
          <w:tab w:val="clear" w:pos="720"/>
        </w:tabs>
        <w:spacing w:before="60" w:after="0" w:line="360" w:lineRule="auto"/>
        <w:ind w:left="426" w:hanging="283"/>
        <w:jc w:val="both"/>
        <w:rPr>
          <w:rFonts w:ascii="Arial" w:eastAsia="Batang" w:hAnsi="Arial" w:cs="Arial"/>
          <w:sz w:val="24"/>
          <w:szCs w:val="24"/>
        </w:rPr>
      </w:pPr>
      <w:r w:rsidRPr="00BF6E54">
        <w:rPr>
          <w:rFonts w:ascii="Arial" w:hAnsi="Arial" w:cs="Arial"/>
          <w:sz w:val="24"/>
          <w:szCs w:val="24"/>
        </w:rPr>
        <w:t>Menyelenggarakan penyusunan dokumen perencanaan dan laporan kinerja, SOP serta dokumen pelayanan publik Dinas</w:t>
      </w:r>
      <w:r w:rsidRPr="00BF6E54">
        <w:rPr>
          <w:rFonts w:ascii="Arial" w:hAnsi="Arial" w:cs="Arial"/>
          <w:sz w:val="24"/>
          <w:szCs w:val="24"/>
          <w:lang w:val="id-ID"/>
        </w:rPr>
        <w:t xml:space="preserve"> </w:t>
      </w:r>
      <w:r w:rsidRPr="00BF6E54">
        <w:rPr>
          <w:rFonts w:ascii="Arial" w:hAnsi="Arial" w:cs="Arial"/>
          <w:sz w:val="24"/>
          <w:szCs w:val="24"/>
        </w:rPr>
        <w:t xml:space="preserve"> dengan membimbing dan mengarahkan bawahan agar penyusunan dokumen tersebut selesai dengan baik dan tepat waktu sesuai dengan peraturan perundang-undangan yang berlaku;</w:t>
      </w:r>
    </w:p>
    <w:p w14:paraId="2A2A8AA8" w14:textId="77777777"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Menyiapkan bahan sosialisasi dan koordinasi hasil rumusan penyusunan program kepada masing-masing unit kerja untuk dijadikan sebagai rencana kerja;</w:t>
      </w:r>
    </w:p>
    <w:p w14:paraId="3D16286C" w14:textId="77777777" w:rsidR="00BF6E54" w:rsidRPr="00BF6E54" w:rsidRDefault="00BF6E54" w:rsidP="00822F8E">
      <w:pPr>
        <w:numPr>
          <w:ilvl w:val="0"/>
          <w:numId w:val="10"/>
        </w:numPr>
        <w:tabs>
          <w:tab w:val="clear" w:pos="72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16198576" w14:textId="77777777"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Sub Bagian Penyusunan Program </w:t>
      </w:r>
      <w:r w:rsidRPr="00BF6E54">
        <w:rPr>
          <w:rFonts w:ascii="Arial" w:hAnsi="Arial" w:cs="Arial"/>
          <w:bCs/>
          <w:kern w:val="24"/>
          <w:sz w:val="24"/>
          <w:szCs w:val="24"/>
        </w:rPr>
        <w:t>berdasarkan rencana dan realisasinya untuk mengetahui tingkat pencapaian program dan permasalahan yang dihadapi, serta pemecahan masalah;</w:t>
      </w:r>
    </w:p>
    <w:p w14:paraId="6C21CB9E" w14:textId="77777777"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Sub Bagian Penyusunan Program</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14:paraId="678D5EBD" w14:textId="77777777"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357859B1" w14:textId="77777777" w:rsidR="00BF6E54" w:rsidRPr="00F8318E"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6515BDC1" w14:textId="77777777" w:rsidR="00F8318E" w:rsidRDefault="00F8318E" w:rsidP="00F8318E">
      <w:pPr>
        <w:spacing w:before="80" w:after="0" w:line="360" w:lineRule="auto"/>
        <w:jc w:val="both"/>
        <w:rPr>
          <w:rFonts w:ascii="Arial" w:hAnsi="Arial" w:cs="Arial"/>
          <w:sz w:val="24"/>
          <w:szCs w:val="24"/>
        </w:rPr>
      </w:pPr>
    </w:p>
    <w:p w14:paraId="0E1D88E2" w14:textId="77777777" w:rsidR="00F8318E" w:rsidRPr="00BF6E54" w:rsidRDefault="00F8318E" w:rsidP="00F8318E">
      <w:pPr>
        <w:spacing w:before="80" w:after="0" w:line="360" w:lineRule="auto"/>
        <w:jc w:val="both"/>
        <w:rPr>
          <w:rFonts w:ascii="Arial" w:hAnsi="Arial" w:cs="Arial"/>
          <w:sz w:val="24"/>
          <w:szCs w:val="24"/>
          <w:lang w:val="id-ID"/>
        </w:rPr>
      </w:pPr>
    </w:p>
    <w:p w14:paraId="1E18EB91" w14:textId="77777777" w:rsidR="00BF6E54" w:rsidRPr="00BF6E54" w:rsidRDefault="00BF6E54" w:rsidP="00592843">
      <w:pPr>
        <w:spacing w:line="360" w:lineRule="auto"/>
        <w:jc w:val="both"/>
        <w:rPr>
          <w:rFonts w:ascii="Arial" w:hAnsi="Arial" w:cs="Arial"/>
          <w:b/>
          <w:sz w:val="24"/>
          <w:szCs w:val="24"/>
          <w:lang w:val="id-ID"/>
        </w:rPr>
      </w:pPr>
      <w:r w:rsidRPr="00BF6E54">
        <w:rPr>
          <w:rFonts w:ascii="Arial" w:hAnsi="Arial" w:cs="Arial"/>
          <w:b/>
          <w:sz w:val="24"/>
          <w:szCs w:val="24"/>
          <w:lang w:val="id-ID"/>
        </w:rPr>
        <w:lastRenderedPageBreak/>
        <w:t>Sub Bagian Umum dan Kepegawaian</w:t>
      </w:r>
    </w:p>
    <w:p w14:paraId="3D11EC9F" w14:textId="77777777" w:rsidR="00BF6E54" w:rsidRPr="00BF6E54" w:rsidRDefault="00BF6E54" w:rsidP="00592843">
      <w:pPr>
        <w:spacing w:line="360" w:lineRule="auto"/>
        <w:ind w:firstLine="720"/>
        <w:jc w:val="both"/>
        <w:rPr>
          <w:rFonts w:ascii="Arial" w:hAnsi="Arial" w:cs="Arial"/>
          <w:sz w:val="24"/>
          <w:szCs w:val="24"/>
          <w:lang w:val="id-ID"/>
        </w:rPr>
      </w:pPr>
      <w:r w:rsidRPr="00BF6E54">
        <w:rPr>
          <w:rFonts w:ascii="Arial" w:hAnsi="Arial" w:cs="Arial"/>
          <w:sz w:val="24"/>
          <w:szCs w:val="24"/>
          <w:lang w:val="id-ID"/>
        </w:rPr>
        <w:t>Sub Bagian Umum dan Kepegawaian mempunyai tugas pokok melaksanakan sebagian tupoksi sekretariat yang meliputi pengelolaan administrasi umum, perlengkapan, kepegawaian, rumah tangga dan ketatausahaan Badan;</w:t>
      </w:r>
    </w:p>
    <w:p w14:paraId="73AF6C85" w14:textId="77777777"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 xml:space="preserve">Sub Bagian Umum dan Kepegawaian dalam menyelenggarakan tugas sebagaimana </w:t>
      </w:r>
      <w:r w:rsidRPr="00BF6E54">
        <w:rPr>
          <w:rFonts w:ascii="Arial" w:hAnsi="Arial" w:cs="Arial"/>
          <w:sz w:val="24"/>
          <w:szCs w:val="24"/>
        </w:rPr>
        <w:t>diatas</w:t>
      </w:r>
      <w:r w:rsidRPr="00BF6E54">
        <w:rPr>
          <w:rFonts w:ascii="Arial" w:hAnsi="Arial" w:cs="Arial"/>
          <w:sz w:val="24"/>
          <w:szCs w:val="24"/>
          <w:lang w:val="id-ID"/>
        </w:rPr>
        <w:t xml:space="preserve"> mempunyai rincian tugas :</w:t>
      </w:r>
    </w:p>
    <w:p w14:paraId="2BE32593" w14:textId="77777777" w:rsidR="00BF6E54" w:rsidRPr="00BF6E54" w:rsidRDefault="00BF6E54" w:rsidP="00822F8E">
      <w:pPr>
        <w:numPr>
          <w:ilvl w:val="0"/>
          <w:numId w:val="6"/>
        </w:numPr>
        <w:tabs>
          <w:tab w:val="clear" w:pos="720"/>
        </w:tabs>
        <w:spacing w:after="0" w:line="360" w:lineRule="auto"/>
        <w:ind w:left="360"/>
        <w:jc w:val="both"/>
        <w:rPr>
          <w:rFonts w:ascii="Arial" w:hAnsi="Arial" w:cs="Arial"/>
          <w:sz w:val="24"/>
          <w:szCs w:val="24"/>
          <w:lang w:val="id-ID"/>
        </w:rPr>
      </w:pPr>
      <w:r w:rsidRPr="00BF6E54">
        <w:rPr>
          <w:rFonts w:ascii="Arial" w:hAnsi="Arial" w:cs="Arial"/>
          <w:sz w:val="24"/>
          <w:szCs w:val="24"/>
          <w:lang w:val="id-ID"/>
        </w:rPr>
        <w:t>Menyusun rencana kerja Sub Bagian Umum dan Kepegawaian sebagai pedoman kerja sub bagian dalam melaksanakan tugas;</w:t>
      </w:r>
    </w:p>
    <w:p w14:paraId="44254A99" w14:textId="77777777" w:rsidR="00BF6E54" w:rsidRPr="00BF6E54" w:rsidRDefault="00BF6E54" w:rsidP="00822F8E">
      <w:pPr>
        <w:numPr>
          <w:ilvl w:val="0"/>
          <w:numId w:val="6"/>
        </w:numPr>
        <w:tabs>
          <w:tab w:val="clear" w:pos="720"/>
        </w:tabs>
        <w:spacing w:after="0" w:line="360" w:lineRule="auto"/>
        <w:ind w:left="360"/>
        <w:jc w:val="both"/>
        <w:rPr>
          <w:rFonts w:ascii="Arial" w:hAnsi="Arial" w:cs="Arial"/>
          <w:sz w:val="24"/>
          <w:szCs w:val="24"/>
          <w:lang w:val="id-ID"/>
        </w:rPr>
      </w:pPr>
      <w:r w:rsidRPr="00BF6E54">
        <w:rPr>
          <w:rFonts w:ascii="Arial" w:hAnsi="Arial" w:cs="Arial"/>
          <w:sz w:val="24"/>
          <w:szCs w:val="24"/>
          <w:lang w:val="id-ID"/>
        </w:rPr>
        <w:t>Mempelajari dan mengumpulkan peraturan-peraturan yang berhubungan dengan administrasi umum, perlengkapan dan kepegawaian sebagai dasar pelaksanaan tugas;</w:t>
      </w:r>
    </w:p>
    <w:p w14:paraId="65ABB362" w14:textId="77777777" w:rsidR="00BF6E54" w:rsidRPr="00BF6E54" w:rsidRDefault="00BF6E54" w:rsidP="00822F8E">
      <w:pPr>
        <w:numPr>
          <w:ilvl w:val="0"/>
          <w:numId w:val="6"/>
        </w:numPr>
        <w:tabs>
          <w:tab w:val="clear" w:pos="720"/>
        </w:tabs>
        <w:spacing w:after="0" w:line="360" w:lineRule="auto"/>
        <w:ind w:left="360"/>
        <w:jc w:val="both"/>
        <w:rPr>
          <w:rFonts w:ascii="Arial" w:hAnsi="Arial" w:cs="Arial"/>
          <w:sz w:val="24"/>
          <w:szCs w:val="24"/>
          <w:lang w:val="id-ID"/>
        </w:rPr>
      </w:pPr>
      <w:r w:rsidRPr="00BF6E54">
        <w:rPr>
          <w:rFonts w:ascii="Arial" w:hAnsi="Arial" w:cs="Arial"/>
          <w:sz w:val="24"/>
          <w:szCs w:val="24"/>
          <w:lang w:val="id-ID"/>
        </w:rPr>
        <w:t>Membagi tugas dan memberikan petunjuk kepada bawahan dilingkup Sub Bagian Umum dan Kepegawaian supaya tercapai kinerja yang baik pada bawahan;</w:t>
      </w:r>
    </w:p>
    <w:p w14:paraId="070DB4B6" w14:textId="77777777" w:rsidR="00BF6E54" w:rsidRPr="00BF6E54" w:rsidRDefault="00BF6E54" w:rsidP="00822F8E">
      <w:pPr>
        <w:numPr>
          <w:ilvl w:val="0"/>
          <w:numId w:val="6"/>
        </w:numPr>
        <w:tabs>
          <w:tab w:val="clear" w:pos="720"/>
        </w:tabs>
        <w:spacing w:after="0" w:line="360" w:lineRule="auto"/>
        <w:ind w:left="360"/>
        <w:jc w:val="both"/>
        <w:rPr>
          <w:rFonts w:ascii="Arial" w:hAnsi="Arial" w:cs="Arial"/>
          <w:sz w:val="24"/>
          <w:szCs w:val="24"/>
          <w:lang w:val="id-ID"/>
        </w:rPr>
      </w:pPr>
      <w:r w:rsidRPr="00BF6E54">
        <w:rPr>
          <w:rFonts w:ascii="Arial" w:hAnsi="Arial" w:cs="Arial"/>
          <w:sz w:val="24"/>
          <w:szCs w:val="24"/>
          <w:lang w:val="id-ID"/>
        </w:rPr>
        <w:t>Mengevaluasi dan menilai kinerja bawahan berdasarkan pelaksanaan tugas yang diserahkan untuk peningkatan kinerja dan sebagai bahan pembinaan kepegawaian;</w:t>
      </w:r>
    </w:p>
    <w:p w14:paraId="33DA5221" w14:textId="77777777"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Menyelenggarakan pelaksanaan urusan surat menyurat dan kearsipan serta ketatausahaan lainnya untuk tercapainya tertib administrasi</w:t>
      </w:r>
    </w:p>
    <w:p w14:paraId="598D95AD" w14:textId="77777777"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Merencanakan dan mengadakan kebutuhan perlengkapan Badan baik berupa sarana prasarana Badan dan pendukung kerja lainnya;</w:t>
      </w:r>
    </w:p>
    <w:p w14:paraId="27B3F7F3" w14:textId="77777777"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Memonitor dan mengawasi pemakaian aset Badan berupa barang bergerak maupun tidak bergerak untuk mengetahui efektifitasnya;</w:t>
      </w:r>
    </w:p>
    <w:p w14:paraId="3E3BE08C" w14:textId="77777777"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Memelihara dan mendata perlengkapan Badan baik bergerak maupun tidak bergerak untuk tercapainya tertib administrasi perlengkapan;</w:t>
      </w:r>
    </w:p>
    <w:p w14:paraId="1A222856" w14:textId="77777777"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Merencanakan kebutuhan pegawai pada Badan sebagai penunjang kelancaran pekerjaan;</w:t>
      </w:r>
    </w:p>
    <w:p w14:paraId="2B723E0A" w14:textId="77777777"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Menganalisa dan menyelenggarakan pengelolaan administrasi kepegawaian berupa kenaikan pangkat, gaji berkala, tunjangan keluarga, mutasi dan lain-lain;</w:t>
      </w:r>
    </w:p>
    <w:p w14:paraId="58C2D475" w14:textId="77777777"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Mengevaluasi dan menilai kinerja bawahan berdasarkan pelaksanaan tugas yang diserahkan sebagai bahan pembinaan kepegawaian;</w:t>
      </w:r>
    </w:p>
    <w:p w14:paraId="455D69A4" w14:textId="77777777"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Memberi saran dan pertimbangan kepada atasan tentang langkah atau tindakan yang perlu diambil di bidang tugasnya;</w:t>
      </w:r>
    </w:p>
    <w:p w14:paraId="2BAA89F4" w14:textId="77777777"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lastRenderedPageBreak/>
        <w:t>Menyusun laporan Sub Bagian Umum dan Kepegawaian baik bulanan, triwulan maupun tahunan sebagai pertanggung jawaban tugas;</w:t>
      </w:r>
    </w:p>
    <w:p w14:paraId="487B1328" w14:textId="77777777" w:rsidR="005C27E9" w:rsidRDefault="00BF6E54" w:rsidP="00592843">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Melaksanakan tugas lain sesuai dengan perintah dan petunjuk atasan.</w:t>
      </w:r>
    </w:p>
    <w:p w14:paraId="349AC43E" w14:textId="77777777" w:rsidR="00592843" w:rsidRPr="00592843" w:rsidRDefault="00592843" w:rsidP="00592843">
      <w:pPr>
        <w:spacing w:after="0" w:line="360" w:lineRule="auto"/>
        <w:ind w:left="360"/>
        <w:jc w:val="both"/>
        <w:rPr>
          <w:rFonts w:ascii="Arial" w:hAnsi="Arial" w:cs="Arial"/>
          <w:sz w:val="24"/>
          <w:szCs w:val="24"/>
          <w:lang w:val="id-ID"/>
        </w:rPr>
      </w:pPr>
    </w:p>
    <w:p w14:paraId="306748C7" w14:textId="77777777" w:rsidR="00BF6E54" w:rsidRPr="00BF6E54" w:rsidRDefault="00BF6E54" w:rsidP="00592843">
      <w:pPr>
        <w:spacing w:line="360" w:lineRule="auto"/>
        <w:jc w:val="both"/>
        <w:rPr>
          <w:rFonts w:ascii="Arial" w:hAnsi="Arial" w:cs="Arial"/>
          <w:sz w:val="24"/>
          <w:szCs w:val="24"/>
        </w:rPr>
      </w:pPr>
      <w:r w:rsidRPr="00BF6E54">
        <w:rPr>
          <w:rFonts w:ascii="Arial" w:hAnsi="Arial" w:cs="Arial"/>
          <w:b/>
          <w:sz w:val="24"/>
          <w:szCs w:val="24"/>
          <w:lang w:val="id-ID"/>
        </w:rPr>
        <w:t xml:space="preserve">Sub Bagian Keuangan </w:t>
      </w:r>
      <w:r w:rsidRPr="00BF6E54">
        <w:rPr>
          <w:rFonts w:ascii="Arial" w:hAnsi="Arial" w:cs="Arial"/>
          <w:b/>
          <w:sz w:val="24"/>
          <w:szCs w:val="24"/>
        </w:rPr>
        <w:t>dan Aset</w:t>
      </w:r>
    </w:p>
    <w:p w14:paraId="055FD45C" w14:textId="77777777" w:rsidR="00BF6E54" w:rsidRPr="00BF6E54" w:rsidRDefault="00BF6E54" w:rsidP="00592843">
      <w:pPr>
        <w:spacing w:line="360" w:lineRule="auto"/>
        <w:ind w:firstLine="720"/>
        <w:jc w:val="both"/>
        <w:rPr>
          <w:rFonts w:ascii="Arial" w:hAnsi="Arial" w:cs="Arial"/>
          <w:sz w:val="24"/>
          <w:szCs w:val="24"/>
          <w:lang w:val="id-ID"/>
        </w:rPr>
      </w:pPr>
      <w:r w:rsidRPr="00BF6E54">
        <w:rPr>
          <w:rFonts w:ascii="Arial" w:hAnsi="Arial" w:cs="Arial"/>
          <w:sz w:val="24"/>
          <w:szCs w:val="24"/>
          <w:lang w:val="id-ID"/>
        </w:rPr>
        <w:t>Sub Bagian Keuangan dan Aset mempunyai tugas pokok melaksanakan sebagian tugas pokok dan fungsi sekretariat yang meliputi pengelolaan administrasi dan penatausahaan  keuangan dan aset Dinas.</w:t>
      </w:r>
    </w:p>
    <w:p w14:paraId="48628DA3" w14:textId="77777777"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 xml:space="preserve">diatas, Kepala </w:t>
      </w:r>
      <w:r w:rsidRPr="00BF6E54">
        <w:rPr>
          <w:rFonts w:ascii="Arial" w:hAnsi="Arial" w:cs="Arial"/>
          <w:sz w:val="24"/>
          <w:szCs w:val="24"/>
          <w:lang w:val="id-ID"/>
        </w:rPr>
        <w:t>Sub Bagian Keuangan dan Aset mempunyai rincian tugas:</w:t>
      </w:r>
    </w:p>
    <w:p w14:paraId="07E0733F" w14:textId="77777777"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Menyusun rencana kerja Sub Bagian Keuangan</w:t>
      </w:r>
      <w:r w:rsidRPr="00BF6E54">
        <w:rPr>
          <w:rFonts w:ascii="Arial" w:hAnsi="Arial" w:cs="Arial"/>
          <w:sz w:val="24"/>
          <w:szCs w:val="24"/>
          <w:lang w:val="id-ID"/>
        </w:rPr>
        <w:t xml:space="preserve"> dan Aset</w:t>
      </w:r>
      <w:r w:rsidRPr="00BF6E54">
        <w:rPr>
          <w:rFonts w:ascii="Arial" w:hAnsi="Arial" w:cs="Arial"/>
          <w:sz w:val="24"/>
          <w:szCs w:val="24"/>
        </w:rPr>
        <w:t xml:space="preserve"> berdasarkan Renstra, data dan informasi yang ada serta peraturan yang berlaku agar dapat menjadi pedoman dalam melaksanakan tugas;</w:t>
      </w:r>
    </w:p>
    <w:p w14:paraId="48B1E0DF" w14:textId="77777777" w:rsidR="00BF6E54" w:rsidRPr="00BF6E54" w:rsidRDefault="00BF6E54" w:rsidP="00822F8E">
      <w:pPr>
        <w:pStyle w:val="BodyTextIndent3"/>
        <w:numPr>
          <w:ilvl w:val="0"/>
          <w:numId w:val="11"/>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tugas Sub Bagian Keuangan</w:t>
      </w:r>
      <w:r w:rsidRPr="00BF6E54">
        <w:rPr>
          <w:rFonts w:ascii="Arial" w:hAnsi="Arial" w:cs="Arial"/>
          <w:sz w:val="24"/>
          <w:szCs w:val="24"/>
          <w:lang w:val="id-ID"/>
        </w:rPr>
        <w:t xml:space="preserve"> dan Aset</w:t>
      </w:r>
      <w:r w:rsidRPr="00BF6E54">
        <w:rPr>
          <w:rFonts w:ascii="Arial" w:hAnsi="Arial" w:cs="Arial"/>
          <w:sz w:val="24"/>
          <w:szCs w:val="24"/>
        </w:rPr>
        <w:t xml:space="preserve">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6B0CB28F" w14:textId="77777777"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Sub Bagian Keuangan </w:t>
      </w:r>
      <w:r w:rsidRPr="00BF6E54">
        <w:rPr>
          <w:rFonts w:ascii="Arial" w:hAnsi="Arial" w:cs="Arial"/>
          <w:sz w:val="24"/>
          <w:szCs w:val="24"/>
          <w:lang w:val="id-ID"/>
        </w:rPr>
        <w:t xml:space="preserve">dan Aset </w:t>
      </w:r>
      <w:r w:rsidRPr="00BF6E54">
        <w:rPr>
          <w:rFonts w:ascii="Arial" w:hAnsi="Arial" w:cs="Arial"/>
          <w:sz w:val="24"/>
          <w:szCs w:val="24"/>
        </w:rPr>
        <w:t xml:space="preserve">dapat dilaksanakan dengan baik dan benar sesuai peraturan yang berlaku; </w:t>
      </w:r>
    </w:p>
    <w:p w14:paraId="612B1933" w14:textId="77777777"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Sub Bagian Keuangan </w:t>
      </w:r>
      <w:r w:rsidRPr="00BF6E54">
        <w:rPr>
          <w:rFonts w:ascii="Arial" w:hAnsi="Arial" w:cs="Arial"/>
          <w:sz w:val="24"/>
          <w:szCs w:val="24"/>
          <w:lang w:val="id-ID"/>
        </w:rPr>
        <w:t xml:space="preserve">dan Aset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4D72A01B" w14:textId="77777777"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rPr>
        <w:t xml:space="preserve">Sub Bagian Keuangan </w:t>
      </w:r>
      <w:r w:rsidRPr="00BF6E54">
        <w:rPr>
          <w:rFonts w:ascii="Arial" w:hAnsi="Arial" w:cs="Arial"/>
          <w:sz w:val="24"/>
          <w:szCs w:val="24"/>
          <w:lang w:val="id-ID"/>
        </w:rPr>
        <w:t xml:space="preserve">dan Aset </w:t>
      </w:r>
      <w:r w:rsidRPr="00BF6E54">
        <w:rPr>
          <w:rFonts w:ascii="Arial" w:hAnsi="Arial" w:cs="Arial"/>
          <w:sz w:val="24"/>
          <w:szCs w:val="24"/>
          <w:lang w:val="fi-FI"/>
        </w:rPr>
        <w:t>dengan berpedoman pada peraturan perundang-undangan yang berlaku agar dapat digunakan sebagai dasar dalam melaksanakan pekerjaan;</w:t>
      </w:r>
    </w:p>
    <w:p w14:paraId="4174F8D6" w14:textId="77777777" w:rsidR="00BF6E54" w:rsidRPr="00BF6E54" w:rsidRDefault="00BF6E54" w:rsidP="00822F8E">
      <w:pPr>
        <w:numPr>
          <w:ilvl w:val="0"/>
          <w:numId w:val="11"/>
        </w:numPr>
        <w:tabs>
          <w:tab w:val="clear" w:pos="1440"/>
        </w:tabs>
        <w:spacing w:before="120" w:after="0" w:line="360" w:lineRule="auto"/>
        <w:ind w:left="426" w:hanging="283"/>
        <w:jc w:val="both"/>
        <w:rPr>
          <w:rFonts w:ascii="Arial" w:eastAsia="Batang" w:hAnsi="Arial" w:cs="Arial"/>
          <w:sz w:val="24"/>
          <w:szCs w:val="24"/>
        </w:rPr>
      </w:pPr>
      <w:r w:rsidRPr="00BF6E54">
        <w:rPr>
          <w:rFonts w:ascii="Arial" w:hAnsi="Arial" w:cs="Arial"/>
          <w:sz w:val="24"/>
          <w:szCs w:val="24"/>
          <w:lang w:val="sv-SE"/>
        </w:rPr>
        <w:t xml:space="preserve">Meneliti dan memverifikasi realisasi penerimaan dan pengeluaran dengan mencocokkannya pada tanda bukti penerimaan dan pengeluaran untuk menghindari kekeliruan dalam pengelolaan keuangan </w:t>
      </w:r>
      <w:r w:rsidRPr="00BF6E54">
        <w:rPr>
          <w:rFonts w:ascii="Arial" w:hAnsi="Arial" w:cs="Arial"/>
          <w:sz w:val="24"/>
          <w:szCs w:val="24"/>
          <w:lang w:val="id-ID"/>
        </w:rPr>
        <w:t>Dinas</w:t>
      </w:r>
      <w:r w:rsidRPr="00BF6E54">
        <w:rPr>
          <w:rFonts w:ascii="Arial" w:hAnsi="Arial" w:cs="Arial"/>
          <w:sz w:val="24"/>
          <w:szCs w:val="24"/>
          <w:lang w:val="sv-SE"/>
        </w:rPr>
        <w:t>;</w:t>
      </w:r>
    </w:p>
    <w:p w14:paraId="3F7AF917" w14:textId="77777777" w:rsidR="00BF6E54" w:rsidRPr="00BF6E54" w:rsidRDefault="00BF6E54" w:rsidP="00822F8E">
      <w:pPr>
        <w:numPr>
          <w:ilvl w:val="0"/>
          <w:numId w:val="11"/>
        </w:numPr>
        <w:tabs>
          <w:tab w:val="clear" w:pos="1440"/>
        </w:tabs>
        <w:spacing w:before="120" w:after="0" w:line="360" w:lineRule="auto"/>
        <w:ind w:left="426" w:hanging="283"/>
        <w:jc w:val="both"/>
        <w:rPr>
          <w:rFonts w:ascii="Arial" w:eastAsia="Batang" w:hAnsi="Arial" w:cs="Arial"/>
          <w:sz w:val="24"/>
          <w:szCs w:val="24"/>
        </w:rPr>
      </w:pPr>
      <w:r w:rsidRPr="00BF6E54">
        <w:rPr>
          <w:rFonts w:ascii="Arial" w:hAnsi="Arial" w:cs="Arial"/>
          <w:sz w:val="24"/>
          <w:szCs w:val="24"/>
          <w:lang w:val="sv-SE"/>
        </w:rPr>
        <w:t xml:space="preserve">Mengevaluasi realisasi penerimaan dan pengeluaran dengan membandingkan target/plafon untuk mengetahui penyerapan anggaran lingkup </w:t>
      </w:r>
      <w:r w:rsidRPr="00BF6E54">
        <w:rPr>
          <w:rFonts w:ascii="Arial" w:hAnsi="Arial" w:cs="Arial"/>
          <w:sz w:val="24"/>
          <w:szCs w:val="24"/>
          <w:lang w:val="id-ID"/>
        </w:rPr>
        <w:t>Dinas</w:t>
      </w:r>
      <w:r w:rsidRPr="00BF6E54">
        <w:rPr>
          <w:rFonts w:ascii="Arial" w:hAnsi="Arial" w:cs="Arial"/>
          <w:sz w:val="24"/>
          <w:szCs w:val="24"/>
          <w:lang w:val="sv-SE"/>
        </w:rPr>
        <w:t>;</w:t>
      </w:r>
    </w:p>
    <w:p w14:paraId="6BB2CEE7" w14:textId="77777777" w:rsidR="00BF6E54" w:rsidRPr="00BF6E54" w:rsidRDefault="00BF6E54" w:rsidP="00822F8E">
      <w:pPr>
        <w:numPr>
          <w:ilvl w:val="0"/>
          <w:numId w:val="11"/>
        </w:numPr>
        <w:tabs>
          <w:tab w:val="clear" w:pos="1440"/>
        </w:tabs>
        <w:spacing w:before="120" w:after="0" w:line="360" w:lineRule="auto"/>
        <w:ind w:left="426" w:hanging="283"/>
        <w:jc w:val="both"/>
        <w:rPr>
          <w:rFonts w:ascii="Arial" w:eastAsia="Batang" w:hAnsi="Arial" w:cs="Arial"/>
          <w:sz w:val="24"/>
          <w:szCs w:val="24"/>
        </w:rPr>
      </w:pPr>
      <w:r w:rsidRPr="00BF6E54">
        <w:rPr>
          <w:rFonts w:ascii="Arial" w:hAnsi="Arial" w:cs="Arial"/>
          <w:sz w:val="24"/>
          <w:szCs w:val="24"/>
          <w:lang w:val="sv-SE"/>
        </w:rPr>
        <w:lastRenderedPageBreak/>
        <w:t xml:space="preserve">Mengendalikan pembayaran belanja langsung, gaji dan pemotongan pajak-pajak dalam rangka tertib administrasi keuangan </w:t>
      </w:r>
      <w:r w:rsidRPr="00BF6E54">
        <w:rPr>
          <w:rFonts w:ascii="Arial" w:hAnsi="Arial" w:cs="Arial"/>
          <w:sz w:val="24"/>
          <w:szCs w:val="24"/>
          <w:lang w:val="id-ID"/>
        </w:rPr>
        <w:t>Dinas</w:t>
      </w:r>
      <w:r w:rsidRPr="00BF6E54">
        <w:rPr>
          <w:rFonts w:ascii="Arial" w:hAnsi="Arial" w:cs="Arial"/>
          <w:sz w:val="24"/>
          <w:szCs w:val="24"/>
          <w:lang w:val="sv-SE"/>
        </w:rPr>
        <w:t>;</w:t>
      </w:r>
    </w:p>
    <w:p w14:paraId="45B8752B" w14:textId="77777777" w:rsidR="00BF6E54" w:rsidRPr="00BF6E54" w:rsidRDefault="00BF6E54" w:rsidP="00822F8E">
      <w:pPr>
        <w:numPr>
          <w:ilvl w:val="0"/>
          <w:numId w:val="11"/>
        </w:numPr>
        <w:tabs>
          <w:tab w:val="clear" w:pos="1440"/>
        </w:tabs>
        <w:spacing w:before="120" w:after="0" w:line="360" w:lineRule="auto"/>
        <w:ind w:left="426" w:hanging="283"/>
        <w:jc w:val="both"/>
        <w:rPr>
          <w:rFonts w:ascii="Arial" w:eastAsia="Batang" w:hAnsi="Arial" w:cs="Arial"/>
          <w:sz w:val="24"/>
          <w:szCs w:val="24"/>
        </w:rPr>
      </w:pPr>
      <w:r w:rsidRPr="00BF6E54">
        <w:rPr>
          <w:rFonts w:ascii="Arial" w:eastAsia="Batang" w:hAnsi="Arial" w:cs="Arial"/>
          <w:sz w:val="24"/>
          <w:szCs w:val="24"/>
        </w:rPr>
        <w:t xml:space="preserve">Membimbing dan mengawasi pelaksanaan pembukuan satuan pemegang kas agar tidak terjadi kesalahan dalam pelaksanaan anggaran di lingkungan </w:t>
      </w:r>
      <w:r w:rsidRPr="00BF6E54">
        <w:rPr>
          <w:rFonts w:ascii="Arial" w:hAnsi="Arial" w:cs="Arial"/>
          <w:sz w:val="24"/>
          <w:szCs w:val="24"/>
          <w:lang w:val="id-ID"/>
        </w:rPr>
        <w:t>Dinas</w:t>
      </w:r>
      <w:r w:rsidRPr="00BF6E54">
        <w:rPr>
          <w:rFonts w:ascii="Arial" w:eastAsia="Batang" w:hAnsi="Arial" w:cs="Arial"/>
          <w:sz w:val="24"/>
          <w:szCs w:val="24"/>
        </w:rPr>
        <w:t>.</w:t>
      </w:r>
    </w:p>
    <w:p w14:paraId="5073D932" w14:textId="77777777"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eastAsia="Batang" w:hAnsi="Arial" w:cs="Arial"/>
          <w:sz w:val="24"/>
          <w:szCs w:val="24"/>
        </w:rPr>
        <w:t>Menyusun instrumen pengawasan dan pengendalian pelaksanaan program, kegiatan dan anggaran sesuai dengan ketentuan yang berlaku.</w:t>
      </w:r>
    </w:p>
    <w:p w14:paraId="0760468F" w14:textId="77777777" w:rsidR="00BF6E54" w:rsidRPr="00BF6E54" w:rsidRDefault="00BF6E54" w:rsidP="00822F8E">
      <w:pPr>
        <w:numPr>
          <w:ilvl w:val="0"/>
          <w:numId w:val="11"/>
        </w:numPr>
        <w:tabs>
          <w:tab w:val="clear" w:pos="1440"/>
        </w:tabs>
        <w:spacing w:before="80" w:after="0" w:line="360" w:lineRule="auto"/>
        <w:ind w:left="426" w:hanging="283"/>
        <w:jc w:val="both"/>
        <w:rPr>
          <w:rFonts w:ascii="Arial" w:eastAsia="Batang" w:hAnsi="Arial" w:cs="Arial"/>
          <w:sz w:val="24"/>
          <w:szCs w:val="24"/>
        </w:rPr>
      </w:pPr>
      <w:r w:rsidRPr="00BF6E54">
        <w:rPr>
          <w:rFonts w:ascii="Arial" w:eastAsia="Batang" w:hAnsi="Arial" w:cs="Arial"/>
          <w:sz w:val="24"/>
          <w:szCs w:val="24"/>
        </w:rPr>
        <w:t>Membina dan mengawasi pelaksanaan pembukuan dan administrasi barang sesuai  dengan ketentuan yang berlaku;</w:t>
      </w:r>
    </w:p>
    <w:p w14:paraId="137F84F0" w14:textId="77777777" w:rsidR="00BF6E54" w:rsidRPr="00BF6E54" w:rsidRDefault="00BF6E54" w:rsidP="00822F8E">
      <w:pPr>
        <w:numPr>
          <w:ilvl w:val="0"/>
          <w:numId w:val="11"/>
        </w:numPr>
        <w:tabs>
          <w:tab w:val="clear" w:pos="1440"/>
        </w:tabs>
        <w:spacing w:before="80" w:after="0" w:line="360" w:lineRule="auto"/>
        <w:ind w:left="426" w:hanging="283"/>
        <w:jc w:val="both"/>
        <w:rPr>
          <w:rFonts w:ascii="Arial" w:eastAsia="Batang" w:hAnsi="Arial" w:cs="Arial"/>
          <w:sz w:val="24"/>
          <w:szCs w:val="24"/>
        </w:rPr>
      </w:pPr>
      <w:r w:rsidRPr="00BF6E54">
        <w:rPr>
          <w:rFonts w:ascii="Arial" w:eastAsia="Batang" w:hAnsi="Arial" w:cs="Arial"/>
          <w:sz w:val="24"/>
          <w:szCs w:val="24"/>
        </w:rPr>
        <w:t xml:space="preserve">Menyusun dan mempersiapkan rencana kebutuhan barang dan perlengkapan lainnya berdasarkan masukan dari satuan organisasi  di lingkungan </w:t>
      </w:r>
      <w:r w:rsidRPr="00BF6E54">
        <w:rPr>
          <w:rFonts w:ascii="Arial" w:hAnsi="Arial" w:cs="Arial"/>
          <w:sz w:val="24"/>
          <w:szCs w:val="24"/>
          <w:lang w:val="id-ID"/>
        </w:rPr>
        <w:t xml:space="preserve">Dinas </w:t>
      </w:r>
      <w:r w:rsidRPr="00BF6E54">
        <w:rPr>
          <w:rFonts w:ascii="Arial" w:eastAsia="Batang" w:hAnsi="Arial" w:cs="Arial"/>
          <w:sz w:val="24"/>
          <w:szCs w:val="24"/>
        </w:rPr>
        <w:t xml:space="preserve"> untuk kelancaran pelaksanaan tugas;</w:t>
      </w:r>
    </w:p>
    <w:p w14:paraId="1E1BAC61" w14:textId="77777777" w:rsidR="00BF6E54" w:rsidRPr="00BF6E54" w:rsidRDefault="00BF6E54" w:rsidP="00822F8E">
      <w:pPr>
        <w:numPr>
          <w:ilvl w:val="0"/>
          <w:numId w:val="11"/>
        </w:numPr>
        <w:tabs>
          <w:tab w:val="clear" w:pos="1440"/>
        </w:tabs>
        <w:spacing w:before="80" w:after="0" w:line="360" w:lineRule="auto"/>
        <w:ind w:left="426" w:hanging="425"/>
        <w:jc w:val="both"/>
        <w:rPr>
          <w:rFonts w:ascii="Arial" w:eastAsia="Batang" w:hAnsi="Arial" w:cs="Arial"/>
          <w:sz w:val="24"/>
          <w:szCs w:val="24"/>
        </w:rPr>
      </w:pPr>
      <w:r w:rsidRPr="00BF6E54">
        <w:rPr>
          <w:rFonts w:ascii="Arial" w:eastAsia="Batang" w:hAnsi="Arial" w:cs="Arial"/>
          <w:sz w:val="24"/>
          <w:szCs w:val="24"/>
        </w:rPr>
        <w:t xml:space="preserve">Mengatur pengelolaan ATK dan perlengkapan lainnya terhadap satuan organisasi di lingkungan </w:t>
      </w:r>
      <w:r w:rsidRPr="00BF6E54">
        <w:rPr>
          <w:rFonts w:ascii="Arial" w:hAnsi="Arial" w:cs="Arial"/>
          <w:sz w:val="24"/>
          <w:szCs w:val="24"/>
          <w:lang w:val="id-ID"/>
        </w:rPr>
        <w:t xml:space="preserve">Dinas </w:t>
      </w:r>
      <w:r w:rsidRPr="00BF6E54">
        <w:rPr>
          <w:rFonts w:ascii="Arial" w:eastAsia="Batang" w:hAnsi="Arial" w:cs="Arial"/>
          <w:sz w:val="24"/>
          <w:szCs w:val="24"/>
        </w:rPr>
        <w:t xml:space="preserve"> agar  penggunaannya efektif dan efisien;</w:t>
      </w:r>
    </w:p>
    <w:p w14:paraId="26B0B9C4" w14:textId="77777777"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64D35457" w14:textId="77777777"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Mengevaluasi hasil pelaksanaan kegiatan Sub Bagian Keuangan</w:t>
      </w:r>
      <w:r w:rsidRPr="00BF6E54">
        <w:rPr>
          <w:rFonts w:ascii="Arial" w:hAnsi="Arial" w:cs="Arial"/>
          <w:sz w:val="24"/>
          <w:szCs w:val="24"/>
          <w:lang w:val="id-ID"/>
        </w:rPr>
        <w:t xml:space="preserve"> dan Aset</w:t>
      </w:r>
      <w:r w:rsidRPr="00BF6E54">
        <w:rPr>
          <w:rFonts w:ascii="Arial" w:hAnsi="Arial" w:cs="Arial"/>
          <w:sz w:val="24"/>
          <w:szCs w:val="24"/>
        </w:rPr>
        <w:t xml:space="preserve"> </w:t>
      </w:r>
      <w:r w:rsidRPr="00BF6E54">
        <w:rPr>
          <w:rFonts w:ascii="Arial" w:hAnsi="Arial" w:cs="Arial"/>
          <w:bCs/>
          <w:kern w:val="24"/>
          <w:sz w:val="24"/>
          <w:szCs w:val="24"/>
        </w:rPr>
        <w:t>berdasarkan rencana dan realisasinya untuk mengetahui tingkat pencapaian program dan permasalahan yang dihadapi, serta pemecahan masalah;</w:t>
      </w:r>
    </w:p>
    <w:p w14:paraId="1A577A08" w14:textId="77777777"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Sub Bagian Keuangan </w:t>
      </w:r>
      <w:r w:rsidRPr="00BF6E54">
        <w:rPr>
          <w:rFonts w:ascii="Arial" w:hAnsi="Arial" w:cs="Arial"/>
          <w:sz w:val="24"/>
          <w:szCs w:val="24"/>
          <w:lang w:val="id-ID"/>
        </w:rPr>
        <w:t xml:space="preserve">dan Aset </w:t>
      </w:r>
      <w:r w:rsidRPr="00BF6E54">
        <w:rPr>
          <w:rFonts w:ascii="Arial" w:hAnsi="Arial" w:cs="Arial"/>
          <w:sz w:val="24"/>
          <w:szCs w:val="24"/>
          <w:lang w:val="fi-FI"/>
        </w:rPr>
        <w:t>berdasarkan hasil pelaksanaan tugas</w:t>
      </w:r>
      <w:r w:rsidRPr="00BF6E54">
        <w:rPr>
          <w:rFonts w:ascii="Arial" w:hAnsi="Arial" w:cs="Arial"/>
          <w:sz w:val="24"/>
          <w:szCs w:val="24"/>
        </w:rPr>
        <w:t xml:space="preserve"> sebagai bahan informasi dan pertanggungjawaban pelaksanaan tugas;</w:t>
      </w:r>
    </w:p>
    <w:p w14:paraId="28F13204" w14:textId="77777777"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48188444" w14:textId="77777777" w:rsidR="00BF6E54" w:rsidRPr="00592843"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6F97031C" w14:textId="77777777" w:rsidR="00592843" w:rsidRPr="00BF6E54" w:rsidRDefault="00592843" w:rsidP="00592843">
      <w:pPr>
        <w:spacing w:before="80" w:after="0" w:line="360" w:lineRule="auto"/>
        <w:ind w:left="143"/>
        <w:jc w:val="both"/>
        <w:rPr>
          <w:rFonts w:ascii="Arial" w:hAnsi="Arial" w:cs="Arial"/>
          <w:sz w:val="24"/>
          <w:szCs w:val="24"/>
          <w:lang w:val="id-ID"/>
        </w:rPr>
      </w:pPr>
    </w:p>
    <w:p w14:paraId="0F5F4448" w14:textId="77777777" w:rsidR="00BF6E54" w:rsidRPr="00BF6E54" w:rsidRDefault="00BF6E54" w:rsidP="00592843">
      <w:pPr>
        <w:pStyle w:val="ListParagraph"/>
        <w:numPr>
          <w:ilvl w:val="0"/>
          <w:numId w:val="7"/>
        </w:numPr>
        <w:spacing w:after="0" w:line="360" w:lineRule="auto"/>
        <w:ind w:left="284"/>
        <w:jc w:val="both"/>
        <w:rPr>
          <w:rFonts w:ascii="Arial" w:hAnsi="Arial" w:cs="Arial"/>
          <w:b/>
          <w:sz w:val="24"/>
          <w:szCs w:val="24"/>
        </w:rPr>
      </w:pPr>
      <w:r w:rsidRPr="00BF6E54">
        <w:rPr>
          <w:rFonts w:ascii="Arial" w:hAnsi="Arial" w:cs="Arial"/>
          <w:b/>
          <w:sz w:val="24"/>
          <w:szCs w:val="24"/>
        </w:rPr>
        <w:t>Bidang Tata Lingkungan</w:t>
      </w:r>
    </w:p>
    <w:p w14:paraId="54CB426A" w14:textId="77777777" w:rsidR="00BF6E54" w:rsidRPr="00BF6E54" w:rsidRDefault="00BF6E54" w:rsidP="00592843">
      <w:pPr>
        <w:spacing w:line="360" w:lineRule="auto"/>
        <w:ind w:firstLine="284"/>
        <w:jc w:val="both"/>
        <w:rPr>
          <w:rFonts w:ascii="Arial" w:hAnsi="Arial" w:cs="Arial"/>
          <w:sz w:val="24"/>
          <w:szCs w:val="24"/>
          <w:lang w:val="id-ID"/>
        </w:rPr>
      </w:pPr>
      <w:r w:rsidRPr="00BF6E54">
        <w:rPr>
          <w:rFonts w:ascii="Arial" w:hAnsi="Arial" w:cs="Arial"/>
          <w:sz w:val="24"/>
          <w:szCs w:val="24"/>
          <w:lang w:val="id-ID"/>
        </w:rPr>
        <w:t xml:space="preserve">Bidang Tata Lingkungan </w:t>
      </w:r>
      <w:r w:rsidRPr="00BF6E54">
        <w:rPr>
          <w:rFonts w:ascii="Arial" w:hAnsi="Arial" w:cs="Arial"/>
          <w:sz w:val="24"/>
          <w:szCs w:val="24"/>
        </w:rPr>
        <w:t xml:space="preserve">sebagaimana dimaksud dalam pasal 3 ayat (1) huruf c </w:t>
      </w:r>
      <w:r w:rsidRPr="00BF6E54">
        <w:rPr>
          <w:rFonts w:ascii="Arial" w:hAnsi="Arial" w:cs="Arial"/>
          <w:sz w:val="24"/>
          <w:szCs w:val="24"/>
          <w:lang w:val="id-ID"/>
        </w:rPr>
        <w:t xml:space="preserve">mempunyai tugas pokok melaksanakan sebagian tugas pokok dan fungsi Dinas di bidang tata lingkungan yang meliputi inventarisasi </w:t>
      </w:r>
      <w:r w:rsidRPr="00BF6E54">
        <w:rPr>
          <w:rFonts w:ascii="Arial" w:hAnsi="Arial" w:cs="Arial"/>
          <w:bCs/>
          <w:sz w:val="24"/>
          <w:szCs w:val="24"/>
        </w:rPr>
        <w:t xml:space="preserve">Rencana Perlindungan dan </w:t>
      </w:r>
      <w:r w:rsidRPr="00BF6E54">
        <w:rPr>
          <w:rFonts w:ascii="Arial" w:hAnsi="Arial" w:cs="Arial"/>
          <w:bCs/>
          <w:sz w:val="24"/>
          <w:szCs w:val="24"/>
        </w:rPr>
        <w:lastRenderedPageBreak/>
        <w:t>Pengelolaan Lingkungan Hidup</w:t>
      </w:r>
      <w:r w:rsidRPr="00BF6E54">
        <w:rPr>
          <w:rFonts w:ascii="Arial" w:hAnsi="Arial" w:cs="Arial"/>
          <w:sz w:val="24"/>
          <w:szCs w:val="24"/>
          <w:lang w:val="id-ID"/>
        </w:rPr>
        <w:t xml:space="preserve"> (RPPLH) dan </w:t>
      </w:r>
      <w:r w:rsidRPr="00BF6E54">
        <w:rPr>
          <w:rFonts w:ascii="Arial" w:hAnsi="Arial" w:cs="Arial"/>
          <w:sz w:val="24"/>
          <w:szCs w:val="24"/>
        </w:rPr>
        <w:t>Kajian Lingkungan Hidup Strategis</w:t>
      </w:r>
      <w:r w:rsidRPr="00BF6E54">
        <w:rPr>
          <w:rFonts w:ascii="Arial" w:hAnsi="Arial" w:cs="Arial"/>
          <w:sz w:val="24"/>
          <w:szCs w:val="24"/>
          <w:lang w:val="id-ID"/>
        </w:rPr>
        <w:t xml:space="preserve"> (KLHS), kajian dampak lingkungan serta pemeliharaan dan pelestarian lingkungan hidup;</w:t>
      </w:r>
    </w:p>
    <w:p w14:paraId="14BFC88F" w14:textId="77777777"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xml:space="preserve">, </w:t>
      </w:r>
      <w:r w:rsidRPr="00BF6E54">
        <w:rPr>
          <w:rFonts w:ascii="Arial" w:hAnsi="Arial" w:cs="Arial"/>
          <w:sz w:val="24"/>
          <w:szCs w:val="24"/>
        </w:rPr>
        <w:t xml:space="preserve">Kepala </w:t>
      </w:r>
      <w:r w:rsidRPr="00BF6E54">
        <w:rPr>
          <w:rFonts w:ascii="Arial" w:hAnsi="Arial" w:cs="Arial"/>
          <w:sz w:val="24"/>
          <w:szCs w:val="24"/>
          <w:lang w:val="id-ID"/>
        </w:rPr>
        <w:t>Bidang Tata Lingkungan mempunyai rincian tugas:</w:t>
      </w:r>
    </w:p>
    <w:p w14:paraId="1C7DC695"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Mengoordinasikan penyusunan rencana kerja </w:t>
      </w:r>
      <w:r w:rsidRPr="00BF6E54">
        <w:rPr>
          <w:rFonts w:ascii="Arial" w:hAnsi="Arial" w:cs="Arial"/>
          <w:sz w:val="24"/>
          <w:szCs w:val="24"/>
          <w:lang w:val="id-ID"/>
        </w:rPr>
        <w:t>Bidang Tata Lingkungan</w:t>
      </w:r>
      <w:r w:rsidRPr="00BF6E54">
        <w:rPr>
          <w:rFonts w:ascii="Arial" w:hAnsi="Arial" w:cs="Arial"/>
          <w:sz w:val="24"/>
          <w:szCs w:val="24"/>
        </w:rPr>
        <w:t xml:space="preserve"> berdasarkan Renstra, data dan informasi yang ada serta peraturan yang berlaku sebagai pedoman dalam melaksanakan tugas;</w:t>
      </w:r>
    </w:p>
    <w:p w14:paraId="2037F130" w14:textId="77777777" w:rsidR="00BF6E54" w:rsidRPr="00BF6E54" w:rsidRDefault="00BF6E54" w:rsidP="00822F8E">
      <w:pPr>
        <w:pStyle w:val="BodyTextIndent3"/>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Bidang Tata Lingkungan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1D2C749D"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para bawahan agar pekerjaan </w:t>
      </w:r>
      <w:r w:rsidRPr="00BF6E54">
        <w:rPr>
          <w:rFonts w:ascii="Arial" w:hAnsi="Arial" w:cs="Arial"/>
          <w:sz w:val="24"/>
          <w:szCs w:val="24"/>
          <w:lang w:val="id-ID"/>
        </w:rPr>
        <w:t>Bidang Tata Lingkungan</w:t>
      </w:r>
      <w:r w:rsidRPr="00BF6E54">
        <w:rPr>
          <w:rFonts w:ascii="Arial" w:hAnsi="Arial" w:cs="Arial"/>
          <w:sz w:val="24"/>
          <w:szCs w:val="24"/>
        </w:rPr>
        <w:t xml:space="preserve"> dapat dilaksanakan dengan baik dan benar sesuai peraturan yang berlaku; </w:t>
      </w:r>
    </w:p>
    <w:p w14:paraId="4D826B06"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Bidang Tata Lingkungan</w:t>
      </w:r>
      <w:r w:rsidRPr="00BF6E54">
        <w:rPr>
          <w:rFonts w:ascii="Arial" w:hAnsi="Arial" w:cs="Arial"/>
          <w:sz w:val="24"/>
          <w:szCs w:val="24"/>
          <w:lang w:val="fi-FI"/>
        </w:rPr>
        <w:t xml:space="preserve"> 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1F50A3AB"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pelaksanaan i</w:t>
      </w:r>
      <w:r w:rsidRPr="00BF6E54">
        <w:rPr>
          <w:rFonts w:ascii="Arial" w:hAnsi="Arial" w:cs="Arial"/>
          <w:sz w:val="24"/>
          <w:szCs w:val="24"/>
        </w:rPr>
        <w:t>nventarisasi data dan informasi sumber daya alam;</w:t>
      </w:r>
    </w:p>
    <w:p w14:paraId="73A38C78"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enyusunan dokumen RPPLH;</w:t>
      </w:r>
    </w:p>
    <w:p w14:paraId="6450BE05"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pelaksanaan k</w:t>
      </w:r>
      <w:r w:rsidRPr="00BF6E54">
        <w:rPr>
          <w:rFonts w:ascii="Arial" w:hAnsi="Arial" w:cs="Arial"/>
          <w:sz w:val="24"/>
          <w:szCs w:val="24"/>
        </w:rPr>
        <w:t xml:space="preserve">oordinasi dan sinkronisasi pemuatan RPPLH dalam </w:t>
      </w:r>
      <w:r w:rsidRPr="00BF6E54">
        <w:rPr>
          <w:rFonts w:ascii="Arial" w:hAnsi="Arial" w:cs="Arial"/>
          <w:sz w:val="24"/>
          <w:szCs w:val="24"/>
          <w:lang w:val="id-ID"/>
        </w:rPr>
        <w:t>Rencana Pembangunan Jangka Panjang (</w:t>
      </w:r>
      <w:r w:rsidRPr="00BF6E54">
        <w:rPr>
          <w:rFonts w:ascii="Arial" w:hAnsi="Arial" w:cs="Arial"/>
          <w:sz w:val="24"/>
          <w:szCs w:val="24"/>
        </w:rPr>
        <w:t>RPJP</w:t>
      </w:r>
      <w:r w:rsidRPr="00BF6E54">
        <w:rPr>
          <w:rFonts w:ascii="Arial" w:hAnsi="Arial" w:cs="Arial"/>
          <w:sz w:val="24"/>
          <w:szCs w:val="24"/>
          <w:lang w:val="id-ID"/>
        </w:rPr>
        <w:t>)</w:t>
      </w:r>
      <w:r w:rsidRPr="00BF6E54">
        <w:rPr>
          <w:rFonts w:ascii="Arial" w:hAnsi="Arial" w:cs="Arial"/>
          <w:sz w:val="24"/>
          <w:szCs w:val="24"/>
        </w:rPr>
        <w:t xml:space="preserve"> dan </w:t>
      </w:r>
      <w:r w:rsidRPr="00BF6E54">
        <w:rPr>
          <w:rFonts w:ascii="Arial" w:hAnsi="Arial" w:cs="Arial"/>
          <w:sz w:val="24"/>
          <w:szCs w:val="24"/>
          <w:lang w:val="id-ID"/>
        </w:rPr>
        <w:t>Rencana Pembangunan Jangka Menegah (</w:t>
      </w:r>
      <w:r w:rsidRPr="00BF6E54">
        <w:rPr>
          <w:rFonts w:ascii="Arial" w:hAnsi="Arial" w:cs="Arial"/>
          <w:sz w:val="24"/>
          <w:szCs w:val="24"/>
        </w:rPr>
        <w:t>RPJM</w:t>
      </w:r>
      <w:r w:rsidRPr="00BF6E54">
        <w:rPr>
          <w:rFonts w:ascii="Arial" w:hAnsi="Arial" w:cs="Arial"/>
          <w:sz w:val="24"/>
          <w:szCs w:val="24"/>
          <w:lang w:val="id-ID"/>
        </w:rPr>
        <w:t>)</w:t>
      </w:r>
      <w:r w:rsidRPr="00BF6E54">
        <w:rPr>
          <w:rFonts w:ascii="Arial" w:hAnsi="Arial" w:cs="Arial"/>
          <w:sz w:val="24"/>
          <w:szCs w:val="24"/>
        </w:rPr>
        <w:t>;</w:t>
      </w:r>
    </w:p>
    <w:p w14:paraId="0896AB59"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pemantauan dan evaluasi</w:t>
      </w:r>
      <w:r w:rsidRPr="00BF6E54">
        <w:rPr>
          <w:rFonts w:ascii="Arial" w:hAnsi="Arial" w:cs="Arial"/>
          <w:sz w:val="24"/>
          <w:szCs w:val="24"/>
        </w:rPr>
        <w:t xml:space="preserve"> pelaksanaan RPPLH;</w:t>
      </w:r>
    </w:p>
    <w:p w14:paraId="17382D88"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enentuan daya dukung dan daya tampung lingkungan hidup;</w:t>
      </w:r>
    </w:p>
    <w:p w14:paraId="613776B9"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k</w:t>
      </w:r>
      <w:r w:rsidRPr="00BF6E54">
        <w:rPr>
          <w:rFonts w:ascii="Arial" w:hAnsi="Arial" w:cs="Arial"/>
          <w:sz w:val="24"/>
          <w:szCs w:val="24"/>
        </w:rPr>
        <w:t>oordinasi penyusunan tata ruang yang berbasis daya dukung dan daya tampung lingkungan;</w:t>
      </w:r>
    </w:p>
    <w:p w14:paraId="27D27984"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 xml:space="preserve">enyusunan instrument ekonomi lingkungan hidup </w:t>
      </w:r>
      <w:r w:rsidRPr="00BF6E54">
        <w:rPr>
          <w:rFonts w:ascii="Arial" w:hAnsi="Arial" w:cs="Arial"/>
          <w:sz w:val="24"/>
          <w:szCs w:val="24"/>
          <w:lang w:val="id-ID"/>
        </w:rPr>
        <w:t xml:space="preserve">yang meliputi Produk Domestik Bruto </w:t>
      </w:r>
      <w:r w:rsidRPr="00BF6E54">
        <w:rPr>
          <w:rFonts w:ascii="Arial" w:hAnsi="Arial" w:cs="Arial"/>
          <w:sz w:val="24"/>
          <w:szCs w:val="24"/>
        </w:rPr>
        <w:t>(PDB</w:t>
      </w:r>
      <w:r w:rsidRPr="00BF6E54">
        <w:rPr>
          <w:rFonts w:ascii="Arial" w:hAnsi="Arial" w:cs="Arial"/>
          <w:sz w:val="24"/>
          <w:szCs w:val="24"/>
          <w:lang w:val="id-ID"/>
        </w:rPr>
        <w:t>) dan Produk Domestik Regional Bruto (</w:t>
      </w:r>
      <w:r w:rsidRPr="00BF6E54">
        <w:rPr>
          <w:rFonts w:ascii="Arial" w:hAnsi="Arial" w:cs="Arial"/>
          <w:sz w:val="24"/>
          <w:szCs w:val="24"/>
        </w:rPr>
        <w:t>PDRB</w:t>
      </w:r>
      <w:r w:rsidRPr="00BF6E54">
        <w:rPr>
          <w:rFonts w:ascii="Arial" w:hAnsi="Arial" w:cs="Arial"/>
          <w:sz w:val="24"/>
          <w:szCs w:val="24"/>
          <w:lang w:val="id-ID"/>
        </w:rPr>
        <w:t>)</w:t>
      </w:r>
      <w:r w:rsidRPr="00BF6E54">
        <w:rPr>
          <w:rFonts w:ascii="Arial" w:hAnsi="Arial" w:cs="Arial"/>
          <w:sz w:val="24"/>
          <w:szCs w:val="24"/>
        </w:rPr>
        <w:t xml:space="preserve">   hijau,   mekanisme   insentif   disinsentif</w:t>
      </w:r>
      <w:r w:rsidRPr="00BF6E54">
        <w:rPr>
          <w:rFonts w:ascii="Arial" w:hAnsi="Arial" w:cs="Arial"/>
          <w:sz w:val="24"/>
          <w:szCs w:val="24"/>
          <w:lang w:val="id-ID"/>
        </w:rPr>
        <w:t xml:space="preserve"> dan</w:t>
      </w:r>
      <w:r w:rsidRPr="00BF6E54">
        <w:rPr>
          <w:rFonts w:ascii="Arial" w:hAnsi="Arial" w:cs="Arial"/>
          <w:sz w:val="24"/>
          <w:szCs w:val="24"/>
        </w:rPr>
        <w:t xml:space="preserve"> pendanaan lingkungan hidup;</w:t>
      </w:r>
    </w:p>
    <w:p w14:paraId="508C7C6B"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 xml:space="preserve">Mengoordinasikan </w:t>
      </w:r>
      <w:r w:rsidRPr="00BF6E54">
        <w:rPr>
          <w:rFonts w:ascii="Arial" w:hAnsi="Arial" w:cs="Arial"/>
          <w:sz w:val="24"/>
          <w:szCs w:val="24"/>
        </w:rPr>
        <w:t>Sinkronisasi  RPPLH  Nasional,  Pulau/Kepulauan  dan Ekoregion;</w:t>
      </w:r>
    </w:p>
    <w:p w14:paraId="388DE8F1" w14:textId="77777777" w:rsidR="00BF6E54" w:rsidRPr="00BF6E54" w:rsidRDefault="00BF6E54" w:rsidP="00822F8E">
      <w:pPr>
        <w:numPr>
          <w:ilvl w:val="1"/>
          <w:numId w:val="9"/>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 xml:space="preserve">Membina </w:t>
      </w:r>
      <w:r w:rsidRPr="00BF6E54">
        <w:rPr>
          <w:rFonts w:ascii="Arial" w:hAnsi="Arial" w:cs="Arial"/>
          <w:sz w:val="24"/>
          <w:szCs w:val="24"/>
        </w:rPr>
        <w:t xml:space="preserve">Penyusunan </w:t>
      </w:r>
      <w:r w:rsidRPr="00BF6E54">
        <w:rPr>
          <w:rFonts w:ascii="Arial" w:hAnsi="Arial" w:cs="Arial"/>
          <w:sz w:val="24"/>
          <w:szCs w:val="24"/>
          <w:lang w:val="id-ID"/>
        </w:rPr>
        <w:t>Neraca Sumber Daya Alam (</w:t>
      </w:r>
      <w:r w:rsidRPr="00BF6E54">
        <w:rPr>
          <w:rFonts w:ascii="Arial" w:hAnsi="Arial" w:cs="Arial"/>
          <w:sz w:val="24"/>
          <w:szCs w:val="24"/>
        </w:rPr>
        <w:t>NSDA</w:t>
      </w:r>
      <w:r w:rsidRPr="00BF6E54">
        <w:rPr>
          <w:rFonts w:ascii="Arial" w:hAnsi="Arial" w:cs="Arial"/>
          <w:sz w:val="24"/>
          <w:szCs w:val="24"/>
          <w:lang w:val="id-ID"/>
        </w:rPr>
        <w:t>)</w:t>
      </w:r>
      <w:r w:rsidRPr="00BF6E54">
        <w:rPr>
          <w:rFonts w:ascii="Arial" w:hAnsi="Arial" w:cs="Arial"/>
          <w:sz w:val="24"/>
          <w:szCs w:val="24"/>
        </w:rPr>
        <w:t xml:space="preserve"> dan </w:t>
      </w:r>
      <w:r w:rsidRPr="00BF6E54">
        <w:rPr>
          <w:rFonts w:ascii="Arial" w:hAnsi="Arial" w:cs="Arial"/>
          <w:sz w:val="24"/>
          <w:szCs w:val="24"/>
          <w:lang w:val="id-ID"/>
        </w:rPr>
        <w:t>Lingkungan Hidup (</w:t>
      </w:r>
      <w:r w:rsidRPr="00BF6E54">
        <w:rPr>
          <w:rFonts w:ascii="Arial" w:hAnsi="Arial" w:cs="Arial"/>
          <w:sz w:val="24"/>
          <w:szCs w:val="24"/>
        </w:rPr>
        <w:t>LH</w:t>
      </w:r>
      <w:r w:rsidRPr="00BF6E54">
        <w:rPr>
          <w:rFonts w:ascii="Arial" w:hAnsi="Arial" w:cs="Arial"/>
          <w:sz w:val="24"/>
          <w:szCs w:val="24"/>
          <w:lang w:val="id-ID"/>
        </w:rPr>
        <w:t>)</w:t>
      </w:r>
      <w:r w:rsidRPr="00BF6E54">
        <w:rPr>
          <w:rFonts w:ascii="Arial" w:hAnsi="Arial" w:cs="Arial"/>
          <w:sz w:val="24"/>
          <w:szCs w:val="24"/>
        </w:rPr>
        <w:t>;</w:t>
      </w:r>
    </w:p>
    <w:p w14:paraId="372E37BF"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status lingkungan hidup daerah;</w:t>
      </w:r>
    </w:p>
    <w:p w14:paraId="031D7E32"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 xml:space="preserve">enyusunan </w:t>
      </w:r>
      <w:r w:rsidRPr="00BF6E54">
        <w:rPr>
          <w:rFonts w:ascii="Arial" w:hAnsi="Arial" w:cs="Arial"/>
          <w:sz w:val="24"/>
          <w:szCs w:val="24"/>
          <w:lang w:val="id-ID"/>
        </w:rPr>
        <w:t>i</w:t>
      </w:r>
      <w:r w:rsidRPr="00BF6E54">
        <w:rPr>
          <w:rFonts w:ascii="Arial" w:hAnsi="Arial" w:cs="Arial"/>
          <w:sz w:val="24"/>
          <w:szCs w:val="24"/>
        </w:rPr>
        <w:t>ndeks kualitas lingkungan hidup;</w:t>
      </w:r>
    </w:p>
    <w:p w14:paraId="1D7EF58B"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pelaksanaan s</w:t>
      </w:r>
      <w:r w:rsidRPr="00BF6E54">
        <w:rPr>
          <w:rFonts w:ascii="Arial" w:hAnsi="Arial" w:cs="Arial"/>
          <w:sz w:val="24"/>
          <w:szCs w:val="24"/>
        </w:rPr>
        <w:t>osialisasi  kepada  pemangku  kepentingan  tentang RPPLH;</w:t>
      </w:r>
    </w:p>
    <w:p w14:paraId="2A9EA3E0"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 xml:space="preserve">enyusunan dan pengesahan </w:t>
      </w:r>
      <w:r w:rsidRPr="00BF6E54">
        <w:rPr>
          <w:rFonts w:ascii="Arial" w:hAnsi="Arial" w:cs="Arial"/>
          <w:sz w:val="24"/>
          <w:szCs w:val="24"/>
          <w:lang w:val="id-ID"/>
        </w:rPr>
        <w:t>KLHS di Daerah</w:t>
      </w:r>
      <w:r w:rsidRPr="00BF6E54">
        <w:rPr>
          <w:rFonts w:ascii="Arial" w:hAnsi="Arial" w:cs="Arial"/>
          <w:sz w:val="24"/>
          <w:szCs w:val="24"/>
        </w:rPr>
        <w:t>;</w:t>
      </w:r>
    </w:p>
    <w:p w14:paraId="230192B5"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Mengarahkan pelaksanaan </w:t>
      </w:r>
      <w:r w:rsidRPr="00BF6E54">
        <w:rPr>
          <w:rFonts w:ascii="Arial" w:hAnsi="Arial" w:cs="Arial"/>
          <w:sz w:val="24"/>
          <w:szCs w:val="24"/>
        </w:rPr>
        <w:t>fasilitasi keterlibatan masyarakat dalam pelaksanaan KLHS dan Fasilitasi pembinaan penyelenggaraan KLHS;</w:t>
      </w:r>
    </w:p>
    <w:p w14:paraId="0E65E46D"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emantauan dan evaluasi KLHS;</w:t>
      </w:r>
    </w:p>
    <w:p w14:paraId="75F8E5B0"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pelaksanaan k</w:t>
      </w:r>
      <w:r w:rsidRPr="00BF6E54">
        <w:rPr>
          <w:rFonts w:ascii="Arial" w:hAnsi="Arial" w:cs="Arial"/>
          <w:sz w:val="24"/>
          <w:szCs w:val="24"/>
        </w:rPr>
        <w:t>oordinasi</w:t>
      </w:r>
      <w:r w:rsidRPr="00BF6E54">
        <w:rPr>
          <w:rFonts w:ascii="Arial" w:hAnsi="Arial" w:cs="Arial"/>
          <w:sz w:val="24"/>
          <w:szCs w:val="24"/>
          <w:lang w:val="id-ID"/>
        </w:rPr>
        <w:t xml:space="preserve"> </w:t>
      </w:r>
      <w:r w:rsidRPr="00BF6E54">
        <w:rPr>
          <w:rFonts w:ascii="Arial" w:hAnsi="Arial" w:cs="Arial"/>
          <w:sz w:val="24"/>
          <w:szCs w:val="24"/>
        </w:rPr>
        <w:t xml:space="preserve">penyusunan     instrumen pencegahan pencemaran dan/atau kerusakan lingkungan hidup </w:t>
      </w:r>
      <w:r w:rsidRPr="00BF6E54">
        <w:rPr>
          <w:rFonts w:ascii="Arial" w:hAnsi="Arial" w:cs="Arial"/>
          <w:sz w:val="24"/>
          <w:szCs w:val="24"/>
          <w:lang w:val="id-ID"/>
        </w:rPr>
        <w:t>yang meliputi Analisa Mengenai Dampak Lingkungan (</w:t>
      </w:r>
      <w:r w:rsidRPr="00BF6E54">
        <w:rPr>
          <w:rFonts w:ascii="Arial" w:hAnsi="Arial" w:cs="Arial"/>
          <w:sz w:val="24"/>
          <w:szCs w:val="24"/>
        </w:rPr>
        <w:t>A</w:t>
      </w:r>
      <w:r w:rsidRPr="00BF6E54">
        <w:rPr>
          <w:rFonts w:ascii="Arial" w:hAnsi="Arial" w:cs="Arial"/>
          <w:sz w:val="24"/>
          <w:szCs w:val="24"/>
          <w:lang w:val="id-ID"/>
        </w:rPr>
        <w:t>MDAL)</w:t>
      </w:r>
      <w:r w:rsidRPr="00BF6E54">
        <w:rPr>
          <w:rFonts w:ascii="Arial" w:hAnsi="Arial" w:cs="Arial"/>
          <w:sz w:val="24"/>
          <w:szCs w:val="24"/>
        </w:rPr>
        <w:t xml:space="preserve">, Upaya Pengelolaan Lingkungan Hidup (UKL) dan Upaya Pemantauan Lingkungan Hidup (UPL), izin lingkungan, </w:t>
      </w:r>
      <w:r w:rsidRPr="00BF6E54">
        <w:rPr>
          <w:rFonts w:ascii="Arial" w:hAnsi="Arial" w:cs="Arial"/>
          <w:sz w:val="24"/>
          <w:szCs w:val="24"/>
          <w:lang w:val="id-ID"/>
        </w:rPr>
        <w:t>a</w:t>
      </w:r>
      <w:r w:rsidRPr="00BF6E54">
        <w:rPr>
          <w:rFonts w:ascii="Arial" w:hAnsi="Arial" w:cs="Arial"/>
          <w:sz w:val="24"/>
          <w:szCs w:val="24"/>
        </w:rPr>
        <w:t xml:space="preserve">udit </w:t>
      </w:r>
      <w:r w:rsidRPr="00BF6E54">
        <w:rPr>
          <w:rFonts w:ascii="Arial" w:hAnsi="Arial" w:cs="Arial"/>
          <w:sz w:val="24"/>
          <w:szCs w:val="24"/>
          <w:lang w:val="id-ID"/>
        </w:rPr>
        <w:t>lingkungan hidup</w:t>
      </w:r>
      <w:r w:rsidRPr="00BF6E54">
        <w:rPr>
          <w:rFonts w:ascii="Arial" w:hAnsi="Arial" w:cs="Arial"/>
          <w:sz w:val="24"/>
          <w:szCs w:val="24"/>
        </w:rPr>
        <w:t xml:space="preserve">, </w:t>
      </w:r>
      <w:r w:rsidRPr="00BF6E54">
        <w:rPr>
          <w:rFonts w:ascii="Arial" w:hAnsi="Arial" w:cs="Arial"/>
          <w:sz w:val="24"/>
          <w:szCs w:val="24"/>
          <w:lang w:val="id-ID"/>
        </w:rPr>
        <w:t>a</w:t>
      </w:r>
      <w:r w:rsidRPr="00BF6E54">
        <w:rPr>
          <w:rFonts w:ascii="Arial" w:hAnsi="Arial" w:cs="Arial"/>
          <w:sz w:val="24"/>
          <w:szCs w:val="24"/>
        </w:rPr>
        <w:t xml:space="preserve">nalisis resiko </w:t>
      </w:r>
      <w:r w:rsidRPr="00BF6E54">
        <w:rPr>
          <w:rFonts w:ascii="Arial" w:hAnsi="Arial" w:cs="Arial"/>
          <w:sz w:val="24"/>
          <w:szCs w:val="24"/>
          <w:lang w:val="id-ID"/>
        </w:rPr>
        <w:t>lingkungan hidup</w:t>
      </w:r>
      <w:r w:rsidRPr="00BF6E54">
        <w:rPr>
          <w:rFonts w:ascii="Arial" w:hAnsi="Arial" w:cs="Arial"/>
          <w:sz w:val="24"/>
          <w:szCs w:val="24"/>
        </w:rPr>
        <w:t>;</w:t>
      </w:r>
    </w:p>
    <w:p w14:paraId="689084B3"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Mengarahkan </w:t>
      </w:r>
      <w:r w:rsidRPr="00BF6E54">
        <w:rPr>
          <w:rFonts w:ascii="Arial" w:hAnsi="Arial" w:cs="Arial"/>
          <w:sz w:val="24"/>
          <w:szCs w:val="24"/>
        </w:rPr>
        <w:t>Penilaian terhadap dokumen lingkungan (AMDAL dan</w:t>
      </w:r>
      <w:r w:rsidRPr="00BF6E54">
        <w:rPr>
          <w:rFonts w:ascii="Arial" w:hAnsi="Arial" w:cs="Arial"/>
          <w:sz w:val="24"/>
          <w:szCs w:val="24"/>
          <w:lang w:val="id-ID"/>
        </w:rPr>
        <w:t xml:space="preserve"> </w:t>
      </w:r>
      <w:r w:rsidRPr="00BF6E54">
        <w:rPr>
          <w:rFonts w:ascii="Arial" w:hAnsi="Arial" w:cs="Arial"/>
          <w:sz w:val="24"/>
          <w:szCs w:val="24"/>
        </w:rPr>
        <w:t>UKL/UPL);</w:t>
      </w:r>
    </w:p>
    <w:p w14:paraId="0B3FB94C"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tim kajian dokumen lingkungan hidup yang transparan (komisi penilai, tim pakar dan konsultan);</w:t>
      </w:r>
    </w:p>
    <w:p w14:paraId="26B44C29"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 xml:space="preserve">elaksanaan perlindungan sumber daya alam, pengawetan sumber daya alam, pemanfaatan secara lestari sumber daya alam,pencadangan sumber daya alam, upaya mitigasi dan adaptasi perubahan iklim, inventarisasi </w:t>
      </w:r>
      <w:r w:rsidRPr="00BF6E54">
        <w:rPr>
          <w:rFonts w:ascii="Arial" w:hAnsi="Arial" w:cs="Arial"/>
          <w:sz w:val="24"/>
          <w:szCs w:val="24"/>
          <w:lang w:val="id-ID"/>
        </w:rPr>
        <w:t>Gas Rumah Kaca (</w:t>
      </w:r>
      <w:r w:rsidRPr="00BF6E54">
        <w:rPr>
          <w:rFonts w:ascii="Arial" w:hAnsi="Arial" w:cs="Arial"/>
          <w:sz w:val="24"/>
          <w:szCs w:val="24"/>
        </w:rPr>
        <w:t>GRK</w:t>
      </w:r>
      <w:r w:rsidRPr="00BF6E54">
        <w:rPr>
          <w:rFonts w:ascii="Arial" w:hAnsi="Arial" w:cs="Arial"/>
          <w:sz w:val="24"/>
          <w:szCs w:val="24"/>
          <w:lang w:val="id-ID"/>
        </w:rPr>
        <w:t>)</w:t>
      </w:r>
      <w:r w:rsidRPr="00BF6E54">
        <w:rPr>
          <w:rFonts w:ascii="Arial" w:hAnsi="Arial" w:cs="Arial"/>
          <w:sz w:val="24"/>
          <w:szCs w:val="24"/>
        </w:rPr>
        <w:t xml:space="preserve"> dan penyusunan profil emisi GRK;</w:t>
      </w:r>
    </w:p>
    <w:p w14:paraId="6DDA9988"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Mengarahkan perencanaan, penetapan </w:t>
      </w:r>
      <w:r w:rsidRPr="00BF6E54">
        <w:rPr>
          <w:rFonts w:ascii="Arial" w:hAnsi="Arial" w:cs="Arial"/>
          <w:sz w:val="24"/>
          <w:szCs w:val="24"/>
        </w:rPr>
        <w:t>kebijakan  dan  pelaksanaan  konservasi hayati, pemanfaatan berkelanjutan, dan pengendalian kerusakan keanekaragaman hayati;</w:t>
      </w:r>
    </w:p>
    <w:p w14:paraId="7640F209"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emantauan dan</w:t>
      </w:r>
      <w:r w:rsidR="00592843">
        <w:rPr>
          <w:rFonts w:ascii="Arial" w:hAnsi="Arial" w:cs="Arial"/>
          <w:sz w:val="24"/>
          <w:szCs w:val="24"/>
        </w:rPr>
        <w:t xml:space="preserve"> </w:t>
      </w:r>
      <w:r w:rsidRPr="00BF6E54">
        <w:rPr>
          <w:rFonts w:ascii="Arial" w:hAnsi="Arial" w:cs="Arial"/>
          <w:sz w:val="24"/>
          <w:szCs w:val="24"/>
        </w:rPr>
        <w:t>pengawasan pelaksanaan konservasi keanekaragaman hayati;</w:t>
      </w:r>
    </w:p>
    <w:p w14:paraId="34923862" w14:textId="77777777"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enyelesaian</w:t>
      </w:r>
      <w:r w:rsidR="00592843">
        <w:rPr>
          <w:rFonts w:ascii="Arial" w:hAnsi="Arial" w:cs="Arial"/>
          <w:sz w:val="24"/>
          <w:szCs w:val="24"/>
        </w:rPr>
        <w:t xml:space="preserve"> </w:t>
      </w:r>
      <w:r w:rsidRPr="00BF6E54">
        <w:rPr>
          <w:rFonts w:ascii="Arial" w:hAnsi="Arial" w:cs="Arial"/>
          <w:sz w:val="24"/>
          <w:szCs w:val="24"/>
        </w:rPr>
        <w:t>konflik</w:t>
      </w:r>
      <w:r w:rsidR="00592843">
        <w:rPr>
          <w:rFonts w:ascii="Arial" w:hAnsi="Arial" w:cs="Arial"/>
          <w:sz w:val="24"/>
          <w:szCs w:val="24"/>
        </w:rPr>
        <w:t xml:space="preserve"> </w:t>
      </w:r>
      <w:r w:rsidRPr="00BF6E54">
        <w:rPr>
          <w:rFonts w:ascii="Arial" w:hAnsi="Arial" w:cs="Arial"/>
          <w:sz w:val="24"/>
          <w:szCs w:val="24"/>
        </w:rPr>
        <w:t xml:space="preserve">dalam pemanfaatan keanekaragaman hayati; </w:t>
      </w:r>
    </w:p>
    <w:p w14:paraId="6889DDD8" w14:textId="77777777" w:rsidR="00BF6E54" w:rsidRPr="00BF6E54" w:rsidRDefault="00BF6E54" w:rsidP="00822F8E">
      <w:pPr>
        <w:numPr>
          <w:ilvl w:val="1"/>
          <w:numId w:val="9"/>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lastRenderedPageBreak/>
        <w:t>Membina p</w:t>
      </w:r>
      <w:r w:rsidRPr="00BF6E54">
        <w:rPr>
          <w:rFonts w:ascii="Arial" w:hAnsi="Arial" w:cs="Arial"/>
          <w:sz w:val="24"/>
          <w:szCs w:val="24"/>
        </w:rPr>
        <w:t>engembangan</w:t>
      </w:r>
      <w:r w:rsidR="00592843">
        <w:rPr>
          <w:rFonts w:ascii="Arial" w:hAnsi="Arial" w:cs="Arial"/>
          <w:sz w:val="24"/>
          <w:szCs w:val="24"/>
        </w:rPr>
        <w:t xml:space="preserve"> system </w:t>
      </w:r>
      <w:r w:rsidRPr="00BF6E54">
        <w:rPr>
          <w:rFonts w:ascii="Arial" w:hAnsi="Arial" w:cs="Arial"/>
          <w:sz w:val="24"/>
          <w:szCs w:val="24"/>
        </w:rPr>
        <w:t>informasi</w:t>
      </w:r>
      <w:r w:rsidR="00592843">
        <w:rPr>
          <w:rFonts w:ascii="Arial" w:hAnsi="Arial" w:cs="Arial"/>
          <w:sz w:val="24"/>
          <w:szCs w:val="24"/>
        </w:rPr>
        <w:t xml:space="preserve"> </w:t>
      </w:r>
      <w:r w:rsidRPr="00BF6E54">
        <w:rPr>
          <w:rFonts w:ascii="Arial" w:hAnsi="Arial" w:cs="Arial"/>
          <w:sz w:val="24"/>
          <w:szCs w:val="24"/>
        </w:rPr>
        <w:t>dan</w:t>
      </w:r>
      <w:r w:rsidR="00592843">
        <w:rPr>
          <w:rFonts w:ascii="Arial" w:hAnsi="Arial" w:cs="Arial"/>
          <w:sz w:val="24"/>
          <w:szCs w:val="24"/>
        </w:rPr>
        <w:t xml:space="preserve"> </w:t>
      </w:r>
      <w:r w:rsidRPr="00BF6E54">
        <w:rPr>
          <w:rFonts w:ascii="Arial" w:hAnsi="Arial" w:cs="Arial"/>
          <w:sz w:val="24"/>
          <w:szCs w:val="24"/>
        </w:rPr>
        <w:t>pengelolaan</w:t>
      </w:r>
      <w:r w:rsidR="00592843">
        <w:rPr>
          <w:rFonts w:ascii="Arial" w:hAnsi="Arial" w:cs="Arial"/>
          <w:sz w:val="24"/>
          <w:szCs w:val="24"/>
        </w:rPr>
        <w:t xml:space="preserve"> </w:t>
      </w:r>
      <w:r w:rsidRPr="00BF6E54">
        <w:rPr>
          <w:rFonts w:ascii="Arial" w:hAnsi="Arial" w:cs="Arial"/>
          <w:sz w:val="24"/>
          <w:szCs w:val="24"/>
        </w:rPr>
        <w:t>database keanekaragaman hayati;dan</w:t>
      </w:r>
    </w:p>
    <w:p w14:paraId="0C1083EF" w14:textId="77777777" w:rsidR="00BF6E54" w:rsidRPr="00BF6E54" w:rsidRDefault="00BF6E54" w:rsidP="00822F8E">
      <w:pPr>
        <w:numPr>
          <w:ilvl w:val="1"/>
          <w:numId w:val="9"/>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70A220D8" w14:textId="77777777" w:rsidR="00BF6E54" w:rsidRPr="00BF6E54" w:rsidRDefault="00BF6E54" w:rsidP="00822F8E">
      <w:pPr>
        <w:numPr>
          <w:ilvl w:val="1"/>
          <w:numId w:val="9"/>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Bidang Tata Lingkungan</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14:paraId="16D2E114" w14:textId="77777777" w:rsidR="00BF6E54" w:rsidRPr="00BF6E54" w:rsidRDefault="00BF6E54" w:rsidP="00822F8E">
      <w:pPr>
        <w:numPr>
          <w:ilvl w:val="1"/>
          <w:numId w:val="9"/>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Bidang Tata Lingkungan</w:t>
      </w:r>
      <w:r w:rsidRPr="00BF6E54">
        <w:rPr>
          <w:rFonts w:ascii="Arial" w:hAnsi="Arial" w:cs="Arial"/>
          <w:sz w:val="24"/>
          <w:szCs w:val="24"/>
          <w:lang w:val="fi-FI"/>
        </w:rPr>
        <w:t xml:space="preserve"> kepada Kepala Dinas</w:t>
      </w:r>
      <w:r w:rsidRPr="00BF6E54">
        <w:rPr>
          <w:rFonts w:ascii="Arial" w:hAnsi="Arial" w:cs="Arial"/>
          <w:sz w:val="24"/>
          <w:szCs w:val="24"/>
          <w:lang w:val="id-ID"/>
        </w:rPr>
        <w:t xml:space="preserve"> </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14:paraId="3311713E" w14:textId="77777777" w:rsidR="00BF6E54" w:rsidRPr="00BF6E54" w:rsidRDefault="00BF6E54" w:rsidP="00822F8E">
      <w:pPr>
        <w:numPr>
          <w:ilvl w:val="1"/>
          <w:numId w:val="9"/>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3F321B1C" w14:textId="77777777" w:rsidR="00BF6E54" w:rsidRPr="00F8318E" w:rsidRDefault="00BF6E54" w:rsidP="00822F8E">
      <w:pPr>
        <w:numPr>
          <w:ilvl w:val="1"/>
          <w:numId w:val="9"/>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0046D4DF" w14:textId="77777777" w:rsidR="00F8318E" w:rsidRPr="00BF6E54" w:rsidRDefault="00F8318E" w:rsidP="00F8318E">
      <w:pPr>
        <w:spacing w:before="80" w:after="0" w:line="360" w:lineRule="auto"/>
        <w:ind w:left="426"/>
        <w:jc w:val="both"/>
        <w:rPr>
          <w:rFonts w:ascii="Arial" w:hAnsi="Arial" w:cs="Arial"/>
          <w:sz w:val="24"/>
          <w:szCs w:val="24"/>
          <w:lang w:val="id-ID"/>
        </w:rPr>
      </w:pPr>
    </w:p>
    <w:p w14:paraId="38611E5E" w14:textId="77777777" w:rsidR="00BF6E54" w:rsidRPr="00BF6E54" w:rsidRDefault="00BF6E54" w:rsidP="00BF6E54">
      <w:pPr>
        <w:tabs>
          <w:tab w:val="left" w:pos="1551"/>
        </w:tabs>
        <w:spacing w:line="360" w:lineRule="auto"/>
        <w:jc w:val="both"/>
        <w:rPr>
          <w:rFonts w:ascii="Arial" w:hAnsi="Arial" w:cs="Arial"/>
          <w:b/>
          <w:sz w:val="24"/>
          <w:szCs w:val="24"/>
        </w:rPr>
      </w:pPr>
      <w:r w:rsidRPr="00BF6E54">
        <w:rPr>
          <w:rFonts w:ascii="Arial" w:hAnsi="Arial" w:cs="Arial"/>
          <w:b/>
          <w:sz w:val="24"/>
          <w:szCs w:val="24"/>
        </w:rPr>
        <w:t>Seksi Inventarisasi Rencana Perlindungan dan Pengelolaan LH dan KLHS</w:t>
      </w:r>
    </w:p>
    <w:p w14:paraId="00D6CE33" w14:textId="77777777" w:rsidR="00BF6E54" w:rsidRPr="00BF6E54" w:rsidRDefault="00BF6E54" w:rsidP="00592843">
      <w:pPr>
        <w:spacing w:line="360" w:lineRule="auto"/>
        <w:ind w:firstLine="720"/>
        <w:jc w:val="both"/>
        <w:rPr>
          <w:rFonts w:ascii="Arial" w:hAnsi="Arial" w:cs="Arial"/>
          <w:sz w:val="24"/>
          <w:szCs w:val="24"/>
          <w:lang w:val="id-ID"/>
        </w:rPr>
      </w:pP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Kajian Lingkungan Hidup Strategis</w:t>
      </w:r>
      <w:r w:rsidRPr="00BF6E54">
        <w:rPr>
          <w:rFonts w:ascii="Arial" w:hAnsi="Arial" w:cs="Arial"/>
          <w:sz w:val="24"/>
          <w:szCs w:val="24"/>
          <w:lang w:val="id-ID"/>
        </w:rPr>
        <w:t xml:space="preserve"> mempunyai tugas pokok melaksanakan sebagian tugas pokok dan fungsi Bidang Tata Lingkungan di bidang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(RPPLH) dan </w:t>
      </w:r>
      <w:r w:rsidRPr="00BF6E54">
        <w:rPr>
          <w:rFonts w:ascii="Arial" w:hAnsi="Arial" w:cs="Arial"/>
          <w:sz w:val="24"/>
          <w:szCs w:val="24"/>
        </w:rPr>
        <w:t>Kajian Lingkungan Hidup Strategis</w:t>
      </w:r>
      <w:r w:rsidRPr="00BF6E54">
        <w:rPr>
          <w:rFonts w:ascii="Arial" w:hAnsi="Arial" w:cs="Arial"/>
          <w:sz w:val="24"/>
          <w:szCs w:val="24"/>
          <w:lang w:val="id-ID"/>
        </w:rPr>
        <w:t xml:space="preserve"> (KLHS).</w:t>
      </w:r>
    </w:p>
    <w:p w14:paraId="4BB1386B" w14:textId="77777777"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dalam Pasal 18, Kepala 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 xml:space="preserve">Kajian Lingkungan Hidup Strategis </w:t>
      </w:r>
      <w:r w:rsidRPr="00BF6E54">
        <w:rPr>
          <w:rFonts w:ascii="Arial" w:hAnsi="Arial" w:cs="Arial"/>
          <w:sz w:val="24"/>
          <w:szCs w:val="24"/>
          <w:lang w:val="id-ID"/>
        </w:rPr>
        <w:t>mempunyai rincian tugas:</w:t>
      </w:r>
    </w:p>
    <w:p w14:paraId="68CE3C0F" w14:textId="77777777" w:rsidR="00BF6E54" w:rsidRPr="00BF6E54" w:rsidRDefault="00BF6E54" w:rsidP="00822F8E">
      <w:pPr>
        <w:numPr>
          <w:ilvl w:val="0"/>
          <w:numId w:val="12"/>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Kajian Lingkungan Hidup Strategis berdasarkan Renstra, data dan informasi yang ada serta peraturan yang berlaku sebagai pedoman dalam melaksanakan tugas;</w:t>
      </w:r>
    </w:p>
    <w:p w14:paraId="4AE2F2ED" w14:textId="77777777" w:rsidR="00BF6E54" w:rsidRPr="00BF6E54" w:rsidRDefault="00BF6E54" w:rsidP="00822F8E">
      <w:pPr>
        <w:pStyle w:val="BodyTextIndent3"/>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rPr>
        <w:lastRenderedPageBreak/>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Inventarisasi </w:t>
      </w:r>
      <w:r w:rsidRPr="00BF6E54">
        <w:rPr>
          <w:rFonts w:ascii="Arial" w:hAnsi="Arial" w:cs="Arial"/>
          <w:sz w:val="24"/>
          <w:szCs w:val="24"/>
          <w:lang w:val="id-ID"/>
        </w:rPr>
        <w:t xml:space="preserve">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Kajian Lingkungan Hidup Strategis</w:t>
      </w:r>
      <w:r w:rsidRPr="00BF6E54">
        <w:rPr>
          <w:rFonts w:ascii="Arial" w:hAnsi="Arial" w:cs="Arial"/>
          <w:sz w:val="24"/>
          <w:szCs w:val="24"/>
          <w:lang w:val="id-ID"/>
        </w:rPr>
        <w:t xml:space="preserve">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7F8E4204"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 xml:space="preserve">Kajian Lingkungan Hidup Strategis dapat dilaksanakan dengan baik dan benar sesuai peraturan yang berlaku; </w:t>
      </w:r>
    </w:p>
    <w:p w14:paraId="0F877E14"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 xml:space="preserve">Kajian Lingkungan Hidup Strategis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5BFC8B06"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Kajian Lingkungan Hidup Strategis</w:t>
      </w:r>
      <w:r w:rsidRPr="00BF6E54">
        <w:rPr>
          <w:rFonts w:ascii="Arial" w:hAnsi="Arial" w:cs="Arial"/>
          <w:sz w:val="24"/>
          <w:szCs w:val="24"/>
          <w:lang w:val="fi-FI"/>
        </w:rPr>
        <w:t xml:space="preserve"> dengan berpedoman pada peraturan perundang-undangan yang berlaku agar dapat digunakan sebagai dasar dalam melaksanakan pekerjaan;</w:t>
      </w:r>
    </w:p>
    <w:p w14:paraId="026E4325"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inventarisasi data dan informasi sumber daya alam;</w:t>
      </w:r>
    </w:p>
    <w:p w14:paraId="5B128D60"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penyiapan dan p</w:t>
      </w:r>
      <w:r w:rsidRPr="00BF6E54">
        <w:rPr>
          <w:rFonts w:ascii="Arial" w:hAnsi="Arial" w:cs="Arial"/>
          <w:sz w:val="24"/>
          <w:szCs w:val="24"/>
        </w:rPr>
        <w:t>enyusun</w:t>
      </w:r>
      <w:r w:rsidRPr="00BF6E54">
        <w:rPr>
          <w:rFonts w:ascii="Arial" w:hAnsi="Arial" w:cs="Arial"/>
          <w:sz w:val="24"/>
          <w:szCs w:val="24"/>
          <w:lang w:val="id-ID"/>
        </w:rPr>
        <w:t>a</w:t>
      </w:r>
      <w:r w:rsidRPr="00BF6E54">
        <w:rPr>
          <w:rFonts w:ascii="Arial" w:hAnsi="Arial" w:cs="Arial"/>
          <w:sz w:val="24"/>
          <w:szCs w:val="24"/>
        </w:rPr>
        <w:t>n dokumen RPPLH;</w:t>
      </w:r>
    </w:p>
    <w:p w14:paraId="71C678C9"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koordinasi dan sinkronisasi pemuatan RPPLH dalam RPJP dan RPJM;</w:t>
      </w:r>
    </w:p>
    <w:p w14:paraId="6614B0DA"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w:t>
      </w:r>
      <w:r w:rsidRPr="00BF6E54">
        <w:rPr>
          <w:rFonts w:ascii="Arial" w:hAnsi="Arial" w:cs="Arial"/>
          <w:sz w:val="24"/>
          <w:szCs w:val="24"/>
        </w:rPr>
        <w:t xml:space="preserve"> pemantauan dan evaluasi pelaksanaan RPPLH;</w:t>
      </w:r>
    </w:p>
    <w:p w14:paraId="42D18286"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penentuan</w:t>
      </w:r>
      <w:r w:rsidRPr="00BF6E54">
        <w:rPr>
          <w:rFonts w:ascii="Arial" w:hAnsi="Arial" w:cs="Arial"/>
          <w:sz w:val="24"/>
          <w:szCs w:val="24"/>
        </w:rPr>
        <w:t xml:space="preserve">   daya   dukung   dan   daya   tampung lingkungan hidup;</w:t>
      </w:r>
    </w:p>
    <w:p w14:paraId="7A8914A9"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Melaksanakan </w:t>
      </w:r>
      <w:r w:rsidRPr="00BF6E54">
        <w:rPr>
          <w:rFonts w:ascii="Arial" w:hAnsi="Arial" w:cs="Arial"/>
          <w:sz w:val="24"/>
          <w:szCs w:val="24"/>
        </w:rPr>
        <w:t>koordinasi  penyusunan  tata  ruang  yang  berbasis daya dukung dan daya tampung lingkungan hidup;</w:t>
      </w:r>
    </w:p>
    <w:p w14:paraId="77EA8A42"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Memeriksa p</w:t>
      </w:r>
      <w:r w:rsidRPr="00BF6E54">
        <w:rPr>
          <w:rFonts w:ascii="Arial" w:hAnsi="Arial" w:cs="Arial"/>
          <w:sz w:val="24"/>
          <w:szCs w:val="24"/>
        </w:rPr>
        <w:t>enyusun</w:t>
      </w:r>
      <w:r w:rsidRPr="00BF6E54">
        <w:rPr>
          <w:rFonts w:ascii="Arial" w:hAnsi="Arial" w:cs="Arial"/>
          <w:sz w:val="24"/>
          <w:szCs w:val="24"/>
          <w:lang w:val="id-ID"/>
        </w:rPr>
        <w:t>an</w:t>
      </w:r>
      <w:r w:rsidRPr="00BF6E54">
        <w:rPr>
          <w:rFonts w:ascii="Arial" w:hAnsi="Arial" w:cs="Arial"/>
          <w:sz w:val="24"/>
          <w:szCs w:val="24"/>
        </w:rPr>
        <w:t xml:space="preserve">  instrumen ekonomi lingkungan  hidup (PDB</w:t>
      </w:r>
      <w:r w:rsidRPr="00BF6E54">
        <w:rPr>
          <w:rFonts w:ascii="Arial" w:hAnsi="Arial" w:cs="Arial"/>
          <w:sz w:val="24"/>
          <w:szCs w:val="24"/>
          <w:lang w:val="id-ID"/>
        </w:rPr>
        <w:t xml:space="preserve"> dan</w:t>
      </w:r>
      <w:r w:rsidRPr="00BF6E54">
        <w:rPr>
          <w:rFonts w:ascii="Arial" w:hAnsi="Arial" w:cs="Arial"/>
          <w:sz w:val="24"/>
          <w:szCs w:val="24"/>
        </w:rPr>
        <w:t xml:space="preserve"> PDRB hijau, mekanisme insentif disinsentif, pendanaan lingkungan hidup);</w:t>
      </w:r>
    </w:p>
    <w:p w14:paraId="7BC6F158" w14:textId="77777777" w:rsidR="00BF6E54" w:rsidRPr="00BF6E54" w:rsidRDefault="00BF6E54" w:rsidP="00822F8E">
      <w:pPr>
        <w:numPr>
          <w:ilvl w:val="0"/>
          <w:numId w:val="12"/>
        </w:numPr>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Mengecek s</w:t>
      </w:r>
      <w:r w:rsidRPr="00BF6E54">
        <w:rPr>
          <w:rFonts w:ascii="Arial" w:hAnsi="Arial" w:cs="Arial"/>
          <w:sz w:val="24"/>
          <w:szCs w:val="24"/>
        </w:rPr>
        <w:t>inkronisasi RLPLH Nasional, Pulau/Kepulauan dan Ekoregion;</w:t>
      </w:r>
    </w:p>
    <w:p w14:paraId="1A25C86A"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w:t>
      </w:r>
      <w:r w:rsidRPr="00BF6E54">
        <w:rPr>
          <w:rFonts w:ascii="Arial" w:hAnsi="Arial" w:cs="Arial"/>
          <w:sz w:val="24"/>
          <w:szCs w:val="24"/>
        </w:rPr>
        <w:t>enyusun</w:t>
      </w:r>
      <w:r w:rsidRPr="00BF6E54">
        <w:rPr>
          <w:rFonts w:ascii="Arial" w:hAnsi="Arial" w:cs="Arial"/>
          <w:sz w:val="24"/>
          <w:szCs w:val="24"/>
          <w:lang w:val="id-ID"/>
        </w:rPr>
        <w:t>an</w:t>
      </w:r>
      <w:r w:rsidRPr="00BF6E54">
        <w:rPr>
          <w:rFonts w:ascii="Arial" w:hAnsi="Arial" w:cs="Arial"/>
          <w:sz w:val="24"/>
          <w:szCs w:val="24"/>
        </w:rPr>
        <w:t xml:space="preserve"> NSDA dan LH;</w:t>
      </w:r>
    </w:p>
    <w:p w14:paraId="36863F55"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Memberi petunjuk penyusunan</w:t>
      </w:r>
      <w:r w:rsidRPr="00BF6E54">
        <w:rPr>
          <w:rFonts w:ascii="Arial" w:hAnsi="Arial" w:cs="Arial"/>
          <w:sz w:val="24"/>
          <w:szCs w:val="24"/>
        </w:rPr>
        <w:t xml:space="preserve"> status lingkungan hidup daerah;</w:t>
      </w:r>
    </w:p>
    <w:p w14:paraId="57387BE4"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Memberi petunjuk penyusunan</w:t>
      </w:r>
      <w:r w:rsidRPr="00BF6E54">
        <w:rPr>
          <w:rFonts w:ascii="Arial" w:hAnsi="Arial" w:cs="Arial"/>
          <w:sz w:val="24"/>
          <w:szCs w:val="24"/>
        </w:rPr>
        <w:t xml:space="preserve"> indeks kualitas lingkungan hidup;</w:t>
      </w:r>
    </w:p>
    <w:p w14:paraId="2CF5B5C4"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M</w:t>
      </w:r>
      <w:r w:rsidRPr="00BF6E54">
        <w:rPr>
          <w:rFonts w:ascii="Arial" w:hAnsi="Arial" w:cs="Arial"/>
          <w:sz w:val="24"/>
          <w:szCs w:val="24"/>
        </w:rPr>
        <w:t>enyelenggarakan Sosialisasi kepada pemangku kepentingan tentang RPPLH;</w:t>
      </w:r>
    </w:p>
    <w:p w14:paraId="694AF52B"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Memberi petunjuk penyusunan</w:t>
      </w:r>
      <w:r w:rsidRPr="00BF6E54">
        <w:rPr>
          <w:rFonts w:ascii="Arial" w:hAnsi="Arial" w:cs="Arial"/>
          <w:sz w:val="24"/>
          <w:szCs w:val="24"/>
        </w:rPr>
        <w:t xml:space="preserve"> dan pengesahan K</w:t>
      </w:r>
      <w:r w:rsidRPr="00BF6E54">
        <w:rPr>
          <w:rFonts w:ascii="Arial" w:hAnsi="Arial" w:cs="Arial"/>
          <w:sz w:val="24"/>
          <w:szCs w:val="24"/>
          <w:lang w:val="id-ID"/>
        </w:rPr>
        <w:t>LHS di Daerah</w:t>
      </w:r>
      <w:r w:rsidRPr="00BF6E54">
        <w:rPr>
          <w:rFonts w:ascii="Arial" w:hAnsi="Arial" w:cs="Arial"/>
          <w:sz w:val="24"/>
          <w:szCs w:val="24"/>
        </w:rPr>
        <w:t>;</w:t>
      </w:r>
    </w:p>
    <w:p w14:paraId="7BAC7212"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fasilitasi keterlibatan masyarakat dalam pelaksanaan KLHS;</w:t>
      </w:r>
    </w:p>
    <w:p w14:paraId="21A11B9F"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fasilitas</w:t>
      </w:r>
      <w:r w:rsidRPr="00BF6E54">
        <w:rPr>
          <w:rFonts w:ascii="Arial" w:hAnsi="Arial" w:cs="Arial"/>
          <w:sz w:val="24"/>
          <w:szCs w:val="24"/>
          <w:lang w:val="id-ID"/>
        </w:rPr>
        <w:t>i</w:t>
      </w:r>
      <w:r w:rsidRPr="00BF6E54">
        <w:rPr>
          <w:rFonts w:ascii="Arial" w:hAnsi="Arial" w:cs="Arial"/>
          <w:sz w:val="24"/>
          <w:szCs w:val="24"/>
        </w:rPr>
        <w:t xml:space="preserve"> </w:t>
      </w:r>
      <w:r w:rsidRPr="00BF6E54">
        <w:rPr>
          <w:rFonts w:ascii="Arial" w:hAnsi="Arial" w:cs="Arial"/>
          <w:sz w:val="24"/>
          <w:szCs w:val="24"/>
          <w:lang w:val="id-ID"/>
        </w:rPr>
        <w:t xml:space="preserve">keterlibatan masyarakat dalam pelaksanaan KLHS dan fasilitasi </w:t>
      </w:r>
      <w:r w:rsidRPr="00BF6E54">
        <w:rPr>
          <w:rFonts w:ascii="Arial" w:hAnsi="Arial" w:cs="Arial"/>
          <w:sz w:val="24"/>
          <w:szCs w:val="24"/>
        </w:rPr>
        <w:t>pe</w:t>
      </w:r>
      <w:r w:rsidRPr="00BF6E54">
        <w:rPr>
          <w:rFonts w:ascii="Arial" w:hAnsi="Arial" w:cs="Arial"/>
          <w:sz w:val="24"/>
          <w:szCs w:val="24"/>
          <w:lang w:val="id-ID"/>
        </w:rPr>
        <w:t>m</w:t>
      </w:r>
      <w:r w:rsidRPr="00BF6E54">
        <w:rPr>
          <w:rFonts w:ascii="Arial" w:hAnsi="Arial" w:cs="Arial"/>
          <w:sz w:val="24"/>
          <w:szCs w:val="24"/>
        </w:rPr>
        <w:t>binaan penyelenggaraan KLHS</w:t>
      </w:r>
      <w:r w:rsidRPr="00BF6E54">
        <w:rPr>
          <w:rFonts w:ascii="Arial" w:hAnsi="Arial" w:cs="Arial"/>
          <w:sz w:val="24"/>
          <w:szCs w:val="24"/>
          <w:lang w:val="id-ID"/>
        </w:rPr>
        <w:t>;</w:t>
      </w:r>
    </w:p>
    <w:p w14:paraId="3CAD58A3"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emantauan dan evaluasi KLHS.</w:t>
      </w:r>
    </w:p>
    <w:p w14:paraId="612E2FB1"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43E88845"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Kajian Lingkungan Hidup Strategis</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14:paraId="4AC09948"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Kajian Lingkungan Hidup Strategis</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14:paraId="59C52D4E" w14:textId="77777777"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7C67F47B" w14:textId="77777777" w:rsidR="00BF6E54" w:rsidRPr="00F8318E"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3B1B0925" w14:textId="77777777" w:rsidR="00F8318E" w:rsidRPr="00BF6E54" w:rsidRDefault="00F8318E" w:rsidP="00F8318E">
      <w:pPr>
        <w:spacing w:before="80" w:after="0" w:line="360" w:lineRule="auto"/>
        <w:ind w:left="426"/>
        <w:jc w:val="both"/>
        <w:rPr>
          <w:rFonts w:ascii="Arial" w:hAnsi="Arial" w:cs="Arial"/>
          <w:sz w:val="24"/>
          <w:szCs w:val="24"/>
          <w:lang w:val="id-ID"/>
        </w:rPr>
      </w:pPr>
    </w:p>
    <w:p w14:paraId="173AB107" w14:textId="77777777" w:rsidR="00BF6E54" w:rsidRPr="00BF6E54" w:rsidRDefault="00BF6E54" w:rsidP="00592843">
      <w:pPr>
        <w:spacing w:line="360" w:lineRule="auto"/>
        <w:jc w:val="both"/>
        <w:rPr>
          <w:rFonts w:ascii="Arial" w:hAnsi="Arial" w:cs="Arial"/>
          <w:b/>
          <w:sz w:val="24"/>
          <w:szCs w:val="24"/>
        </w:rPr>
      </w:pPr>
      <w:r w:rsidRPr="00BF6E54">
        <w:rPr>
          <w:rFonts w:ascii="Arial" w:hAnsi="Arial" w:cs="Arial"/>
          <w:b/>
          <w:sz w:val="24"/>
          <w:szCs w:val="24"/>
        </w:rPr>
        <w:t>Seksi Kajian Dampak Lingkungan</w:t>
      </w:r>
    </w:p>
    <w:p w14:paraId="41A61230" w14:textId="77777777" w:rsidR="00BF6E54" w:rsidRPr="00BF6E54" w:rsidRDefault="00BF6E54" w:rsidP="00592843">
      <w:pPr>
        <w:spacing w:line="360" w:lineRule="auto"/>
        <w:ind w:firstLine="720"/>
        <w:jc w:val="both"/>
        <w:rPr>
          <w:rFonts w:ascii="Arial" w:hAnsi="Arial" w:cs="Arial"/>
          <w:sz w:val="24"/>
          <w:szCs w:val="24"/>
          <w:lang w:val="id-ID"/>
        </w:rPr>
      </w:pPr>
      <w:r w:rsidRPr="00BF6E54">
        <w:rPr>
          <w:rFonts w:ascii="Arial" w:hAnsi="Arial" w:cs="Arial"/>
          <w:sz w:val="24"/>
          <w:szCs w:val="24"/>
          <w:lang w:val="id-ID"/>
        </w:rPr>
        <w:t>Seksi Kajian Dampak Lingkungan mempunyai tugas pokok melaksanakan sebagian tugas pokok dan fungsi Bidang Tata Lingkungan  di bidang kajian dampak lingkungan.</w:t>
      </w:r>
    </w:p>
    <w:p w14:paraId="1B14A191" w14:textId="77777777"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Kajian Dampak Lingkungan</w:t>
      </w:r>
      <w:r w:rsidRPr="00BF6E54">
        <w:rPr>
          <w:rFonts w:ascii="Arial" w:hAnsi="Arial" w:cs="Arial"/>
          <w:sz w:val="24"/>
          <w:szCs w:val="24"/>
        </w:rPr>
        <w:t xml:space="preserve"> </w:t>
      </w:r>
      <w:r w:rsidRPr="00BF6E54">
        <w:rPr>
          <w:rFonts w:ascii="Arial" w:hAnsi="Arial" w:cs="Arial"/>
          <w:sz w:val="24"/>
          <w:szCs w:val="24"/>
          <w:lang w:val="id-ID"/>
        </w:rPr>
        <w:t>mempunyai rincian tugas:</w:t>
      </w:r>
    </w:p>
    <w:p w14:paraId="01870142" w14:textId="77777777" w:rsidR="00BF6E54" w:rsidRPr="00BF6E54" w:rsidRDefault="00BF6E54" w:rsidP="00822F8E">
      <w:pPr>
        <w:numPr>
          <w:ilvl w:val="0"/>
          <w:numId w:val="13"/>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lastRenderedPageBreak/>
        <w:t xml:space="preserve">Menyusun rencana kerja </w:t>
      </w:r>
      <w:r w:rsidRPr="00BF6E54">
        <w:rPr>
          <w:rFonts w:ascii="Arial" w:hAnsi="Arial" w:cs="Arial"/>
          <w:sz w:val="24"/>
          <w:szCs w:val="24"/>
          <w:lang w:val="id-ID"/>
        </w:rPr>
        <w:t>Seksi Kajian Dampak Lingkungan</w:t>
      </w:r>
      <w:r w:rsidRPr="00BF6E54">
        <w:rPr>
          <w:rFonts w:ascii="Arial" w:hAnsi="Arial" w:cs="Arial"/>
          <w:sz w:val="24"/>
          <w:szCs w:val="24"/>
        </w:rPr>
        <w:t xml:space="preserve"> berdasarkan Renstra, data dan informasi yang ada serta peraturan yang berlaku sebagai pedoman dalam melaksanakan tugas;</w:t>
      </w:r>
    </w:p>
    <w:p w14:paraId="334802B1" w14:textId="77777777" w:rsidR="00BF6E54" w:rsidRPr="00BF6E54" w:rsidRDefault="00BF6E54" w:rsidP="00822F8E">
      <w:pPr>
        <w:pStyle w:val="BodyTextIndent3"/>
        <w:numPr>
          <w:ilvl w:val="0"/>
          <w:numId w:val="13"/>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Kajian Dampak Lingkungan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6C9BFF3D" w14:textId="77777777"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Kajian Dampak Lingkungan</w:t>
      </w:r>
      <w:r w:rsidRPr="00BF6E54">
        <w:rPr>
          <w:rFonts w:ascii="Arial" w:hAnsi="Arial" w:cs="Arial"/>
          <w:sz w:val="24"/>
          <w:szCs w:val="24"/>
        </w:rPr>
        <w:t xml:space="preserve"> dapat dilaksanakan dengan baik dan benar sesuai peraturan yang berlaku; </w:t>
      </w:r>
    </w:p>
    <w:p w14:paraId="379BC2AE" w14:textId="77777777"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Kajian Dampak Lingkungan</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6D8864A6" w14:textId="77777777"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Kajian Dampak Lingkungan</w:t>
      </w:r>
      <w:r w:rsidRPr="00BF6E54">
        <w:rPr>
          <w:rFonts w:ascii="Arial" w:hAnsi="Arial" w:cs="Arial"/>
          <w:sz w:val="24"/>
          <w:szCs w:val="24"/>
          <w:lang w:val="fi-FI"/>
        </w:rPr>
        <w:t xml:space="preserve"> dengan berpedoman pada peraturan perundang-undangan yang berlaku agar dapat digunakan sebagai dasar dalam melaksanakan pekerjaan;</w:t>
      </w:r>
    </w:p>
    <w:p w14:paraId="248A3389" w14:textId="77777777" w:rsidR="00BF6E54" w:rsidRPr="00BF6E54" w:rsidRDefault="00BF6E54" w:rsidP="00822F8E">
      <w:pPr>
        <w:numPr>
          <w:ilvl w:val="0"/>
          <w:numId w:val="13"/>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Melaksanakan koordinasi</w:t>
      </w:r>
      <w:r w:rsidRPr="00BF6E54">
        <w:rPr>
          <w:rFonts w:ascii="Arial" w:hAnsi="Arial" w:cs="Arial"/>
          <w:sz w:val="24"/>
          <w:szCs w:val="24"/>
        </w:rPr>
        <w:t xml:space="preserve"> penyusunan instrumen pencegahan pencemaran dan/atau kerusakan lingkungan hidup </w:t>
      </w:r>
      <w:r w:rsidRPr="00BF6E54">
        <w:rPr>
          <w:rFonts w:ascii="Arial" w:hAnsi="Arial" w:cs="Arial"/>
          <w:sz w:val="24"/>
          <w:szCs w:val="24"/>
          <w:lang w:val="id-ID"/>
        </w:rPr>
        <w:t>yang meliputi Analisa Mengenai Dampak Lingkungan (</w:t>
      </w:r>
      <w:r w:rsidRPr="00BF6E54">
        <w:rPr>
          <w:rFonts w:ascii="Arial" w:hAnsi="Arial" w:cs="Arial"/>
          <w:sz w:val="24"/>
          <w:szCs w:val="24"/>
        </w:rPr>
        <w:t>A</w:t>
      </w:r>
      <w:r w:rsidRPr="00BF6E54">
        <w:rPr>
          <w:rFonts w:ascii="Arial" w:hAnsi="Arial" w:cs="Arial"/>
          <w:sz w:val="24"/>
          <w:szCs w:val="24"/>
          <w:lang w:val="id-ID"/>
        </w:rPr>
        <w:t>MDAL)</w:t>
      </w:r>
      <w:r w:rsidRPr="00BF6E54">
        <w:rPr>
          <w:rFonts w:ascii="Arial" w:hAnsi="Arial" w:cs="Arial"/>
          <w:sz w:val="24"/>
          <w:szCs w:val="24"/>
        </w:rPr>
        <w:t xml:space="preserve">, Upaya Pengelolaan Lingkungan Hidup (UKL) dan Upaya Pemantauan Lingkungan Hidup (UPL), izin lingkungan, </w:t>
      </w:r>
      <w:r w:rsidRPr="00BF6E54">
        <w:rPr>
          <w:rFonts w:ascii="Arial" w:hAnsi="Arial" w:cs="Arial"/>
          <w:sz w:val="24"/>
          <w:szCs w:val="24"/>
          <w:lang w:val="id-ID"/>
        </w:rPr>
        <w:t>a</w:t>
      </w:r>
      <w:r w:rsidRPr="00BF6E54">
        <w:rPr>
          <w:rFonts w:ascii="Arial" w:hAnsi="Arial" w:cs="Arial"/>
          <w:sz w:val="24"/>
          <w:szCs w:val="24"/>
        </w:rPr>
        <w:t xml:space="preserve">udit </w:t>
      </w:r>
      <w:r w:rsidRPr="00BF6E54">
        <w:rPr>
          <w:rFonts w:ascii="Arial" w:hAnsi="Arial" w:cs="Arial"/>
          <w:sz w:val="24"/>
          <w:szCs w:val="24"/>
          <w:lang w:val="id-ID"/>
        </w:rPr>
        <w:t>lingkungan hidup</w:t>
      </w:r>
      <w:r w:rsidRPr="00BF6E54">
        <w:rPr>
          <w:rFonts w:ascii="Arial" w:hAnsi="Arial" w:cs="Arial"/>
          <w:sz w:val="24"/>
          <w:szCs w:val="24"/>
        </w:rPr>
        <w:t xml:space="preserve">, </w:t>
      </w:r>
      <w:r w:rsidRPr="00BF6E54">
        <w:rPr>
          <w:rFonts w:ascii="Arial" w:hAnsi="Arial" w:cs="Arial"/>
          <w:sz w:val="24"/>
          <w:szCs w:val="24"/>
          <w:lang w:val="id-ID"/>
        </w:rPr>
        <w:t>a</w:t>
      </w:r>
      <w:r w:rsidRPr="00BF6E54">
        <w:rPr>
          <w:rFonts w:ascii="Arial" w:hAnsi="Arial" w:cs="Arial"/>
          <w:sz w:val="24"/>
          <w:szCs w:val="24"/>
        </w:rPr>
        <w:t xml:space="preserve">nalisis resiko </w:t>
      </w:r>
      <w:r w:rsidRPr="00BF6E54">
        <w:rPr>
          <w:rFonts w:ascii="Arial" w:hAnsi="Arial" w:cs="Arial"/>
          <w:sz w:val="24"/>
          <w:szCs w:val="24"/>
          <w:lang w:val="id-ID"/>
        </w:rPr>
        <w:t>lingkungan hidup</w:t>
      </w:r>
      <w:r w:rsidRPr="00BF6E54">
        <w:rPr>
          <w:rFonts w:ascii="Arial" w:hAnsi="Arial" w:cs="Arial"/>
          <w:sz w:val="24"/>
          <w:szCs w:val="24"/>
        </w:rPr>
        <w:t>;</w:t>
      </w:r>
    </w:p>
    <w:p w14:paraId="64E7D2BA" w14:textId="77777777" w:rsidR="00BF6E54" w:rsidRPr="00BF6E54" w:rsidRDefault="00BF6E54" w:rsidP="00822F8E">
      <w:pPr>
        <w:numPr>
          <w:ilvl w:val="0"/>
          <w:numId w:val="13"/>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Penilaian terhadap dokumen lingkungan (AMDAL</w:t>
      </w:r>
      <w:r w:rsidRPr="00BF6E54">
        <w:rPr>
          <w:rFonts w:ascii="Arial" w:hAnsi="Arial" w:cs="Arial"/>
          <w:sz w:val="24"/>
          <w:szCs w:val="24"/>
          <w:lang w:val="id-ID"/>
        </w:rPr>
        <w:t xml:space="preserve"> </w:t>
      </w:r>
      <w:r w:rsidRPr="00BF6E54">
        <w:rPr>
          <w:rFonts w:ascii="Arial" w:hAnsi="Arial" w:cs="Arial"/>
          <w:sz w:val="24"/>
          <w:szCs w:val="24"/>
        </w:rPr>
        <w:t xml:space="preserve">dan UKL/UPL); </w:t>
      </w:r>
    </w:p>
    <w:p w14:paraId="2C8C201C" w14:textId="77777777" w:rsidR="00BF6E54" w:rsidRPr="00BF6E54" w:rsidRDefault="00BF6E54" w:rsidP="00822F8E">
      <w:pPr>
        <w:numPr>
          <w:ilvl w:val="0"/>
          <w:numId w:val="13"/>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elaksanakan </w:t>
      </w:r>
      <w:r w:rsidRPr="00BF6E54">
        <w:rPr>
          <w:rFonts w:ascii="Arial" w:hAnsi="Arial" w:cs="Arial"/>
          <w:sz w:val="24"/>
          <w:szCs w:val="24"/>
          <w:lang w:val="id-ID"/>
        </w:rPr>
        <w:t>p</w:t>
      </w:r>
      <w:r w:rsidRPr="00BF6E54">
        <w:rPr>
          <w:rFonts w:ascii="Arial" w:hAnsi="Arial" w:cs="Arial"/>
          <w:sz w:val="24"/>
          <w:szCs w:val="24"/>
        </w:rPr>
        <w:t>enyusunan tim kajian dokumen lingkungan hidup yang transparan (komisi penilai, tim pakar dan konsultan);</w:t>
      </w:r>
    </w:p>
    <w:p w14:paraId="16B8934A" w14:textId="77777777"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41F72B70" w14:textId="77777777"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Kajian Dampak Lingkungan</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14:paraId="424A5250" w14:textId="77777777"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lastRenderedPageBreak/>
        <w:t>Melaporkan</w:t>
      </w:r>
      <w:r w:rsidRPr="00BF6E54">
        <w:rPr>
          <w:rFonts w:ascii="Arial" w:hAnsi="Arial" w:cs="Arial"/>
          <w:sz w:val="24"/>
          <w:szCs w:val="24"/>
        </w:rPr>
        <w:t xml:space="preserve"> kegiatan </w:t>
      </w:r>
      <w:r w:rsidRPr="00BF6E54">
        <w:rPr>
          <w:rFonts w:ascii="Arial" w:hAnsi="Arial" w:cs="Arial"/>
          <w:sz w:val="24"/>
          <w:szCs w:val="24"/>
          <w:lang w:val="id-ID"/>
        </w:rPr>
        <w:t>Seksi Kajian Dampak Lingkungan</w:t>
      </w:r>
      <w:r w:rsidRPr="00BF6E54">
        <w:rPr>
          <w:rFonts w:ascii="Arial" w:hAnsi="Arial" w:cs="Arial"/>
          <w:sz w:val="24"/>
          <w:szCs w:val="24"/>
        </w:rPr>
        <w:t xml:space="preserve"> </w:t>
      </w:r>
      <w:r w:rsidRPr="00BF6E54">
        <w:rPr>
          <w:rFonts w:ascii="Arial" w:hAnsi="Arial" w:cs="Arial"/>
          <w:sz w:val="24"/>
          <w:szCs w:val="24"/>
          <w:lang w:val="fi-FI"/>
        </w:rPr>
        <w:t>berdasarkan hasil pelaksanaan tugas</w:t>
      </w:r>
      <w:r w:rsidRPr="00BF6E54">
        <w:rPr>
          <w:rFonts w:ascii="Arial" w:hAnsi="Arial" w:cs="Arial"/>
          <w:sz w:val="24"/>
          <w:szCs w:val="24"/>
        </w:rPr>
        <w:t xml:space="preserve"> sebagai bahan informasi dan pertanggungjawaban pelaksanaan tugas;</w:t>
      </w:r>
    </w:p>
    <w:p w14:paraId="38448CBF" w14:textId="77777777"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38D85261" w14:textId="77777777" w:rsidR="00BF6E54" w:rsidRPr="00F8318E" w:rsidRDefault="00BF6E54" w:rsidP="00592843">
      <w:pPr>
        <w:numPr>
          <w:ilvl w:val="0"/>
          <w:numId w:val="13"/>
        </w:numPr>
        <w:spacing w:before="80" w:after="0"/>
        <w:ind w:left="426" w:hanging="425"/>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5DDD28A8" w14:textId="77777777" w:rsidR="00F8318E" w:rsidRPr="00BF6E54" w:rsidRDefault="00F8318E" w:rsidP="00592843">
      <w:pPr>
        <w:spacing w:before="80" w:after="0"/>
        <w:ind w:left="426"/>
        <w:jc w:val="both"/>
        <w:rPr>
          <w:rFonts w:ascii="Arial" w:hAnsi="Arial" w:cs="Arial"/>
          <w:sz w:val="24"/>
          <w:szCs w:val="24"/>
          <w:lang w:val="id-ID"/>
        </w:rPr>
      </w:pPr>
    </w:p>
    <w:p w14:paraId="086D9192" w14:textId="77777777" w:rsidR="00BF6E54" w:rsidRPr="00527C35" w:rsidRDefault="00BF6E54" w:rsidP="00592843">
      <w:pPr>
        <w:jc w:val="both"/>
        <w:rPr>
          <w:rFonts w:ascii="Arial" w:hAnsi="Arial" w:cs="Arial"/>
          <w:b/>
          <w:sz w:val="24"/>
          <w:szCs w:val="24"/>
        </w:rPr>
      </w:pPr>
      <w:r w:rsidRPr="00527C35">
        <w:rPr>
          <w:rFonts w:ascii="Arial" w:hAnsi="Arial" w:cs="Arial"/>
          <w:b/>
          <w:sz w:val="24"/>
          <w:szCs w:val="24"/>
        </w:rPr>
        <w:t>Seksi Pemeliharaan dan Pelestarian LH</w:t>
      </w:r>
    </w:p>
    <w:p w14:paraId="6E764E06" w14:textId="77777777" w:rsidR="00BF6E54" w:rsidRPr="00BF6E54" w:rsidRDefault="00BF6E54" w:rsidP="00592843">
      <w:pPr>
        <w:pStyle w:val="ListParagraph"/>
        <w:spacing w:line="360" w:lineRule="auto"/>
        <w:ind w:left="0" w:firstLine="720"/>
        <w:jc w:val="both"/>
        <w:rPr>
          <w:rFonts w:ascii="Arial" w:hAnsi="Arial" w:cs="Arial"/>
          <w:sz w:val="24"/>
          <w:szCs w:val="24"/>
          <w:lang w:val="id-ID"/>
        </w:rPr>
      </w:pPr>
      <w:r w:rsidRPr="00BF6E54">
        <w:rPr>
          <w:rFonts w:ascii="Arial" w:hAnsi="Arial" w:cs="Arial"/>
          <w:sz w:val="24"/>
          <w:szCs w:val="24"/>
          <w:lang w:val="id-ID"/>
        </w:rPr>
        <w:t>Seksi Pemeliharaan dan Pelestarian Lingkungan Hidup mempunyai tugas pokok melaksanakan sebagian tugas pokok dan fungsi Bidang Tata Lingkungan  di bidang pemeliharaan dan pelestarian lingkungan hidup.</w:t>
      </w:r>
    </w:p>
    <w:p w14:paraId="4B9C4107" w14:textId="77777777"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Pemeliharaan dan Pelestarian Lingkungan Hidup mempunyai rincian tugas:</w:t>
      </w:r>
    </w:p>
    <w:p w14:paraId="44778555" w14:textId="77777777" w:rsidR="00BF6E54" w:rsidRPr="00BF6E54" w:rsidRDefault="00BF6E54" w:rsidP="00822F8E">
      <w:pPr>
        <w:numPr>
          <w:ilvl w:val="0"/>
          <w:numId w:val="14"/>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Seksi Pemeliharaan dan Pelestarian Lingkungan Hidup</w:t>
      </w:r>
      <w:r w:rsidRPr="00BF6E54">
        <w:rPr>
          <w:rFonts w:ascii="Arial" w:hAnsi="Arial" w:cs="Arial"/>
          <w:sz w:val="24"/>
          <w:szCs w:val="24"/>
        </w:rPr>
        <w:t xml:space="preserve"> berdasarkan Renstra, data dan informasi yang ada serta peraturan yang berlaku sebagai pedoman dalam melaksanakan tugas;</w:t>
      </w:r>
    </w:p>
    <w:p w14:paraId="3842D4E9" w14:textId="77777777" w:rsidR="00BF6E54" w:rsidRPr="00BF6E54" w:rsidRDefault="00BF6E54" w:rsidP="00822F8E">
      <w:pPr>
        <w:pStyle w:val="BodyTextIndent3"/>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Pemeliharaan dan Pelestarian Lingkungan Hidup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76EECFF9"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Pemeliharaan dan Pelestarian Lingkungan Hidup</w:t>
      </w:r>
      <w:r w:rsidRPr="00BF6E54">
        <w:rPr>
          <w:rFonts w:ascii="Arial" w:hAnsi="Arial" w:cs="Arial"/>
          <w:sz w:val="24"/>
          <w:szCs w:val="24"/>
        </w:rPr>
        <w:t xml:space="preserve"> dapat dilaksanakan dengan baik dan benar sesuai peraturan yang berlaku; </w:t>
      </w:r>
    </w:p>
    <w:p w14:paraId="42AD81C9"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Pemeliharaan dan Pelestarian Lingkungan Hidup</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1558DF74"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Pemeliharaan dan Pelestarian Lingkungan Hidup</w:t>
      </w:r>
      <w:r w:rsidRPr="00BF6E54">
        <w:rPr>
          <w:rFonts w:ascii="Arial" w:hAnsi="Arial" w:cs="Arial"/>
          <w:sz w:val="24"/>
          <w:szCs w:val="24"/>
          <w:lang w:val="fi-FI"/>
        </w:rPr>
        <w:t xml:space="preserve"> dengan berpedoman pada peraturan perundang-</w:t>
      </w:r>
      <w:r w:rsidRPr="00BF6E54">
        <w:rPr>
          <w:rFonts w:ascii="Arial" w:hAnsi="Arial" w:cs="Arial"/>
          <w:sz w:val="24"/>
          <w:szCs w:val="24"/>
          <w:lang w:val="fi-FI"/>
        </w:rPr>
        <w:lastRenderedPageBreak/>
        <w:t>undangan yang berlaku agar dapat digunakan sebagai dasar dalam melaksanakan pekerjaan;</w:t>
      </w:r>
    </w:p>
    <w:p w14:paraId="0D811A0B"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pelaksanaan</w:t>
      </w:r>
      <w:r w:rsidRPr="00BF6E54">
        <w:rPr>
          <w:rFonts w:ascii="Arial" w:hAnsi="Arial" w:cs="Arial"/>
          <w:sz w:val="24"/>
          <w:szCs w:val="24"/>
        </w:rPr>
        <w:t xml:space="preserve"> perlindungan sumber daya alam;</w:t>
      </w:r>
    </w:p>
    <w:p w14:paraId="2CD0D49D"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pelaksanaan</w:t>
      </w:r>
      <w:r w:rsidRPr="00BF6E54">
        <w:rPr>
          <w:rFonts w:ascii="Arial" w:hAnsi="Arial" w:cs="Arial"/>
          <w:sz w:val="24"/>
          <w:szCs w:val="24"/>
        </w:rPr>
        <w:t xml:space="preserve"> pengawetan sumber daya alam;</w:t>
      </w:r>
    </w:p>
    <w:p w14:paraId="627962D9" w14:textId="77777777" w:rsidR="00BF6E54" w:rsidRPr="00BF6E54" w:rsidRDefault="00BF6E54" w:rsidP="00822F8E">
      <w:pPr>
        <w:numPr>
          <w:ilvl w:val="0"/>
          <w:numId w:val="14"/>
        </w:numPr>
        <w:tabs>
          <w:tab w:val="clear" w:pos="900"/>
          <w:tab w:val="num" w:pos="118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pemanfaatan secara lestari sumber daya alam;</w:t>
      </w:r>
    </w:p>
    <w:p w14:paraId="65D21A89"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pelaksanaan</w:t>
      </w:r>
      <w:r w:rsidRPr="00BF6E54">
        <w:rPr>
          <w:rFonts w:ascii="Arial" w:hAnsi="Arial" w:cs="Arial"/>
          <w:sz w:val="24"/>
          <w:szCs w:val="24"/>
        </w:rPr>
        <w:t xml:space="preserve"> pencadangan sumber daya alam;</w:t>
      </w:r>
    </w:p>
    <w:p w14:paraId="4850F5B3"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upaya mitigasi dan adaptasi perubahan iklim;</w:t>
      </w:r>
    </w:p>
    <w:p w14:paraId="64EEBE80"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pelaksanaan</w:t>
      </w:r>
      <w:r w:rsidRPr="00BF6E54">
        <w:rPr>
          <w:rFonts w:ascii="Arial" w:hAnsi="Arial" w:cs="Arial"/>
          <w:sz w:val="24"/>
          <w:szCs w:val="24"/>
        </w:rPr>
        <w:t xml:space="preserve">  inventarisasi  GRK  dan  penyusunan profil emisi GRK;</w:t>
      </w:r>
    </w:p>
    <w:p w14:paraId="360F129C"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enyusun </w:t>
      </w:r>
      <w:r w:rsidRPr="00BF6E54">
        <w:rPr>
          <w:rFonts w:ascii="Arial" w:hAnsi="Arial" w:cs="Arial"/>
          <w:sz w:val="24"/>
          <w:szCs w:val="24"/>
          <w:lang w:val="id-ID"/>
        </w:rPr>
        <w:t>p</w:t>
      </w:r>
      <w:r w:rsidRPr="00BF6E54">
        <w:rPr>
          <w:rFonts w:ascii="Arial" w:hAnsi="Arial" w:cs="Arial"/>
          <w:sz w:val="24"/>
          <w:szCs w:val="24"/>
        </w:rPr>
        <w:t>erencanaan konservasi keanekaragaman hayati;</w:t>
      </w:r>
    </w:p>
    <w:p w14:paraId="7B49C9E7" w14:textId="77777777" w:rsidR="00BF6E54" w:rsidRPr="00BF6E54" w:rsidRDefault="00BF6E54" w:rsidP="00822F8E">
      <w:pPr>
        <w:numPr>
          <w:ilvl w:val="0"/>
          <w:numId w:val="14"/>
        </w:numPr>
        <w:tabs>
          <w:tab w:val="clear" w:pos="90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enyusun </w:t>
      </w:r>
      <w:r w:rsidRPr="00BF6E54">
        <w:rPr>
          <w:rFonts w:ascii="Arial" w:hAnsi="Arial" w:cs="Arial"/>
          <w:sz w:val="24"/>
          <w:szCs w:val="24"/>
          <w:lang w:val="id-ID"/>
        </w:rPr>
        <w:t>p</w:t>
      </w:r>
      <w:r w:rsidRPr="00BF6E54">
        <w:rPr>
          <w:rFonts w:ascii="Arial" w:hAnsi="Arial" w:cs="Arial"/>
          <w:sz w:val="24"/>
          <w:szCs w:val="24"/>
        </w:rPr>
        <w:t>enetapan kebijakan dan</w:t>
      </w:r>
      <w:r w:rsidRPr="00BF6E54">
        <w:rPr>
          <w:rFonts w:ascii="Arial" w:hAnsi="Arial" w:cs="Arial"/>
          <w:sz w:val="24"/>
          <w:szCs w:val="24"/>
          <w:lang w:val="id-ID"/>
        </w:rPr>
        <w:t xml:space="preserve"> mengontrol</w:t>
      </w:r>
      <w:r w:rsidRPr="00BF6E54">
        <w:rPr>
          <w:rFonts w:ascii="Arial" w:hAnsi="Arial" w:cs="Arial"/>
          <w:sz w:val="24"/>
          <w:szCs w:val="24"/>
        </w:rPr>
        <w:t xml:space="preserve"> pelaksanaan konservasi, pemanfaatan berkelanjutan,</w:t>
      </w:r>
      <w:r w:rsidRPr="00BF6E54">
        <w:rPr>
          <w:rFonts w:ascii="Arial" w:hAnsi="Arial" w:cs="Arial"/>
          <w:sz w:val="24"/>
          <w:szCs w:val="24"/>
          <w:lang w:val="id-ID"/>
        </w:rPr>
        <w:t xml:space="preserve"> </w:t>
      </w:r>
      <w:r w:rsidRPr="00BF6E54">
        <w:rPr>
          <w:rFonts w:ascii="Arial" w:hAnsi="Arial" w:cs="Arial"/>
          <w:sz w:val="24"/>
          <w:szCs w:val="24"/>
        </w:rPr>
        <w:t>dan pengendalian kerusakan keanekaragaman hayati;</w:t>
      </w:r>
    </w:p>
    <w:p w14:paraId="58D39DF3"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 xml:space="preserve">elaksanaan </w:t>
      </w:r>
      <w:r w:rsidRPr="00BF6E54">
        <w:rPr>
          <w:rFonts w:ascii="Arial" w:hAnsi="Arial" w:cs="Arial"/>
          <w:sz w:val="24"/>
          <w:szCs w:val="24"/>
          <w:lang w:val="id-ID"/>
        </w:rPr>
        <w:t>p</w:t>
      </w:r>
      <w:r w:rsidRPr="00BF6E54">
        <w:rPr>
          <w:rFonts w:ascii="Arial" w:hAnsi="Arial" w:cs="Arial"/>
          <w:sz w:val="24"/>
          <w:szCs w:val="24"/>
        </w:rPr>
        <w:t>emantauan   dan   pengawasan   pelaksanaan konservasi keanekaragaman hayati;</w:t>
      </w:r>
    </w:p>
    <w:p w14:paraId="495F5702"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Menyelenggarakan </w:t>
      </w:r>
      <w:r w:rsidRPr="00BF6E54">
        <w:rPr>
          <w:rFonts w:ascii="Arial" w:hAnsi="Arial" w:cs="Arial"/>
          <w:sz w:val="24"/>
          <w:szCs w:val="24"/>
        </w:rPr>
        <w:t>fasilitasi penyelesaian konflik</w:t>
      </w:r>
      <w:r w:rsidRPr="00BF6E54">
        <w:rPr>
          <w:rFonts w:ascii="Arial" w:hAnsi="Arial" w:cs="Arial"/>
          <w:sz w:val="24"/>
          <w:szCs w:val="24"/>
          <w:lang w:val="id-ID"/>
        </w:rPr>
        <w:t xml:space="preserve"> </w:t>
      </w:r>
      <w:r w:rsidRPr="00BF6E54">
        <w:rPr>
          <w:rFonts w:ascii="Arial" w:hAnsi="Arial" w:cs="Arial"/>
          <w:sz w:val="24"/>
          <w:szCs w:val="24"/>
        </w:rPr>
        <w:t xml:space="preserve">dalam pemanfaatan keanekaragaman hayati; </w:t>
      </w:r>
    </w:p>
    <w:p w14:paraId="6999B87F"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Membimbing pengembangan </w:t>
      </w:r>
      <w:r w:rsidRPr="00BF6E54">
        <w:rPr>
          <w:rFonts w:ascii="Arial" w:hAnsi="Arial" w:cs="Arial"/>
          <w:sz w:val="24"/>
          <w:szCs w:val="24"/>
        </w:rPr>
        <w:t xml:space="preserve">sistem  informasi   </w:t>
      </w:r>
      <w:r w:rsidRPr="00BF6E54">
        <w:rPr>
          <w:rFonts w:ascii="Arial" w:hAnsi="Arial" w:cs="Arial"/>
          <w:sz w:val="24"/>
          <w:szCs w:val="24"/>
          <w:lang w:val="id-ID"/>
        </w:rPr>
        <w:t xml:space="preserve">dan pengelolaan </w:t>
      </w:r>
      <w:r w:rsidRPr="00BF6E54">
        <w:rPr>
          <w:rFonts w:ascii="Arial" w:hAnsi="Arial" w:cs="Arial"/>
          <w:i/>
          <w:sz w:val="24"/>
          <w:szCs w:val="24"/>
          <w:lang w:val="id-ID"/>
        </w:rPr>
        <w:t xml:space="preserve">database </w:t>
      </w:r>
      <w:r w:rsidRPr="00BF6E54">
        <w:rPr>
          <w:rFonts w:ascii="Arial" w:hAnsi="Arial" w:cs="Arial"/>
          <w:sz w:val="24"/>
          <w:szCs w:val="24"/>
          <w:lang w:val="id-ID"/>
        </w:rPr>
        <w:t>keanekaragaman hayati;</w:t>
      </w:r>
    </w:p>
    <w:p w14:paraId="4947D8FF"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645C87F3"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Pemeliharaan dan Pelestarian Lingkungan Hidup</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14:paraId="4CD862E6" w14:textId="77777777"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Seksi Pemeliharaan dan Pelestarian Lingkungan Hidup</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14:paraId="2456E16E" w14:textId="77777777" w:rsidR="00BF6E54" w:rsidRPr="00BF6E54" w:rsidRDefault="00BF6E54" w:rsidP="00592843">
      <w:pPr>
        <w:numPr>
          <w:ilvl w:val="0"/>
          <w:numId w:val="14"/>
        </w:numPr>
        <w:spacing w:before="80" w:after="0"/>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34130491" w14:textId="77777777" w:rsidR="00592843" w:rsidRPr="00592843" w:rsidRDefault="00BF6E54" w:rsidP="00592843">
      <w:pPr>
        <w:numPr>
          <w:ilvl w:val="0"/>
          <w:numId w:val="14"/>
        </w:numPr>
        <w:spacing w:before="80" w:after="0"/>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58A2ECB7" w14:textId="77777777" w:rsidR="008F54C4" w:rsidRDefault="00BF6E54" w:rsidP="008F54C4">
      <w:pPr>
        <w:pStyle w:val="ListParagraph"/>
        <w:numPr>
          <w:ilvl w:val="0"/>
          <w:numId w:val="7"/>
        </w:numPr>
        <w:spacing w:after="0" w:line="360" w:lineRule="auto"/>
        <w:ind w:left="426"/>
        <w:jc w:val="both"/>
        <w:rPr>
          <w:rFonts w:ascii="Arial" w:hAnsi="Arial" w:cs="Arial"/>
          <w:b/>
          <w:sz w:val="24"/>
          <w:szCs w:val="24"/>
        </w:rPr>
      </w:pPr>
      <w:r w:rsidRPr="00527C35">
        <w:rPr>
          <w:rFonts w:ascii="Arial" w:hAnsi="Arial" w:cs="Arial"/>
          <w:b/>
          <w:sz w:val="24"/>
          <w:szCs w:val="24"/>
        </w:rPr>
        <w:lastRenderedPageBreak/>
        <w:t>Bidang Kebersihan, Pengelolaan sampah dan limbah B3</w:t>
      </w:r>
    </w:p>
    <w:p w14:paraId="7D60119A" w14:textId="77777777" w:rsidR="008F54C4" w:rsidRPr="008F54C4" w:rsidRDefault="008F54C4" w:rsidP="008F54C4">
      <w:pPr>
        <w:pStyle w:val="ListParagraph"/>
        <w:spacing w:after="0" w:line="360" w:lineRule="auto"/>
        <w:ind w:left="426"/>
        <w:jc w:val="both"/>
        <w:rPr>
          <w:rFonts w:ascii="Arial" w:hAnsi="Arial" w:cs="Arial"/>
          <w:b/>
          <w:sz w:val="24"/>
          <w:szCs w:val="24"/>
        </w:rPr>
      </w:pPr>
    </w:p>
    <w:p w14:paraId="69903B14" w14:textId="77777777" w:rsidR="00BF6E54" w:rsidRPr="00BF6E54" w:rsidRDefault="00BF6E54" w:rsidP="008F54C4">
      <w:pPr>
        <w:spacing w:line="360" w:lineRule="auto"/>
        <w:ind w:firstLine="426"/>
        <w:jc w:val="both"/>
        <w:rPr>
          <w:rFonts w:ascii="Arial" w:hAnsi="Arial" w:cs="Arial"/>
          <w:sz w:val="24"/>
          <w:szCs w:val="24"/>
          <w:lang w:val="id-ID"/>
        </w:rPr>
      </w:pP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mempunyai tugas pokok melaksanakan sebagian tugas pokok dan fungsi Dinas di 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(B3)  yang meliputi kebersihan, pengelolaan sampah dan pengelolaan limbah B3;</w:t>
      </w:r>
    </w:p>
    <w:p w14:paraId="5D374B1A" w14:textId="77777777"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w:t>
      </w:r>
      <w:r w:rsidRPr="00BF6E54">
        <w:rPr>
          <w:rFonts w:ascii="Arial" w:hAnsi="Arial" w:cs="Arial"/>
          <w:sz w:val="24"/>
          <w:szCs w:val="24"/>
        </w:rPr>
        <w:t xml:space="preserve">diatas, Kepala </w:t>
      </w: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mempunyai rincian tugas:</w:t>
      </w:r>
    </w:p>
    <w:p w14:paraId="2D49004F" w14:textId="77777777" w:rsidR="00BF6E54" w:rsidRPr="00BF6E54" w:rsidRDefault="00BF6E54" w:rsidP="00822F8E">
      <w:pPr>
        <w:numPr>
          <w:ilvl w:val="0"/>
          <w:numId w:val="15"/>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Mengoordinasikan penyusunan rencana kerja </w:t>
      </w: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sz w:val="24"/>
          <w:szCs w:val="24"/>
        </w:rPr>
        <w:t>berdasarkan Renstra, data dan informasi yang ada serta peraturan yang berlaku sebagai pedoman dalam melaksanakan tugas;</w:t>
      </w:r>
    </w:p>
    <w:p w14:paraId="649DA4B3" w14:textId="77777777" w:rsidR="00BF6E54" w:rsidRPr="00BF6E54" w:rsidRDefault="00BF6E54" w:rsidP="00822F8E">
      <w:pPr>
        <w:pStyle w:val="BodyTextIndent3"/>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Bidang Kebersihan, Pengelolaan Sampah dan Limbah 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0EC4443E"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para bawahan agar pekerjaan </w:t>
      </w: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sz w:val="24"/>
          <w:szCs w:val="24"/>
        </w:rPr>
        <w:t xml:space="preserve">dapat dilaksanakan dengan baik dan benar sesuai peraturan yang berlaku; </w:t>
      </w:r>
    </w:p>
    <w:p w14:paraId="1A7AB081"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fi-FI"/>
        </w:rPr>
        <w:t xml:space="preserve"> 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6FD1FE41"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enyusunan rencana semua kebutuhan yang berkaitan teknis operasional kebersihan dan pertamanan kota.</w:t>
      </w:r>
    </w:p>
    <w:p w14:paraId="6614090F"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 xml:space="preserve">enyusunan  informasi  pengelolaan  sampah  tingkat </w:t>
      </w:r>
      <w:r w:rsidRPr="00BF6E54">
        <w:rPr>
          <w:rFonts w:ascii="Arial" w:hAnsi="Arial" w:cs="Arial"/>
          <w:sz w:val="24"/>
          <w:szCs w:val="24"/>
          <w:lang w:val="id-ID"/>
        </w:rPr>
        <w:t>di Daerah</w:t>
      </w:r>
      <w:r w:rsidRPr="00BF6E54">
        <w:rPr>
          <w:rFonts w:ascii="Arial" w:hAnsi="Arial" w:cs="Arial"/>
          <w:sz w:val="24"/>
          <w:szCs w:val="24"/>
        </w:rPr>
        <w:t>;</w:t>
      </w:r>
    </w:p>
    <w:p w14:paraId="29AC719F"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Mengarahkan p</w:t>
      </w:r>
      <w:r w:rsidRPr="00BF6E54">
        <w:rPr>
          <w:rFonts w:ascii="Arial" w:hAnsi="Arial" w:cs="Arial"/>
          <w:sz w:val="24"/>
          <w:szCs w:val="24"/>
        </w:rPr>
        <w:t>enetapan target pengurangan sampah dan prioritas jenis sampah untuk setiap kurun waktu tertentu;</w:t>
      </w:r>
    </w:p>
    <w:p w14:paraId="578FAD30"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erumusan kebijakan pengurangan sampah dan kebijakan    penanganan    sampah;</w:t>
      </w:r>
    </w:p>
    <w:p w14:paraId="3DF3EEC4"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embinaan</w:t>
      </w:r>
      <w:r w:rsidR="00592843">
        <w:rPr>
          <w:rFonts w:ascii="Arial" w:hAnsi="Arial" w:cs="Arial"/>
          <w:sz w:val="24"/>
          <w:szCs w:val="24"/>
        </w:rPr>
        <w:t xml:space="preserve"> </w:t>
      </w:r>
      <w:r w:rsidRPr="00BF6E54">
        <w:rPr>
          <w:rFonts w:ascii="Arial" w:hAnsi="Arial" w:cs="Arial"/>
          <w:sz w:val="24"/>
          <w:szCs w:val="24"/>
        </w:rPr>
        <w:t>pembatasan</w:t>
      </w:r>
      <w:r w:rsidR="00592843">
        <w:rPr>
          <w:rFonts w:ascii="Arial" w:hAnsi="Arial" w:cs="Arial"/>
          <w:sz w:val="24"/>
          <w:szCs w:val="24"/>
        </w:rPr>
        <w:t xml:space="preserve"> </w:t>
      </w:r>
      <w:r w:rsidRPr="00BF6E54">
        <w:rPr>
          <w:rFonts w:ascii="Arial" w:hAnsi="Arial" w:cs="Arial"/>
          <w:sz w:val="24"/>
          <w:szCs w:val="24"/>
        </w:rPr>
        <w:t>timbunan</w:t>
      </w:r>
      <w:r w:rsidR="00592843">
        <w:rPr>
          <w:rFonts w:ascii="Arial" w:hAnsi="Arial" w:cs="Arial"/>
          <w:sz w:val="24"/>
          <w:szCs w:val="24"/>
        </w:rPr>
        <w:t xml:space="preserve"> </w:t>
      </w:r>
      <w:r w:rsidRPr="00BF6E54">
        <w:rPr>
          <w:rFonts w:ascii="Arial" w:hAnsi="Arial" w:cs="Arial"/>
          <w:sz w:val="24"/>
          <w:szCs w:val="24"/>
        </w:rPr>
        <w:t>sampah</w:t>
      </w:r>
      <w:r w:rsidR="00592843">
        <w:rPr>
          <w:rFonts w:ascii="Arial" w:hAnsi="Arial" w:cs="Arial"/>
          <w:sz w:val="24"/>
          <w:szCs w:val="24"/>
        </w:rPr>
        <w:t xml:space="preserve"> </w:t>
      </w:r>
      <w:r w:rsidRPr="00BF6E54">
        <w:rPr>
          <w:rFonts w:ascii="Arial" w:hAnsi="Arial" w:cs="Arial"/>
          <w:sz w:val="24"/>
          <w:szCs w:val="24"/>
        </w:rPr>
        <w:t>kepada produsen/industry;</w:t>
      </w:r>
    </w:p>
    <w:p w14:paraId="521BB75C"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embinaan  penggunaan  bahan  baku  produksi  dan kemasan yang mampu diurai oleh proses alam;</w:t>
      </w:r>
    </w:p>
    <w:p w14:paraId="0C561C51"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enyediaan fasilitas pendaurulangan sampah dan Pembinaan pendaur ulangan sampah;</w:t>
      </w:r>
    </w:p>
    <w:p w14:paraId="5E89055F"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embinaan pemanfaatan kembali sampah dari produk dan kemasan produk;</w:t>
      </w:r>
    </w:p>
    <w:p w14:paraId="49A00552" w14:textId="77777777"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Membina k</w:t>
      </w:r>
      <w:r w:rsidRPr="00BF6E54">
        <w:rPr>
          <w:rFonts w:ascii="Arial" w:hAnsi="Arial" w:cs="Arial"/>
          <w:sz w:val="24"/>
          <w:szCs w:val="24"/>
        </w:rPr>
        <w:t>oordinasi pemilahan, pengumpulan, pengangkutan dan pemrosesan akhir sampah;</w:t>
      </w:r>
    </w:p>
    <w:p w14:paraId="1AF905A4"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erumusan kebijakan penanganan sampah</w:t>
      </w:r>
      <w:r w:rsidRPr="00BF6E54">
        <w:rPr>
          <w:rFonts w:ascii="Arial" w:hAnsi="Arial" w:cs="Arial"/>
          <w:sz w:val="24"/>
          <w:szCs w:val="24"/>
          <w:lang w:val="id-ID"/>
        </w:rPr>
        <w:t>;</w:t>
      </w:r>
    </w:p>
    <w:p w14:paraId="5E5A18CD"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enyediaan sar</w:t>
      </w:r>
      <w:r w:rsidRPr="00BF6E54">
        <w:rPr>
          <w:rFonts w:ascii="Arial" w:hAnsi="Arial" w:cs="Arial"/>
          <w:sz w:val="24"/>
          <w:szCs w:val="24"/>
          <w:lang w:val="id-ID"/>
        </w:rPr>
        <w:t xml:space="preserve">arana dan </w:t>
      </w:r>
      <w:r w:rsidRPr="00BF6E54">
        <w:rPr>
          <w:rFonts w:ascii="Arial" w:hAnsi="Arial" w:cs="Arial"/>
          <w:sz w:val="24"/>
          <w:szCs w:val="24"/>
        </w:rPr>
        <w:t>pras</w:t>
      </w:r>
      <w:r w:rsidRPr="00BF6E54">
        <w:rPr>
          <w:rFonts w:ascii="Arial" w:hAnsi="Arial" w:cs="Arial"/>
          <w:sz w:val="24"/>
          <w:szCs w:val="24"/>
          <w:lang w:val="id-ID"/>
        </w:rPr>
        <w:t>arana</w:t>
      </w:r>
      <w:r w:rsidRPr="00BF6E54">
        <w:rPr>
          <w:rFonts w:ascii="Arial" w:hAnsi="Arial" w:cs="Arial"/>
          <w:sz w:val="24"/>
          <w:szCs w:val="24"/>
        </w:rPr>
        <w:t xml:space="preserve"> penanganan sampah;</w:t>
      </w:r>
    </w:p>
    <w:p w14:paraId="41766177"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emungutan retribusi atas jasa layanan pengelolaan sampah;</w:t>
      </w:r>
    </w:p>
    <w:p w14:paraId="7585E8C5"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 xml:space="preserve">enetapan lokasi </w:t>
      </w:r>
      <w:r w:rsidRPr="00BF6E54">
        <w:rPr>
          <w:rFonts w:ascii="Arial" w:hAnsi="Arial" w:cs="Arial"/>
          <w:sz w:val="24"/>
          <w:szCs w:val="24"/>
          <w:lang w:val="id-ID"/>
        </w:rPr>
        <w:t>Tempat Penampungan Sementara (</w:t>
      </w:r>
      <w:r w:rsidRPr="00BF6E54">
        <w:rPr>
          <w:rFonts w:ascii="Arial" w:hAnsi="Arial" w:cs="Arial"/>
          <w:sz w:val="24"/>
          <w:szCs w:val="24"/>
        </w:rPr>
        <w:t>TPS</w:t>
      </w:r>
      <w:r w:rsidRPr="00BF6E54">
        <w:rPr>
          <w:rFonts w:ascii="Arial" w:hAnsi="Arial" w:cs="Arial"/>
          <w:sz w:val="24"/>
          <w:szCs w:val="24"/>
          <w:lang w:val="id-ID"/>
        </w:rPr>
        <w:t>)</w:t>
      </w:r>
      <w:r w:rsidRPr="00BF6E54">
        <w:rPr>
          <w:rFonts w:ascii="Arial" w:hAnsi="Arial" w:cs="Arial"/>
          <w:sz w:val="24"/>
          <w:szCs w:val="24"/>
        </w:rPr>
        <w:t xml:space="preserve">, </w:t>
      </w:r>
      <w:r w:rsidRPr="00BF6E54">
        <w:rPr>
          <w:rFonts w:ascii="Arial" w:hAnsi="Arial" w:cs="Arial"/>
          <w:sz w:val="24"/>
          <w:szCs w:val="24"/>
          <w:lang w:val="id-ID"/>
        </w:rPr>
        <w:t>Tempat Pengolahan Sampah Terpadu (</w:t>
      </w:r>
      <w:r w:rsidRPr="00BF6E54">
        <w:rPr>
          <w:rFonts w:ascii="Arial" w:hAnsi="Arial" w:cs="Arial"/>
          <w:sz w:val="24"/>
          <w:szCs w:val="24"/>
        </w:rPr>
        <w:t>TPST</w:t>
      </w:r>
      <w:r w:rsidRPr="00BF6E54">
        <w:rPr>
          <w:rFonts w:ascii="Arial" w:hAnsi="Arial" w:cs="Arial"/>
          <w:sz w:val="24"/>
          <w:szCs w:val="24"/>
          <w:lang w:val="id-ID"/>
        </w:rPr>
        <w:t>)</w:t>
      </w:r>
      <w:r w:rsidRPr="00BF6E54">
        <w:rPr>
          <w:rFonts w:ascii="Arial" w:hAnsi="Arial" w:cs="Arial"/>
          <w:sz w:val="24"/>
          <w:szCs w:val="24"/>
        </w:rPr>
        <w:t xml:space="preserve"> dan </w:t>
      </w:r>
      <w:r w:rsidRPr="00BF6E54">
        <w:rPr>
          <w:rFonts w:ascii="Arial" w:hAnsi="Arial" w:cs="Arial"/>
          <w:sz w:val="24"/>
          <w:szCs w:val="24"/>
          <w:lang w:val="id-ID"/>
        </w:rPr>
        <w:t>Tempat Pemrosesan Akhir (</w:t>
      </w:r>
      <w:r w:rsidRPr="00BF6E54">
        <w:rPr>
          <w:rFonts w:ascii="Arial" w:hAnsi="Arial" w:cs="Arial"/>
          <w:sz w:val="24"/>
          <w:szCs w:val="24"/>
        </w:rPr>
        <w:t>TPA</w:t>
      </w:r>
      <w:r w:rsidRPr="00BF6E54">
        <w:rPr>
          <w:rFonts w:ascii="Arial" w:hAnsi="Arial" w:cs="Arial"/>
          <w:sz w:val="24"/>
          <w:szCs w:val="24"/>
          <w:lang w:val="id-ID"/>
        </w:rPr>
        <w:t>)</w:t>
      </w:r>
      <w:r w:rsidRPr="00BF6E54">
        <w:rPr>
          <w:rFonts w:ascii="Arial" w:hAnsi="Arial" w:cs="Arial"/>
          <w:sz w:val="24"/>
          <w:szCs w:val="24"/>
        </w:rPr>
        <w:t xml:space="preserve"> sampah;</w:t>
      </w:r>
    </w:p>
    <w:p w14:paraId="2D3FC5E7"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 xml:space="preserve">engawasan terhadap tempat pemrosesan akhir dengan sistem pembuangan </w:t>
      </w:r>
      <w:r w:rsidRPr="00BF6E54">
        <w:rPr>
          <w:rFonts w:ascii="Arial" w:hAnsi="Arial" w:cs="Arial"/>
          <w:i/>
          <w:sz w:val="24"/>
          <w:szCs w:val="24"/>
        </w:rPr>
        <w:t>open dumping</w:t>
      </w:r>
      <w:r w:rsidRPr="00BF6E54">
        <w:rPr>
          <w:rFonts w:ascii="Arial" w:hAnsi="Arial" w:cs="Arial"/>
          <w:sz w:val="24"/>
          <w:szCs w:val="24"/>
        </w:rPr>
        <w:t>;</w:t>
      </w:r>
    </w:p>
    <w:p w14:paraId="0297FDF9"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dan pelaksanaan sistem tanggap darurat pengelolaan sampah;</w:t>
      </w:r>
    </w:p>
    <w:p w14:paraId="1BF6DEC6"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emberian   kompensasi   dampak   negatif   kegiatan pemrosesan akhir sampah;</w:t>
      </w:r>
    </w:p>
    <w:p w14:paraId="68CD16F0"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elaksanaan kerjasama dengan kabupaten/kota lain dan kemitraan dengan badan usaha pengelola sampah dalam menyelenggarakan pengelolaan sampah;</w:t>
      </w:r>
    </w:p>
    <w:p w14:paraId="1EF5F132"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engembangan  investasi  dalam  usaha  pengelolaan sampah;</w:t>
      </w:r>
    </w:p>
    <w:p w14:paraId="5C32D63E" w14:textId="77777777" w:rsidR="00F8318E" w:rsidRPr="008F54C4" w:rsidRDefault="00BF6E54" w:rsidP="00F831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Membina p</w:t>
      </w:r>
      <w:r w:rsidRPr="00BF6E54">
        <w:rPr>
          <w:rFonts w:ascii="Arial" w:hAnsi="Arial" w:cs="Arial"/>
          <w:sz w:val="24"/>
          <w:szCs w:val="24"/>
        </w:rPr>
        <w:t>elaksanaan       perizinan       pengolahan       sampah, pengangkutan sampah dan pemrosesan akhir sampah yang diselenggarakan oleh swasta;</w:t>
      </w:r>
    </w:p>
    <w:p w14:paraId="2551E284"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erumusan  kebijakan  pembinaan  dan  pengawasan kinerja pengelolaan sampah yang dilaksanakan oleh pihak lain (badan usaha) dan perizinan penyimpanan sementara limbah B3</w:t>
      </w:r>
      <w:r w:rsidRPr="00BF6E54">
        <w:rPr>
          <w:rFonts w:ascii="Arial" w:hAnsi="Arial" w:cs="Arial"/>
          <w:sz w:val="24"/>
          <w:szCs w:val="24"/>
          <w:lang w:val="id-ID"/>
        </w:rPr>
        <w:t xml:space="preserve"> </w:t>
      </w:r>
      <w:r w:rsidRPr="00BF6E54">
        <w:rPr>
          <w:rFonts w:ascii="Arial" w:hAnsi="Arial" w:cs="Arial"/>
          <w:sz w:val="24"/>
          <w:szCs w:val="24"/>
        </w:rPr>
        <w:t xml:space="preserve">(pengajuan, perpanjangan, perubahan dan pencabutan) dalam </w:t>
      </w:r>
      <w:r w:rsidRPr="00BF6E54">
        <w:rPr>
          <w:rFonts w:ascii="Arial" w:hAnsi="Arial" w:cs="Arial"/>
          <w:sz w:val="24"/>
          <w:szCs w:val="24"/>
          <w:lang w:val="id-ID"/>
        </w:rPr>
        <w:t>D</w:t>
      </w:r>
      <w:r w:rsidRPr="00BF6E54">
        <w:rPr>
          <w:rFonts w:ascii="Arial" w:hAnsi="Arial" w:cs="Arial"/>
          <w:sz w:val="24"/>
          <w:szCs w:val="24"/>
        </w:rPr>
        <w:t>aerah;</w:t>
      </w:r>
    </w:p>
    <w:p w14:paraId="516B9B33"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elaksanaan   pembinaan   dan   pengawasan   kinerja pengelolaan sampah yang dilaksanakan oleh pihak lain (badan usaha);</w:t>
      </w:r>
    </w:p>
    <w:p w14:paraId="282DC4AD"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Mengendalikan p</w:t>
      </w:r>
      <w:r w:rsidRPr="00BF6E54">
        <w:rPr>
          <w:rFonts w:ascii="Arial" w:hAnsi="Arial" w:cs="Arial"/>
          <w:sz w:val="24"/>
          <w:szCs w:val="24"/>
        </w:rPr>
        <w:t>elaksanaan  perizinan  penyimpanan  sementara Limbah B3, pengumpul limbah B3, pengangkutan   Limbah   B3 menggunakan alat angkut roda 3 (tiga) dilakukan dalam Daerah, Penimbunan    Limbah    B3 dan penguburan limbah B3 medis;</w:t>
      </w:r>
    </w:p>
    <w:p w14:paraId="7EDEEFD2" w14:textId="77777777"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Mengoordininasikan p</w:t>
      </w:r>
      <w:r w:rsidRPr="00BF6E54">
        <w:rPr>
          <w:rFonts w:ascii="Arial" w:hAnsi="Arial" w:cs="Arial"/>
          <w:sz w:val="24"/>
          <w:szCs w:val="24"/>
        </w:rPr>
        <w:t>elaksanaan pemantauan dan pengawasan penyimpanan sementara     limbah     B3     dalam daerah;</w:t>
      </w:r>
    </w:p>
    <w:p w14:paraId="49A3365D" w14:textId="77777777"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kebijakan  perizinan  pengumpulan  dan pengangkutan limbah B3 (pengajuan, perpanjangan, perubahan dan pencabutan) dalam daerah;</w:t>
      </w:r>
    </w:p>
    <w:p w14:paraId="156956FE" w14:textId="77777777"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 xml:space="preserve">emantauan  dan  pengawasan  terhadap  pengolahan, pemanfaatan, pengangkutan dan penimbunan limbah B3; </w:t>
      </w:r>
    </w:p>
    <w:p w14:paraId="053B1383" w14:textId="77777777"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 xml:space="preserve">elaksanaan    identifikasi    kebutuhan    </w:t>
      </w:r>
      <w:r w:rsidRPr="00BF6E54">
        <w:rPr>
          <w:rFonts w:ascii="Arial" w:hAnsi="Arial" w:cs="Arial"/>
          <w:sz w:val="24"/>
          <w:szCs w:val="24"/>
          <w:lang w:val="id-ID"/>
        </w:rPr>
        <w:t>pendidikan/pelatihan</w:t>
      </w:r>
      <w:r w:rsidRPr="00BF6E54">
        <w:rPr>
          <w:rFonts w:ascii="Arial" w:hAnsi="Arial" w:cs="Arial"/>
          <w:sz w:val="24"/>
          <w:szCs w:val="24"/>
        </w:rPr>
        <w:t xml:space="preserve">    dan penyuluhan</w:t>
      </w:r>
      <w:r w:rsidRPr="00BF6E54">
        <w:rPr>
          <w:rFonts w:ascii="Arial" w:hAnsi="Arial" w:cs="Arial"/>
          <w:sz w:val="24"/>
          <w:szCs w:val="24"/>
          <w:lang w:val="id-ID"/>
        </w:rPr>
        <w:t xml:space="preserve"> lingkungan hidup</w:t>
      </w:r>
      <w:r w:rsidRPr="00BF6E54">
        <w:rPr>
          <w:rFonts w:ascii="Arial" w:hAnsi="Arial" w:cs="Arial"/>
          <w:sz w:val="24"/>
          <w:szCs w:val="24"/>
        </w:rPr>
        <w:t>;</w:t>
      </w:r>
    </w:p>
    <w:p w14:paraId="466835C6" w14:textId="77777777"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 xml:space="preserve">enyiapan </w:t>
      </w:r>
      <w:r w:rsidRPr="00BF6E54">
        <w:rPr>
          <w:rFonts w:ascii="Arial" w:hAnsi="Arial" w:cs="Arial"/>
          <w:sz w:val="24"/>
          <w:szCs w:val="24"/>
          <w:lang w:val="id-ID"/>
        </w:rPr>
        <w:t>sarana prasarana pendidikan/pelatihan</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14:paraId="26E3B4B6"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 xml:space="preserve">engembangan jenis penghargaan </w:t>
      </w:r>
      <w:r w:rsidRPr="00BF6E54">
        <w:rPr>
          <w:rFonts w:ascii="Arial" w:hAnsi="Arial" w:cs="Arial"/>
          <w:sz w:val="24"/>
          <w:szCs w:val="24"/>
          <w:lang w:val="id-ID"/>
        </w:rPr>
        <w:t>lingkungan hidup</w:t>
      </w:r>
      <w:r w:rsidRPr="00BF6E54">
        <w:rPr>
          <w:rFonts w:ascii="Arial" w:hAnsi="Arial" w:cs="Arial"/>
          <w:sz w:val="24"/>
          <w:szCs w:val="24"/>
        </w:rPr>
        <w:t>;</w:t>
      </w:r>
    </w:p>
    <w:p w14:paraId="08988469" w14:textId="77777777"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enyusunan kebijakan  tata cara pemberian penghargaan</w:t>
      </w:r>
      <w:r w:rsidRPr="00BF6E54">
        <w:rPr>
          <w:rFonts w:ascii="Arial" w:hAnsi="Arial" w:cs="Arial"/>
          <w:sz w:val="24"/>
          <w:szCs w:val="24"/>
          <w:lang w:val="id-ID"/>
        </w:rPr>
        <w:t xml:space="preserve"> lingkungan hidup</w:t>
      </w:r>
      <w:r w:rsidRPr="00BF6E54">
        <w:rPr>
          <w:rFonts w:ascii="Arial" w:hAnsi="Arial" w:cs="Arial"/>
          <w:sz w:val="24"/>
          <w:szCs w:val="24"/>
        </w:rPr>
        <w:t>;</w:t>
      </w:r>
    </w:p>
    <w:p w14:paraId="5E1C5EE6" w14:textId="77777777"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Mengendalikan p</w:t>
      </w:r>
      <w:r w:rsidRPr="00BF6E54">
        <w:rPr>
          <w:rFonts w:ascii="Arial" w:hAnsi="Arial" w:cs="Arial"/>
          <w:sz w:val="24"/>
          <w:szCs w:val="24"/>
        </w:rPr>
        <w:t>elaksanaan penilaian dan pemberian penghargaan;</w:t>
      </w:r>
    </w:p>
    <w:p w14:paraId="01718496"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embentukan tim penilai penghargaan yang kompeten;</w:t>
      </w:r>
    </w:p>
    <w:p w14:paraId="7AF81899"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d</w:t>
      </w:r>
      <w:r w:rsidRPr="00BF6E54">
        <w:rPr>
          <w:rFonts w:ascii="Arial" w:hAnsi="Arial" w:cs="Arial"/>
          <w:sz w:val="24"/>
          <w:szCs w:val="24"/>
        </w:rPr>
        <w:t>ukungan  program  pemberian  penghargaan  tingkat provinsi dan nasional;</w:t>
      </w:r>
    </w:p>
    <w:p w14:paraId="1AD4A8EF" w14:textId="77777777"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lang w:val="sv-SE"/>
        </w:rPr>
        <w:lastRenderedPageBreak/>
        <w:t>Mengevaluasi dan menilai kinerja/prestasi bawahan berdasarkan pelaksanaan tugas yang diserahkan untuk peningkatan kinerja dan sebagai bahan pembinaan kepegawaian;</w:t>
      </w:r>
    </w:p>
    <w:p w14:paraId="6B61A7DF" w14:textId="77777777"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bCs/>
          <w:kern w:val="24"/>
          <w:sz w:val="24"/>
          <w:szCs w:val="24"/>
        </w:rPr>
        <w:t>berdasarkan rencana dan realisasinya untuk mengetahui tingkat pencapaian program dan permasalahan yang dihadapi, serta pemecahan masalah;</w:t>
      </w:r>
    </w:p>
    <w:p w14:paraId="1C72080E" w14:textId="77777777" w:rsidR="00BF6E54" w:rsidRPr="00BF6E54" w:rsidRDefault="00BF6E54" w:rsidP="00822F8E">
      <w:pPr>
        <w:numPr>
          <w:ilvl w:val="0"/>
          <w:numId w:val="15"/>
        </w:numPr>
        <w:tabs>
          <w:tab w:val="clear" w:pos="1440"/>
          <w:tab w:val="num" w:pos="1843"/>
        </w:tabs>
        <w:spacing w:before="80" w:after="0" w:line="360" w:lineRule="auto"/>
        <w:ind w:left="426" w:hanging="567"/>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fi-FI"/>
        </w:rPr>
        <w:t xml:space="preserve"> kepada Kepala Dinas berdasarkan hasil pelaksanaan tugas</w:t>
      </w:r>
      <w:r w:rsidRPr="00BF6E54">
        <w:rPr>
          <w:rFonts w:ascii="Arial" w:hAnsi="Arial" w:cs="Arial"/>
          <w:sz w:val="24"/>
          <w:szCs w:val="24"/>
        </w:rPr>
        <w:t xml:space="preserve"> sebagai bahan informasi dan pertanggungjawaban pelaksanaan tugas;</w:t>
      </w:r>
    </w:p>
    <w:p w14:paraId="5DABC63E" w14:textId="77777777"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21E12B77" w14:textId="77777777" w:rsidR="00BF6E54" w:rsidRPr="00F8318E"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564D4022" w14:textId="77777777" w:rsidR="00F8318E" w:rsidRPr="00BF6E54" w:rsidRDefault="00F8318E" w:rsidP="00F8318E">
      <w:pPr>
        <w:spacing w:before="80" w:after="0" w:line="360" w:lineRule="auto"/>
        <w:ind w:left="426"/>
        <w:jc w:val="both"/>
        <w:rPr>
          <w:rFonts w:ascii="Arial" w:hAnsi="Arial" w:cs="Arial"/>
          <w:sz w:val="24"/>
          <w:szCs w:val="24"/>
          <w:lang w:val="id-ID"/>
        </w:rPr>
      </w:pPr>
    </w:p>
    <w:p w14:paraId="6CA23243" w14:textId="77777777" w:rsidR="00BF6E54" w:rsidRPr="00BF6E54" w:rsidRDefault="00BF6E54" w:rsidP="008F54C4">
      <w:pPr>
        <w:spacing w:line="360" w:lineRule="auto"/>
        <w:jc w:val="both"/>
        <w:rPr>
          <w:rFonts w:ascii="Arial" w:hAnsi="Arial" w:cs="Arial"/>
          <w:b/>
          <w:sz w:val="24"/>
          <w:szCs w:val="24"/>
        </w:rPr>
      </w:pPr>
      <w:r w:rsidRPr="00BF6E54">
        <w:rPr>
          <w:rFonts w:ascii="Arial" w:hAnsi="Arial" w:cs="Arial"/>
          <w:b/>
          <w:sz w:val="24"/>
          <w:szCs w:val="24"/>
        </w:rPr>
        <w:t xml:space="preserve">Seksi Kebersihan </w:t>
      </w:r>
    </w:p>
    <w:p w14:paraId="256F3358" w14:textId="77777777" w:rsidR="00BF6E54" w:rsidRPr="00BF6E54" w:rsidRDefault="00BF6E54" w:rsidP="008F54C4">
      <w:pPr>
        <w:spacing w:line="360" w:lineRule="auto"/>
        <w:ind w:firstLine="720"/>
        <w:jc w:val="both"/>
        <w:rPr>
          <w:rFonts w:ascii="Arial" w:hAnsi="Arial" w:cs="Arial"/>
          <w:sz w:val="24"/>
          <w:szCs w:val="24"/>
          <w:lang w:val="id-ID"/>
        </w:rPr>
      </w:pPr>
      <w:r w:rsidRPr="00BF6E54">
        <w:rPr>
          <w:rFonts w:ascii="Arial" w:hAnsi="Arial" w:cs="Arial"/>
          <w:sz w:val="24"/>
          <w:szCs w:val="24"/>
          <w:lang w:val="id-ID"/>
        </w:rPr>
        <w:t xml:space="preserve">Seksi Kebersihan mempunyai tugas pokok melaksanakan sebagian tugas pokok dan fungsi 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di bidang kebersihan.</w:t>
      </w:r>
    </w:p>
    <w:p w14:paraId="36118C50" w14:textId="77777777"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w:t>
      </w:r>
      <w:r w:rsidRPr="00BF6E54">
        <w:rPr>
          <w:rFonts w:ascii="Arial" w:hAnsi="Arial" w:cs="Arial"/>
          <w:sz w:val="24"/>
          <w:szCs w:val="24"/>
        </w:rPr>
        <w:t>diatas</w:t>
      </w:r>
      <w:r w:rsidRPr="00BF6E54">
        <w:rPr>
          <w:rFonts w:ascii="Arial" w:hAnsi="Arial" w:cs="Arial"/>
          <w:sz w:val="24"/>
          <w:szCs w:val="24"/>
          <w:lang w:val="id-ID"/>
        </w:rPr>
        <w:t>, Kepala Seksi</w:t>
      </w:r>
      <w:r w:rsidRPr="00BF6E54">
        <w:rPr>
          <w:rFonts w:ascii="Arial" w:hAnsi="Arial" w:cs="Arial"/>
          <w:sz w:val="24"/>
          <w:szCs w:val="24"/>
        </w:rPr>
        <w:t xml:space="preserve"> Kebersihan</w:t>
      </w:r>
      <w:r w:rsidRPr="00BF6E54">
        <w:rPr>
          <w:rFonts w:ascii="Arial" w:hAnsi="Arial" w:cs="Arial"/>
          <w:sz w:val="24"/>
          <w:szCs w:val="24"/>
          <w:lang w:val="id-ID"/>
        </w:rPr>
        <w:t xml:space="preserve"> </w:t>
      </w:r>
      <w:r w:rsidRPr="00BF6E54">
        <w:rPr>
          <w:rFonts w:ascii="Arial" w:hAnsi="Arial" w:cs="Arial"/>
          <w:sz w:val="24"/>
          <w:szCs w:val="24"/>
        </w:rPr>
        <w:t xml:space="preserve"> </w:t>
      </w:r>
      <w:r w:rsidRPr="00BF6E54">
        <w:rPr>
          <w:rFonts w:ascii="Arial" w:hAnsi="Arial" w:cs="Arial"/>
          <w:sz w:val="24"/>
          <w:szCs w:val="24"/>
          <w:lang w:val="id-ID"/>
        </w:rPr>
        <w:t>mempunyai rincian tugas:</w:t>
      </w:r>
    </w:p>
    <w:p w14:paraId="5A40AEA1" w14:textId="77777777" w:rsidR="00BF6E54" w:rsidRPr="00BF6E54" w:rsidRDefault="00BF6E54" w:rsidP="00822F8E">
      <w:pPr>
        <w:numPr>
          <w:ilvl w:val="0"/>
          <w:numId w:val="16"/>
        </w:numPr>
        <w:tabs>
          <w:tab w:val="clear" w:pos="900"/>
        </w:tabs>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 xml:space="preserve">Seksi Kebersihan </w:t>
      </w:r>
      <w:r w:rsidRPr="00BF6E54">
        <w:rPr>
          <w:rFonts w:ascii="Arial" w:hAnsi="Arial" w:cs="Arial"/>
          <w:sz w:val="24"/>
          <w:szCs w:val="24"/>
        </w:rPr>
        <w:t>berdasarkan Renstra, data dan informasi yang ada serta peraturan yang berlaku sebagai pedoman dalam melaksanakan tugas;</w:t>
      </w:r>
    </w:p>
    <w:p w14:paraId="7E7840F5" w14:textId="77777777" w:rsidR="00BF6E54" w:rsidRPr="00BF6E54" w:rsidRDefault="00BF6E54" w:rsidP="00822F8E">
      <w:pPr>
        <w:pStyle w:val="BodyTextIndent3"/>
        <w:numPr>
          <w:ilvl w:val="0"/>
          <w:numId w:val="16"/>
        </w:numPr>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w:t>
      </w:r>
      <w:r w:rsidRPr="00BF6E54">
        <w:rPr>
          <w:rFonts w:ascii="Arial" w:hAnsi="Arial" w:cs="Arial"/>
          <w:sz w:val="24"/>
          <w:szCs w:val="24"/>
          <w:lang w:val="id-ID"/>
        </w:rPr>
        <w:t xml:space="preserve">Seksi Kebersihan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6660FB7A" w14:textId="77777777" w:rsidR="00F8318E" w:rsidRPr="008F54C4" w:rsidRDefault="00BF6E54" w:rsidP="00F831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lastRenderedPageBreak/>
        <w:t xml:space="preserve">Memberikan petunjuk dan bimbingan kepada  bawahan agar pekerjaan </w:t>
      </w:r>
      <w:r w:rsidRPr="00BF6E54">
        <w:rPr>
          <w:rFonts w:ascii="Arial" w:hAnsi="Arial" w:cs="Arial"/>
          <w:sz w:val="24"/>
          <w:szCs w:val="24"/>
          <w:lang w:val="id-ID"/>
        </w:rPr>
        <w:t xml:space="preserve">Seksi Kebersihan </w:t>
      </w:r>
      <w:r w:rsidRPr="00BF6E54">
        <w:rPr>
          <w:rFonts w:ascii="Arial" w:hAnsi="Arial" w:cs="Arial"/>
          <w:sz w:val="24"/>
          <w:szCs w:val="24"/>
        </w:rPr>
        <w:t xml:space="preserve">dapat dilaksanakan dengan baik dan benar sesuai peraturan yang berlaku; </w:t>
      </w:r>
    </w:p>
    <w:p w14:paraId="319C568E" w14:textId="77777777"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Kebersihan</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55B15A41" w14:textId="77777777"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 xml:space="preserve">Seksi Kebersihan </w:t>
      </w:r>
      <w:r w:rsidRPr="00BF6E54">
        <w:rPr>
          <w:rFonts w:ascii="Arial" w:hAnsi="Arial" w:cs="Arial"/>
          <w:sz w:val="24"/>
          <w:szCs w:val="24"/>
          <w:lang w:val="fi-FI"/>
        </w:rPr>
        <w:t>dengan berpedoman pada peraturan perundang-undangan yang berlaku agar dapat digunakan sebagai dasar dalam melaksanakan pekerjaan;</w:t>
      </w:r>
    </w:p>
    <w:p w14:paraId="0FE05332" w14:textId="77777777"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Menyusun informasi pengelolaan sampah </w:t>
      </w:r>
      <w:r w:rsidRPr="00BF6E54">
        <w:rPr>
          <w:rFonts w:ascii="Arial" w:hAnsi="Arial" w:cs="Arial"/>
          <w:sz w:val="24"/>
          <w:szCs w:val="24"/>
          <w:lang w:val="id-ID"/>
        </w:rPr>
        <w:t>di Daerah</w:t>
      </w:r>
      <w:r w:rsidRPr="00BF6E54">
        <w:rPr>
          <w:rFonts w:ascii="Arial" w:hAnsi="Arial" w:cs="Arial"/>
          <w:sz w:val="24"/>
          <w:szCs w:val="24"/>
        </w:rPr>
        <w:t>;</w:t>
      </w:r>
    </w:p>
    <w:p w14:paraId="2BE46800" w14:textId="77777777"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rPr>
        <w:t>Menetapan target pengurangan sampah dan prioritas jenis sampah untuk setiap kurun waktu tertentu;</w:t>
      </w:r>
    </w:p>
    <w:p w14:paraId="7476A2BC" w14:textId="77777777"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erumuskan kebijakan pengurangan sampah;</w:t>
      </w:r>
    </w:p>
    <w:p w14:paraId="064E053B" w14:textId="77777777"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embina pembatasan timbunan sampah kepada produsen/industri;</w:t>
      </w:r>
    </w:p>
    <w:p w14:paraId="7A2B5084" w14:textId="77777777"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embina penggunaan bahan baku produksi dan kemasan yang mampu diurai oleh proses alam;</w:t>
      </w:r>
    </w:p>
    <w:p w14:paraId="6ABCDEF9" w14:textId="77777777"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embina pendaurulangan sampah;</w:t>
      </w:r>
    </w:p>
    <w:p w14:paraId="6AC2DC95" w14:textId="77777777"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Membimbing penyediaan</w:t>
      </w:r>
      <w:r w:rsidRPr="00BF6E54">
        <w:rPr>
          <w:rFonts w:ascii="Arial" w:hAnsi="Arial" w:cs="Arial"/>
          <w:sz w:val="24"/>
          <w:szCs w:val="24"/>
        </w:rPr>
        <w:t xml:space="preserve"> fasilitas pendaurulangan sampah; </w:t>
      </w:r>
    </w:p>
    <w:p w14:paraId="50953012" w14:textId="77777777" w:rsidR="00BF6E54" w:rsidRPr="00BF6E54" w:rsidRDefault="00BF6E54" w:rsidP="00822F8E">
      <w:pPr>
        <w:numPr>
          <w:ilvl w:val="0"/>
          <w:numId w:val="16"/>
        </w:numPr>
        <w:tabs>
          <w:tab w:val="clear" w:pos="900"/>
          <w:tab w:val="num" w:pos="1843"/>
        </w:tabs>
        <w:spacing w:before="80" w:after="0" w:line="360" w:lineRule="auto"/>
        <w:ind w:left="567" w:hanging="425"/>
        <w:jc w:val="both"/>
        <w:rPr>
          <w:rFonts w:ascii="Arial" w:hAnsi="Arial" w:cs="Arial"/>
          <w:sz w:val="24"/>
          <w:szCs w:val="24"/>
        </w:rPr>
      </w:pPr>
      <w:r w:rsidRPr="00BF6E54">
        <w:rPr>
          <w:rFonts w:ascii="Arial" w:hAnsi="Arial" w:cs="Arial"/>
          <w:sz w:val="24"/>
          <w:szCs w:val="24"/>
          <w:lang w:val="id-ID"/>
        </w:rPr>
        <w:t xml:space="preserve">Membimbing </w:t>
      </w:r>
      <w:r w:rsidRPr="00BF6E54">
        <w:rPr>
          <w:rFonts w:ascii="Arial" w:hAnsi="Arial" w:cs="Arial"/>
          <w:sz w:val="24"/>
          <w:szCs w:val="24"/>
        </w:rPr>
        <w:t xml:space="preserve"> pemanfaatan kembali sampah dari produk dan kemasan produk; </w:t>
      </w:r>
    </w:p>
    <w:p w14:paraId="06620A9E" w14:textId="77777777"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 xml:space="preserve">engembangan materi </w:t>
      </w:r>
      <w:r w:rsidRPr="00BF6E54">
        <w:rPr>
          <w:rFonts w:ascii="Arial" w:hAnsi="Arial" w:cs="Arial"/>
          <w:sz w:val="24"/>
          <w:szCs w:val="24"/>
          <w:lang w:val="id-ID"/>
        </w:rPr>
        <w:t>pendidikan/pelatihan</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14:paraId="7A3E0E56" w14:textId="77777777"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 xml:space="preserve">engembangan metode </w:t>
      </w:r>
      <w:r w:rsidRPr="00BF6E54">
        <w:rPr>
          <w:rFonts w:ascii="Arial" w:hAnsi="Arial" w:cs="Arial"/>
          <w:sz w:val="24"/>
          <w:szCs w:val="24"/>
          <w:lang w:val="id-ID"/>
        </w:rPr>
        <w:t>pendidikan/pelatihan</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14:paraId="39B8E943" w14:textId="77777777"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 xml:space="preserve">elaksanaan </w:t>
      </w:r>
      <w:r w:rsidRPr="00BF6E54">
        <w:rPr>
          <w:rFonts w:ascii="Arial" w:hAnsi="Arial" w:cs="Arial"/>
          <w:sz w:val="24"/>
          <w:szCs w:val="24"/>
          <w:lang w:val="id-ID"/>
        </w:rPr>
        <w:t xml:space="preserve">pendidikan/pelatihan </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14:paraId="05D97819" w14:textId="77777777" w:rsidR="00BF6E54" w:rsidRPr="00BF6E54" w:rsidRDefault="00BF6E54" w:rsidP="00822F8E">
      <w:pPr>
        <w:numPr>
          <w:ilvl w:val="0"/>
          <w:numId w:val="16"/>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kegiatan dan program adiwiyata, adipura dan saka kalpataru;</w:t>
      </w:r>
    </w:p>
    <w:p w14:paraId="02E118E0" w14:textId="77777777" w:rsidR="00BF6E54" w:rsidRPr="00BF6E54" w:rsidRDefault="00BF6E54" w:rsidP="00822F8E">
      <w:pPr>
        <w:numPr>
          <w:ilvl w:val="0"/>
          <w:numId w:val="16"/>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 xml:space="preserve">eningkatan kapasitas instruktur dan penyuluh </w:t>
      </w:r>
      <w:r w:rsidRPr="00BF6E54">
        <w:rPr>
          <w:rFonts w:ascii="Arial" w:hAnsi="Arial" w:cs="Arial"/>
          <w:sz w:val="24"/>
          <w:szCs w:val="24"/>
          <w:lang w:val="id-ID"/>
        </w:rPr>
        <w:t>lingkungan hidup</w:t>
      </w:r>
      <w:r w:rsidRPr="00BF6E54">
        <w:rPr>
          <w:rFonts w:ascii="Arial" w:hAnsi="Arial" w:cs="Arial"/>
          <w:sz w:val="24"/>
          <w:szCs w:val="24"/>
        </w:rPr>
        <w:t>;</w:t>
      </w:r>
    </w:p>
    <w:p w14:paraId="1083E8EC" w14:textId="77777777"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2F8B6B46" w14:textId="77777777"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lastRenderedPageBreak/>
        <w:t xml:space="preserve">Mengevaluasi hasil pelaksanaan kegiatan </w:t>
      </w:r>
      <w:r w:rsidRPr="00BF6E54">
        <w:rPr>
          <w:rFonts w:ascii="Arial" w:hAnsi="Arial" w:cs="Arial"/>
          <w:sz w:val="24"/>
          <w:szCs w:val="24"/>
          <w:lang w:val="id-ID"/>
        </w:rPr>
        <w:t xml:space="preserve">Seksi Kebersihan </w:t>
      </w:r>
      <w:r w:rsidRPr="00BF6E54">
        <w:rPr>
          <w:rFonts w:ascii="Arial" w:hAnsi="Arial" w:cs="Arial"/>
          <w:bCs/>
          <w:kern w:val="24"/>
          <w:sz w:val="24"/>
          <w:szCs w:val="24"/>
        </w:rPr>
        <w:t>berdasarkan rencana dan realisasinya untuk mengetahui tingkat pencapaian program dan permasalahan yang dihadapi, serta pemecahan masalah;</w:t>
      </w:r>
    </w:p>
    <w:p w14:paraId="129F1621" w14:textId="77777777"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 xml:space="preserve">Seksi Kebersihan </w:t>
      </w:r>
      <w:r w:rsidRPr="00BF6E54">
        <w:rPr>
          <w:rFonts w:ascii="Arial" w:hAnsi="Arial" w:cs="Arial"/>
          <w:sz w:val="24"/>
          <w:szCs w:val="24"/>
          <w:lang w:val="fi-FI"/>
        </w:rPr>
        <w:t>berdasarkan hasil pelaksanaan tugas</w:t>
      </w:r>
      <w:r w:rsidRPr="00BF6E54">
        <w:rPr>
          <w:rFonts w:ascii="Arial" w:hAnsi="Arial" w:cs="Arial"/>
          <w:sz w:val="24"/>
          <w:szCs w:val="24"/>
        </w:rPr>
        <w:t xml:space="preserve"> sebagai bahan informasi dan pertanggungjawaban pelaksanaan tugas;</w:t>
      </w:r>
    </w:p>
    <w:p w14:paraId="7C209E37" w14:textId="77777777"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0A62A6F5" w14:textId="77777777" w:rsidR="00BF6E54" w:rsidRPr="00F8318E"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05ABCBF7" w14:textId="77777777" w:rsidR="00F8318E" w:rsidRPr="00BF6E54" w:rsidRDefault="00F8318E" w:rsidP="00F8318E">
      <w:pPr>
        <w:spacing w:before="80" w:after="0" w:line="360" w:lineRule="auto"/>
        <w:ind w:left="567"/>
        <w:jc w:val="both"/>
        <w:rPr>
          <w:rFonts w:ascii="Arial" w:hAnsi="Arial" w:cs="Arial"/>
          <w:sz w:val="24"/>
          <w:szCs w:val="24"/>
          <w:lang w:val="id-ID"/>
        </w:rPr>
      </w:pPr>
    </w:p>
    <w:p w14:paraId="2ABC76BB" w14:textId="77777777" w:rsidR="00BF6E54" w:rsidRPr="00BF6E54" w:rsidRDefault="00BF6E54" w:rsidP="008F54C4">
      <w:pPr>
        <w:spacing w:line="360" w:lineRule="auto"/>
        <w:jc w:val="both"/>
        <w:rPr>
          <w:rFonts w:ascii="Arial" w:hAnsi="Arial" w:cs="Arial"/>
          <w:b/>
          <w:sz w:val="24"/>
          <w:szCs w:val="24"/>
        </w:rPr>
      </w:pPr>
      <w:r w:rsidRPr="00BF6E54">
        <w:rPr>
          <w:rFonts w:ascii="Arial" w:hAnsi="Arial" w:cs="Arial"/>
          <w:b/>
          <w:sz w:val="24"/>
          <w:szCs w:val="24"/>
        </w:rPr>
        <w:t>Seksi Pengelolaan Sampah</w:t>
      </w:r>
    </w:p>
    <w:p w14:paraId="1B23C006" w14:textId="77777777" w:rsidR="00BF6E54" w:rsidRPr="00BF6E54" w:rsidRDefault="00BF6E54" w:rsidP="008F54C4">
      <w:pPr>
        <w:spacing w:line="360" w:lineRule="auto"/>
        <w:ind w:left="284" w:firstLine="436"/>
        <w:jc w:val="both"/>
        <w:rPr>
          <w:rFonts w:ascii="Arial" w:hAnsi="Arial" w:cs="Arial"/>
          <w:sz w:val="24"/>
          <w:szCs w:val="24"/>
          <w:lang w:val="id-ID"/>
        </w:rPr>
      </w:pPr>
      <w:r w:rsidRPr="00BF6E54">
        <w:rPr>
          <w:rFonts w:ascii="Arial" w:hAnsi="Arial" w:cs="Arial"/>
          <w:sz w:val="24"/>
          <w:szCs w:val="24"/>
          <w:lang w:val="id-ID"/>
        </w:rPr>
        <w:t xml:space="preserve">Seksi Pengelolaan Sampah mempunyai tugas pokok melaksanakan sebagian tugas pokok dan fungsi 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di bidang pengelolaan sampah.</w:t>
      </w:r>
    </w:p>
    <w:p w14:paraId="458A62B9" w14:textId="77777777" w:rsidR="00BF6E54" w:rsidRPr="00BF6E54" w:rsidRDefault="00BF6E54" w:rsidP="00BF6E54">
      <w:pPr>
        <w:tabs>
          <w:tab w:val="left" w:pos="2700"/>
        </w:tabs>
        <w:spacing w:line="360" w:lineRule="auto"/>
        <w:ind w:left="284"/>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Pengelolaan Sampah</w:t>
      </w:r>
      <w:r w:rsidRPr="00BF6E54">
        <w:rPr>
          <w:rFonts w:ascii="Arial" w:hAnsi="Arial" w:cs="Arial"/>
          <w:sz w:val="24"/>
          <w:szCs w:val="24"/>
        </w:rPr>
        <w:t xml:space="preserve"> </w:t>
      </w:r>
      <w:r w:rsidRPr="00BF6E54">
        <w:rPr>
          <w:rFonts w:ascii="Arial" w:hAnsi="Arial" w:cs="Arial"/>
          <w:sz w:val="24"/>
          <w:szCs w:val="24"/>
          <w:lang w:val="id-ID"/>
        </w:rPr>
        <w:t>mempunyai rincian tugas:</w:t>
      </w:r>
    </w:p>
    <w:p w14:paraId="68FA240D"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 xml:space="preserve">Seksi Pengelolaan Sampah </w:t>
      </w:r>
      <w:r w:rsidRPr="00BF6E54">
        <w:rPr>
          <w:rFonts w:ascii="Arial" w:hAnsi="Arial" w:cs="Arial"/>
          <w:sz w:val="24"/>
          <w:szCs w:val="24"/>
        </w:rPr>
        <w:t>berdasarkan Renstra, data dan informasi yang ada serta peraturan yang berlaku sebagai pedoman dalam melaksanakan tugas;</w:t>
      </w:r>
    </w:p>
    <w:p w14:paraId="5F46068C" w14:textId="77777777" w:rsidR="00BF6E54" w:rsidRPr="00BF6E54" w:rsidRDefault="00BF6E54" w:rsidP="00822F8E">
      <w:pPr>
        <w:pStyle w:val="BodyTextIndent3"/>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Pengelolaan Sampah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1C76246B"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 xml:space="preserve">Seksi Pengelolaan Sampah </w:t>
      </w:r>
      <w:r w:rsidRPr="00BF6E54">
        <w:rPr>
          <w:rFonts w:ascii="Arial" w:hAnsi="Arial" w:cs="Arial"/>
          <w:sz w:val="24"/>
          <w:szCs w:val="24"/>
        </w:rPr>
        <w:t xml:space="preserve">dapat dilaksanakan dengan baik dan benar sesuai peraturan yang berlaku; </w:t>
      </w:r>
    </w:p>
    <w:p w14:paraId="7B5FE480"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 xml:space="preserve">Seksi Pengelolaan Sampah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28CDF538"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lastRenderedPageBreak/>
        <w:t xml:space="preserve">Merumuskan kebijakan teknis pelaksanaan pekerjaan </w:t>
      </w:r>
      <w:r w:rsidRPr="00BF6E54">
        <w:rPr>
          <w:rFonts w:ascii="Arial" w:hAnsi="Arial" w:cs="Arial"/>
          <w:sz w:val="24"/>
          <w:szCs w:val="24"/>
          <w:lang w:val="id-ID"/>
        </w:rPr>
        <w:t xml:space="preserve">Seksi Pengelolaan Sampah </w:t>
      </w:r>
      <w:r w:rsidRPr="00BF6E54">
        <w:rPr>
          <w:rFonts w:ascii="Arial" w:hAnsi="Arial" w:cs="Arial"/>
          <w:sz w:val="24"/>
          <w:szCs w:val="24"/>
          <w:lang w:val="fi-FI"/>
        </w:rPr>
        <w:t>dengan berpedoman pada peraturan perundang-undangan yang berlaku agar dapat digunakan sebagai dasar dalam melaksanakan pekerjaan;</w:t>
      </w:r>
    </w:p>
    <w:p w14:paraId="00451C6C"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w:t>
      </w:r>
      <w:r w:rsidRPr="00BF6E54">
        <w:rPr>
          <w:rFonts w:ascii="Arial" w:hAnsi="Arial" w:cs="Arial"/>
          <w:sz w:val="24"/>
          <w:szCs w:val="24"/>
        </w:rPr>
        <w:t>rumus</w:t>
      </w:r>
      <w:r w:rsidRPr="00BF6E54">
        <w:rPr>
          <w:rFonts w:ascii="Arial" w:hAnsi="Arial" w:cs="Arial"/>
          <w:sz w:val="24"/>
          <w:szCs w:val="24"/>
          <w:lang w:val="id-ID"/>
        </w:rPr>
        <w:t>k</w:t>
      </w:r>
      <w:r w:rsidRPr="00BF6E54">
        <w:rPr>
          <w:rFonts w:ascii="Arial" w:hAnsi="Arial" w:cs="Arial"/>
          <w:sz w:val="24"/>
          <w:szCs w:val="24"/>
        </w:rPr>
        <w:t xml:space="preserve">an kebijakan penanganan sampah </w:t>
      </w:r>
      <w:r w:rsidRPr="00BF6E54">
        <w:rPr>
          <w:rFonts w:ascii="Arial" w:hAnsi="Arial" w:cs="Arial"/>
          <w:sz w:val="24"/>
          <w:szCs w:val="24"/>
          <w:lang w:val="id-ID"/>
        </w:rPr>
        <w:t>di Daerah</w:t>
      </w:r>
      <w:r w:rsidRPr="00BF6E54">
        <w:rPr>
          <w:rFonts w:ascii="Arial" w:hAnsi="Arial" w:cs="Arial"/>
          <w:sz w:val="24"/>
          <w:szCs w:val="24"/>
        </w:rPr>
        <w:t>;</w:t>
      </w:r>
    </w:p>
    <w:p w14:paraId="765FFBC0"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w:t>
      </w:r>
      <w:r w:rsidRPr="00BF6E54">
        <w:rPr>
          <w:rFonts w:ascii="Arial" w:hAnsi="Arial" w:cs="Arial"/>
          <w:sz w:val="24"/>
          <w:szCs w:val="24"/>
        </w:rPr>
        <w:t xml:space="preserve"> pemilahan, pengumpulan, pengangkutan dan pemrosesan akhir sampah serta pengembangan kegiatan Bank Sampah;</w:t>
      </w:r>
    </w:p>
    <w:p w14:paraId="5B49EE82"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penyediaan</w:t>
      </w:r>
      <w:r w:rsidRPr="00BF6E54">
        <w:rPr>
          <w:rFonts w:ascii="Arial" w:hAnsi="Arial" w:cs="Arial"/>
          <w:sz w:val="24"/>
          <w:szCs w:val="24"/>
        </w:rPr>
        <w:t xml:space="preserve"> sar</w:t>
      </w:r>
      <w:r w:rsidRPr="00BF6E54">
        <w:rPr>
          <w:rFonts w:ascii="Arial" w:hAnsi="Arial" w:cs="Arial"/>
          <w:sz w:val="24"/>
          <w:szCs w:val="24"/>
          <w:lang w:val="id-ID"/>
        </w:rPr>
        <w:t xml:space="preserve">ana dan </w:t>
      </w:r>
      <w:r w:rsidRPr="00BF6E54">
        <w:rPr>
          <w:rFonts w:ascii="Arial" w:hAnsi="Arial" w:cs="Arial"/>
          <w:sz w:val="24"/>
          <w:szCs w:val="24"/>
        </w:rPr>
        <w:t>pras</w:t>
      </w:r>
      <w:r w:rsidRPr="00BF6E54">
        <w:rPr>
          <w:rFonts w:ascii="Arial" w:hAnsi="Arial" w:cs="Arial"/>
          <w:sz w:val="24"/>
          <w:szCs w:val="24"/>
          <w:lang w:val="id-ID"/>
        </w:rPr>
        <w:t>arana</w:t>
      </w:r>
      <w:r w:rsidRPr="00BF6E54">
        <w:rPr>
          <w:rFonts w:ascii="Arial" w:hAnsi="Arial" w:cs="Arial"/>
          <w:sz w:val="24"/>
          <w:szCs w:val="24"/>
        </w:rPr>
        <w:t xml:space="preserve"> penanganan sampah;</w:t>
      </w:r>
    </w:p>
    <w:p w14:paraId="3E4FDFE5"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Memberi petunjuk dan </w:t>
      </w:r>
      <w:r w:rsidRPr="00BF6E54">
        <w:rPr>
          <w:rFonts w:ascii="Arial" w:hAnsi="Arial" w:cs="Arial"/>
          <w:sz w:val="24"/>
          <w:szCs w:val="24"/>
        </w:rPr>
        <w:t xml:space="preserve">melaksanakan </w:t>
      </w:r>
      <w:r w:rsidRPr="00BF6E54">
        <w:rPr>
          <w:rFonts w:ascii="Arial" w:hAnsi="Arial" w:cs="Arial"/>
          <w:sz w:val="24"/>
          <w:szCs w:val="24"/>
          <w:lang w:val="id-ID"/>
        </w:rPr>
        <w:t>p</w:t>
      </w:r>
      <w:r w:rsidRPr="00BF6E54">
        <w:rPr>
          <w:rFonts w:ascii="Arial" w:hAnsi="Arial" w:cs="Arial"/>
          <w:sz w:val="24"/>
          <w:szCs w:val="24"/>
        </w:rPr>
        <w:t>emungutan retribusi atas jasa layanan pengelolaan sampah;</w:t>
      </w:r>
    </w:p>
    <w:p w14:paraId="194D38E6"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erencanakan dan </w:t>
      </w:r>
      <w:r w:rsidRPr="00BF6E54">
        <w:rPr>
          <w:rFonts w:ascii="Arial" w:hAnsi="Arial" w:cs="Arial"/>
          <w:sz w:val="24"/>
          <w:szCs w:val="24"/>
          <w:lang w:val="id-ID"/>
        </w:rPr>
        <w:t>M</w:t>
      </w:r>
      <w:r w:rsidRPr="00BF6E54">
        <w:rPr>
          <w:rFonts w:ascii="Arial" w:hAnsi="Arial" w:cs="Arial"/>
          <w:sz w:val="24"/>
          <w:szCs w:val="24"/>
        </w:rPr>
        <w:t>enetap</w:t>
      </w:r>
      <w:r w:rsidRPr="00BF6E54">
        <w:rPr>
          <w:rFonts w:ascii="Arial" w:hAnsi="Arial" w:cs="Arial"/>
          <w:sz w:val="24"/>
          <w:szCs w:val="24"/>
          <w:lang w:val="id-ID"/>
        </w:rPr>
        <w:t>k</w:t>
      </w:r>
      <w:r w:rsidRPr="00BF6E54">
        <w:rPr>
          <w:rFonts w:ascii="Arial" w:hAnsi="Arial" w:cs="Arial"/>
          <w:sz w:val="24"/>
          <w:szCs w:val="24"/>
        </w:rPr>
        <w:t>an lokasi tempat TPS, TPST dan TPA sampah;</w:t>
      </w:r>
    </w:p>
    <w:p w14:paraId="428C87D3"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pengawasan   terhadap   tempat   pemrosesan   akhir dengan sistem pembuangan open dumping;</w:t>
      </w:r>
    </w:p>
    <w:p w14:paraId="2443934E"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penyusunan</w:t>
      </w:r>
      <w:r w:rsidRPr="00BF6E54">
        <w:rPr>
          <w:rFonts w:ascii="Arial" w:hAnsi="Arial" w:cs="Arial"/>
          <w:sz w:val="24"/>
          <w:szCs w:val="24"/>
        </w:rPr>
        <w:t xml:space="preserve"> dan </w:t>
      </w:r>
      <w:r w:rsidRPr="00BF6E54">
        <w:rPr>
          <w:rFonts w:ascii="Arial" w:hAnsi="Arial" w:cs="Arial"/>
          <w:sz w:val="24"/>
          <w:szCs w:val="24"/>
          <w:lang w:val="id-ID"/>
        </w:rPr>
        <w:t>p</w:t>
      </w:r>
      <w:r w:rsidRPr="00BF6E54">
        <w:rPr>
          <w:rFonts w:ascii="Arial" w:hAnsi="Arial" w:cs="Arial"/>
          <w:sz w:val="24"/>
          <w:szCs w:val="24"/>
        </w:rPr>
        <w:t>elaksanaan s</w:t>
      </w:r>
      <w:r w:rsidRPr="00BF6E54">
        <w:rPr>
          <w:rFonts w:ascii="Arial" w:hAnsi="Arial" w:cs="Arial"/>
          <w:sz w:val="24"/>
          <w:szCs w:val="24"/>
          <w:lang w:val="id-ID"/>
        </w:rPr>
        <w:t>i</w:t>
      </w:r>
      <w:r w:rsidRPr="00BF6E54">
        <w:rPr>
          <w:rFonts w:ascii="Arial" w:hAnsi="Arial" w:cs="Arial"/>
          <w:sz w:val="24"/>
          <w:szCs w:val="24"/>
        </w:rPr>
        <w:t>stem tanggap darurat pengelolaan sampah;</w:t>
      </w:r>
    </w:p>
    <w:p w14:paraId="4F76CF28" w14:textId="77777777" w:rsidR="00BF6E54" w:rsidRPr="00BF6E54" w:rsidRDefault="00BF6E54" w:rsidP="00822F8E">
      <w:pPr>
        <w:numPr>
          <w:ilvl w:val="0"/>
          <w:numId w:val="17"/>
        </w:numPr>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elaksan</w:t>
      </w:r>
      <w:r w:rsidRPr="00BF6E54">
        <w:rPr>
          <w:rFonts w:ascii="Arial" w:hAnsi="Arial" w:cs="Arial"/>
          <w:sz w:val="24"/>
          <w:szCs w:val="24"/>
          <w:lang w:val="id-ID"/>
        </w:rPr>
        <w:t>a</w:t>
      </w:r>
      <w:r w:rsidRPr="00BF6E54">
        <w:rPr>
          <w:rFonts w:ascii="Arial" w:hAnsi="Arial" w:cs="Arial"/>
          <w:sz w:val="24"/>
          <w:szCs w:val="24"/>
        </w:rPr>
        <w:t>an pemberian  kompensasi  dampak  negatif  kegiatan pemrosesan akhir sampah;</w:t>
      </w:r>
    </w:p>
    <w:p w14:paraId="1BF617BC"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kerjasama dengan kabupaten/kota lain dan  kemitraan  dengan  badan  usaha  pengelola</w:t>
      </w:r>
      <w:r w:rsidRPr="00BF6E54">
        <w:rPr>
          <w:rFonts w:ascii="Arial" w:hAnsi="Arial" w:cs="Arial"/>
          <w:sz w:val="24"/>
          <w:szCs w:val="24"/>
          <w:lang w:val="id-ID"/>
        </w:rPr>
        <w:t xml:space="preserve">an </w:t>
      </w:r>
      <w:r w:rsidRPr="00BF6E54">
        <w:rPr>
          <w:rFonts w:ascii="Arial" w:hAnsi="Arial" w:cs="Arial"/>
          <w:sz w:val="24"/>
          <w:szCs w:val="24"/>
        </w:rPr>
        <w:t>sampah    dalam    menyelenggarakan    pengelolaan sampah;</w:t>
      </w:r>
    </w:p>
    <w:p w14:paraId="4AF957D8"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rPr>
        <w:t>mengembangkan investasi dalam usaha pengelolaan sampah;</w:t>
      </w:r>
    </w:p>
    <w:p w14:paraId="5AABDD6C"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enyusun kebijakan perizinan pengolahan sampah, pengangkutan sampah dan pemrosesan akhir sampah yang diselenggarakan oleh swasta;</w:t>
      </w:r>
    </w:p>
    <w:p w14:paraId="0E5A5DEA"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elaksanaan     perizinan     pengolahan     sampah, pengangkutan sampah dan pemrosesan akhir sampah yang diselenggarakan oleh swasta;</w:t>
      </w:r>
    </w:p>
    <w:p w14:paraId="3BD1A024"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erumuskan  kebijakan  pembinaan  dan  pengawasan kinerja pengelolaan sampah yang dilaksanakan oleh pihak lain (badan usaha); </w:t>
      </w:r>
    </w:p>
    <w:p w14:paraId="73F95F84"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elaksanakan pembinaan dan pengawasan kinerja pengelolaan  sampah  yang  dilaksanakan  oleh  pihak lain (badan usaha); </w:t>
      </w:r>
    </w:p>
    <w:p w14:paraId="40D22E02"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5A3BE1A9"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lastRenderedPageBreak/>
        <w:t xml:space="preserve">Mengevaluasi hasil pelaksanaan kegiatan </w:t>
      </w:r>
      <w:r w:rsidRPr="00BF6E54">
        <w:rPr>
          <w:rFonts w:ascii="Arial" w:hAnsi="Arial" w:cs="Arial"/>
          <w:sz w:val="24"/>
          <w:szCs w:val="24"/>
          <w:lang w:val="id-ID"/>
        </w:rPr>
        <w:t xml:space="preserve">Seksi Pengelolaan Sampah </w:t>
      </w:r>
      <w:r w:rsidRPr="00BF6E54">
        <w:rPr>
          <w:rFonts w:ascii="Arial" w:hAnsi="Arial" w:cs="Arial"/>
          <w:bCs/>
          <w:kern w:val="24"/>
          <w:sz w:val="24"/>
          <w:szCs w:val="24"/>
        </w:rPr>
        <w:t>berdasarkan rencana dan realisasinya untuk mengetahui tingkat pencapaian program dan permasalahan yang dihadapi, serta pemecahan masalah;</w:t>
      </w:r>
    </w:p>
    <w:p w14:paraId="464CEF8E"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 xml:space="preserve">Seksi Pengelolaan Sampah </w:t>
      </w:r>
      <w:r w:rsidRPr="00BF6E54">
        <w:rPr>
          <w:rFonts w:ascii="Arial" w:hAnsi="Arial" w:cs="Arial"/>
          <w:sz w:val="24"/>
          <w:szCs w:val="24"/>
          <w:lang w:val="fi-FI"/>
        </w:rPr>
        <w:t>berdasarkan hasil pelaksanaan tugas</w:t>
      </w:r>
      <w:r w:rsidRPr="00BF6E54">
        <w:rPr>
          <w:rFonts w:ascii="Arial" w:hAnsi="Arial" w:cs="Arial"/>
          <w:sz w:val="24"/>
          <w:szCs w:val="24"/>
        </w:rPr>
        <w:t xml:space="preserve"> sebagai bahan informasi dan pertanggungjawaban pelaksanaan tugas;</w:t>
      </w:r>
    </w:p>
    <w:p w14:paraId="108EE84A" w14:textId="77777777"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55722038" w14:textId="77777777" w:rsidR="00BF6E54" w:rsidRDefault="00BF6E54" w:rsidP="00822F8E">
      <w:pPr>
        <w:pStyle w:val="ListParagraph"/>
        <w:numPr>
          <w:ilvl w:val="0"/>
          <w:numId w:val="17"/>
        </w:numPr>
        <w:tabs>
          <w:tab w:val="num" w:pos="426"/>
        </w:tabs>
        <w:spacing w:after="0" w:line="360" w:lineRule="auto"/>
        <w:ind w:left="426" w:hanging="284"/>
        <w:jc w:val="both"/>
        <w:rPr>
          <w:rFonts w:ascii="Arial" w:hAnsi="Arial" w:cs="Arial"/>
          <w:sz w:val="24"/>
          <w:szCs w:val="24"/>
        </w:rPr>
      </w:pPr>
      <w:r w:rsidRPr="00BF6E54">
        <w:rPr>
          <w:rFonts w:ascii="Arial" w:hAnsi="Arial" w:cs="Arial"/>
          <w:sz w:val="24"/>
          <w:szCs w:val="24"/>
        </w:rPr>
        <w:t>Melaksanakan tugas kedinasan lain sesuai dengan perintah dan petunjuk atasan.</w:t>
      </w:r>
    </w:p>
    <w:p w14:paraId="164AED2C" w14:textId="77777777" w:rsidR="00F8318E" w:rsidRPr="00BF6E54" w:rsidRDefault="00F8318E" w:rsidP="00F8318E">
      <w:pPr>
        <w:pStyle w:val="ListParagraph"/>
        <w:spacing w:after="0" w:line="360" w:lineRule="auto"/>
        <w:ind w:left="426"/>
        <w:jc w:val="both"/>
        <w:rPr>
          <w:rFonts w:ascii="Arial" w:hAnsi="Arial" w:cs="Arial"/>
          <w:sz w:val="24"/>
          <w:szCs w:val="24"/>
        </w:rPr>
      </w:pPr>
    </w:p>
    <w:p w14:paraId="537968E1" w14:textId="77777777" w:rsidR="00BF6E54" w:rsidRPr="00BF6E54" w:rsidRDefault="00BF6E54" w:rsidP="008F54C4">
      <w:pPr>
        <w:spacing w:line="360" w:lineRule="auto"/>
        <w:jc w:val="both"/>
        <w:rPr>
          <w:rFonts w:ascii="Arial" w:hAnsi="Arial" w:cs="Arial"/>
          <w:b/>
          <w:sz w:val="24"/>
          <w:szCs w:val="24"/>
        </w:rPr>
      </w:pPr>
      <w:r w:rsidRPr="00BF6E54">
        <w:rPr>
          <w:rFonts w:ascii="Arial" w:hAnsi="Arial" w:cs="Arial"/>
          <w:b/>
          <w:sz w:val="24"/>
          <w:szCs w:val="24"/>
        </w:rPr>
        <w:t>Seksi Penanganan Limbah B3</w:t>
      </w:r>
    </w:p>
    <w:p w14:paraId="73B96CE8" w14:textId="77777777" w:rsidR="00BF6E54" w:rsidRPr="00BF6E54" w:rsidRDefault="00BF6E54" w:rsidP="008F54C4">
      <w:pPr>
        <w:spacing w:line="360" w:lineRule="auto"/>
        <w:ind w:firstLine="720"/>
        <w:jc w:val="both"/>
        <w:rPr>
          <w:rFonts w:ascii="Arial" w:hAnsi="Arial" w:cs="Arial"/>
          <w:sz w:val="24"/>
          <w:szCs w:val="24"/>
          <w:lang w:val="id-ID"/>
        </w:rPr>
      </w:pP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mempunyai tugas pokok melaksanakan sebagian tugas pokok dan fungsi Bidang Kebersihan, Pengelolaan Sampah di bidang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w:t>
      </w:r>
    </w:p>
    <w:p w14:paraId="2B93F313" w14:textId="77777777"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xml:space="preserve">, Kepala 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mempunyai rincian tugas:</w:t>
      </w:r>
    </w:p>
    <w:p w14:paraId="65E0DDDE" w14:textId="77777777" w:rsidR="00BF6E54" w:rsidRPr="00BF6E54" w:rsidRDefault="00BF6E54" w:rsidP="00822F8E">
      <w:pPr>
        <w:numPr>
          <w:ilvl w:val="0"/>
          <w:numId w:val="18"/>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sz w:val="24"/>
          <w:szCs w:val="24"/>
        </w:rPr>
        <w:t>berdasarkan Renstra, data dan informasi yang ada serta peraturan yang berlaku sebagai pedoman dalam melaksanakan tugas;</w:t>
      </w:r>
    </w:p>
    <w:p w14:paraId="7EAC6FCD" w14:textId="77777777" w:rsidR="00BF6E54" w:rsidRPr="00BF6E54" w:rsidRDefault="00BF6E54" w:rsidP="00822F8E">
      <w:pPr>
        <w:pStyle w:val="BodyTextIndent3"/>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Penanganan Limbah Bahan Berbahaya </w:t>
      </w:r>
      <w:r w:rsidRPr="00BF6E54">
        <w:rPr>
          <w:rFonts w:ascii="Arial" w:hAnsi="Arial" w:cs="Arial"/>
          <w:sz w:val="24"/>
          <w:szCs w:val="24"/>
          <w:lang w:val="id-ID"/>
        </w:rPr>
        <w:t>d</w:t>
      </w:r>
      <w:r w:rsidRPr="00BF6E54">
        <w:rPr>
          <w:rFonts w:ascii="Arial" w:hAnsi="Arial" w:cs="Arial"/>
          <w:sz w:val="24"/>
          <w:szCs w:val="24"/>
        </w:rPr>
        <w:t xml:space="preserve">an Beracun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384A09BA"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 xml:space="preserve">an Beracun dapat dilaksanakan dengan baik dan benar sesuai peraturan yang berlaku; </w:t>
      </w:r>
    </w:p>
    <w:p w14:paraId="0B6400F6"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 xml:space="preserve">an Beracun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16858F6C"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lastRenderedPageBreak/>
        <w:t xml:space="preserve">Merumuskan kebijakan teknis pelaksanaan pekerjaan </w:t>
      </w: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sz w:val="24"/>
          <w:szCs w:val="24"/>
          <w:lang w:val="fi-FI"/>
        </w:rPr>
        <w:t>dengan berpedoman pada peraturan perundang-undangan yang berlaku agar dapat digunakan sebagai dasar dalam melaksanakan pekerjaan;</w:t>
      </w:r>
    </w:p>
    <w:p w14:paraId="1CDBE29A"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Merumuskan dan menyusun</w:t>
      </w:r>
      <w:r w:rsidRPr="00BF6E54">
        <w:rPr>
          <w:rFonts w:ascii="Arial" w:hAnsi="Arial" w:cs="Arial"/>
          <w:sz w:val="24"/>
          <w:szCs w:val="24"/>
        </w:rPr>
        <w:t xml:space="preserve">   kebijakan    perizinan penyimpanan sementara</w:t>
      </w:r>
      <w:r w:rsidRPr="00BF6E54">
        <w:rPr>
          <w:rFonts w:ascii="Arial" w:hAnsi="Arial" w:cs="Arial"/>
          <w:sz w:val="24"/>
          <w:szCs w:val="24"/>
          <w:lang w:val="id-ID"/>
        </w:rPr>
        <w:t xml:space="preserve"> </w:t>
      </w:r>
      <w:r w:rsidRPr="00BF6E54">
        <w:rPr>
          <w:rFonts w:ascii="Arial" w:hAnsi="Arial" w:cs="Arial"/>
          <w:sz w:val="24"/>
          <w:szCs w:val="24"/>
        </w:rPr>
        <w:t xml:space="preserve">(pengajuan, perpanjangan, perubahan  dan pencabutan) limbah B3  dalam </w:t>
      </w:r>
      <w:r w:rsidRPr="00BF6E54">
        <w:rPr>
          <w:rFonts w:ascii="Arial" w:hAnsi="Arial" w:cs="Arial"/>
          <w:sz w:val="24"/>
          <w:szCs w:val="24"/>
          <w:lang w:val="id-ID"/>
        </w:rPr>
        <w:t>D</w:t>
      </w:r>
      <w:r w:rsidRPr="00BF6E54">
        <w:rPr>
          <w:rFonts w:ascii="Arial" w:hAnsi="Arial" w:cs="Arial"/>
          <w:sz w:val="24"/>
          <w:szCs w:val="24"/>
        </w:rPr>
        <w:t>aerah;</w:t>
      </w:r>
    </w:p>
    <w:p w14:paraId="3A90E28C"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 xml:space="preserve">elaksanaan perizinan penyimpanan sementara limbah B3 dalam </w:t>
      </w:r>
      <w:r w:rsidRPr="00BF6E54">
        <w:rPr>
          <w:rFonts w:ascii="Arial" w:hAnsi="Arial" w:cs="Arial"/>
          <w:sz w:val="24"/>
          <w:szCs w:val="24"/>
          <w:lang w:val="id-ID"/>
        </w:rPr>
        <w:t>D</w:t>
      </w:r>
      <w:r w:rsidRPr="00BF6E54">
        <w:rPr>
          <w:rFonts w:ascii="Arial" w:hAnsi="Arial" w:cs="Arial"/>
          <w:sz w:val="24"/>
          <w:szCs w:val="24"/>
        </w:rPr>
        <w:t>aerah;</w:t>
      </w:r>
    </w:p>
    <w:p w14:paraId="634FDBF7"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w:t>
      </w:r>
      <w:r w:rsidRPr="00BF6E54">
        <w:rPr>
          <w:rFonts w:ascii="Arial" w:hAnsi="Arial" w:cs="Arial"/>
          <w:sz w:val="24"/>
          <w:szCs w:val="24"/>
          <w:lang w:val="id-ID"/>
        </w:rPr>
        <w:t>k</w:t>
      </w:r>
      <w:r w:rsidRPr="00BF6E54">
        <w:rPr>
          <w:rFonts w:ascii="Arial" w:hAnsi="Arial" w:cs="Arial"/>
          <w:sz w:val="24"/>
          <w:szCs w:val="24"/>
        </w:rPr>
        <w:t xml:space="preserve">an   pemantauan   dan   pengawasan penyimpanan  sementara  limbah  B3   dalam  </w:t>
      </w:r>
      <w:r w:rsidRPr="00BF6E54">
        <w:rPr>
          <w:rFonts w:ascii="Arial" w:hAnsi="Arial" w:cs="Arial"/>
          <w:sz w:val="24"/>
          <w:szCs w:val="24"/>
          <w:lang w:val="id-ID"/>
        </w:rPr>
        <w:t>D</w:t>
      </w:r>
      <w:r w:rsidRPr="00BF6E54">
        <w:rPr>
          <w:rFonts w:ascii="Arial" w:hAnsi="Arial" w:cs="Arial"/>
          <w:sz w:val="24"/>
          <w:szCs w:val="24"/>
        </w:rPr>
        <w:t>aerah;</w:t>
      </w:r>
    </w:p>
    <w:p w14:paraId="09B67B09"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enyusun kebijakan perizinan pengumpulan dan pengangkutan</w:t>
      </w:r>
      <w:r w:rsidRPr="00BF6E54">
        <w:rPr>
          <w:rFonts w:ascii="Arial" w:hAnsi="Arial" w:cs="Arial"/>
          <w:sz w:val="24"/>
          <w:szCs w:val="24"/>
          <w:lang w:val="id-ID"/>
        </w:rPr>
        <w:t xml:space="preserve"> </w:t>
      </w:r>
      <w:r w:rsidRPr="00BF6E54">
        <w:rPr>
          <w:rFonts w:ascii="Arial" w:hAnsi="Arial" w:cs="Arial"/>
          <w:sz w:val="24"/>
          <w:szCs w:val="24"/>
        </w:rPr>
        <w:t xml:space="preserve">(pengajuan, perpanjangan, perubahan dan pencabutan) limbah B3  dalam </w:t>
      </w:r>
      <w:r w:rsidRPr="00BF6E54">
        <w:rPr>
          <w:rFonts w:ascii="Arial" w:hAnsi="Arial" w:cs="Arial"/>
          <w:sz w:val="24"/>
          <w:szCs w:val="24"/>
          <w:lang w:val="id-ID"/>
        </w:rPr>
        <w:t>D</w:t>
      </w:r>
      <w:r w:rsidRPr="00BF6E54">
        <w:rPr>
          <w:rFonts w:ascii="Arial" w:hAnsi="Arial" w:cs="Arial"/>
          <w:sz w:val="24"/>
          <w:szCs w:val="24"/>
        </w:rPr>
        <w:t>aerah;</w:t>
      </w:r>
    </w:p>
    <w:p w14:paraId="389AB5C0"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elaksanaan perizinan bagi pengumpul limbah B3;</w:t>
      </w:r>
    </w:p>
    <w:p w14:paraId="223B6A68"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perizinan pengangkutan </w:t>
      </w:r>
      <w:r w:rsidRPr="00BF6E54">
        <w:rPr>
          <w:rFonts w:ascii="Arial" w:hAnsi="Arial" w:cs="Arial"/>
          <w:sz w:val="24"/>
          <w:szCs w:val="24"/>
          <w:lang w:val="id-ID"/>
        </w:rPr>
        <w:t>l</w:t>
      </w:r>
      <w:r w:rsidRPr="00BF6E54">
        <w:rPr>
          <w:rFonts w:ascii="Arial" w:hAnsi="Arial" w:cs="Arial"/>
          <w:sz w:val="24"/>
          <w:szCs w:val="24"/>
        </w:rPr>
        <w:t xml:space="preserve">imbah B3 menggunakan alat angkut roda 3 (tiga) dilakukan dalam </w:t>
      </w:r>
      <w:r w:rsidRPr="00BF6E54">
        <w:rPr>
          <w:rFonts w:ascii="Arial" w:hAnsi="Arial" w:cs="Arial"/>
          <w:sz w:val="24"/>
          <w:szCs w:val="24"/>
          <w:lang w:val="id-ID"/>
        </w:rPr>
        <w:t>D</w:t>
      </w:r>
      <w:r w:rsidRPr="00BF6E54">
        <w:rPr>
          <w:rFonts w:ascii="Arial" w:hAnsi="Arial" w:cs="Arial"/>
          <w:sz w:val="24"/>
          <w:szCs w:val="24"/>
        </w:rPr>
        <w:t>aerah;</w:t>
      </w:r>
    </w:p>
    <w:p w14:paraId="5C6DE196"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perizinan penimbunan limbahB3 dilakukan dalam daerah;</w:t>
      </w:r>
    </w:p>
    <w:p w14:paraId="7E740E1B" w14:textId="77777777" w:rsidR="00BF6E54" w:rsidRPr="00BF6E54" w:rsidRDefault="00BF6E54" w:rsidP="00822F8E">
      <w:pPr>
        <w:numPr>
          <w:ilvl w:val="0"/>
          <w:numId w:val="18"/>
        </w:numPr>
        <w:tabs>
          <w:tab w:val="clear" w:pos="90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perizinan penguburan limbah B3 medis;</w:t>
      </w:r>
    </w:p>
    <w:p w14:paraId="454E211D"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Pemantauan dan pengawasan terhadap pengolahan, pemanfaatan, pengangkutan dan penimbunan limbah B3;</w:t>
      </w:r>
    </w:p>
    <w:p w14:paraId="61592063"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333C616A"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bCs/>
          <w:kern w:val="24"/>
          <w:sz w:val="24"/>
          <w:szCs w:val="24"/>
        </w:rPr>
        <w:t>berdasarkan rencana dan realisasinya untuk mengetahui tingkat pencapaian program dan permasalahan yang dihadapi, serta pemecahan masalah;</w:t>
      </w:r>
    </w:p>
    <w:p w14:paraId="2E71E51E"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sz w:val="24"/>
          <w:szCs w:val="24"/>
          <w:lang w:val="fi-FI"/>
        </w:rPr>
        <w:t>berdasarkan hasil pelaksanaan tugas</w:t>
      </w:r>
      <w:r w:rsidRPr="00BF6E54">
        <w:rPr>
          <w:rFonts w:ascii="Arial" w:hAnsi="Arial" w:cs="Arial"/>
          <w:sz w:val="24"/>
          <w:szCs w:val="24"/>
        </w:rPr>
        <w:t xml:space="preserve"> sebagai bahan informasi dan pertanggungjawaban pelaksanaan tugas;</w:t>
      </w:r>
    </w:p>
    <w:p w14:paraId="626F7FEC" w14:textId="77777777"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lastRenderedPageBreak/>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6A8B5A45" w14:textId="77777777" w:rsidR="00BF6E54" w:rsidRPr="008F54C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7F130B97" w14:textId="77777777" w:rsidR="008F54C4" w:rsidRPr="00F8318E" w:rsidRDefault="008F54C4" w:rsidP="008F54C4">
      <w:pPr>
        <w:spacing w:before="80" w:after="0" w:line="360" w:lineRule="auto"/>
        <w:ind w:left="143"/>
        <w:jc w:val="both"/>
        <w:rPr>
          <w:rFonts w:ascii="Arial" w:hAnsi="Arial" w:cs="Arial"/>
          <w:sz w:val="24"/>
          <w:szCs w:val="24"/>
          <w:lang w:val="id-ID"/>
        </w:rPr>
      </w:pPr>
    </w:p>
    <w:p w14:paraId="18B089BB" w14:textId="77777777" w:rsidR="00BF6E54" w:rsidRPr="008F54C4" w:rsidRDefault="00BF6E54" w:rsidP="008F54C4">
      <w:pPr>
        <w:pStyle w:val="ListParagraph"/>
        <w:numPr>
          <w:ilvl w:val="0"/>
          <w:numId w:val="7"/>
        </w:numPr>
        <w:spacing w:after="0" w:line="360" w:lineRule="auto"/>
        <w:ind w:left="426"/>
        <w:jc w:val="both"/>
        <w:rPr>
          <w:rFonts w:ascii="Arial" w:hAnsi="Arial" w:cs="Arial"/>
          <w:b/>
          <w:sz w:val="24"/>
          <w:szCs w:val="24"/>
          <w:lang w:val="id-ID"/>
        </w:rPr>
      </w:pPr>
      <w:r w:rsidRPr="008F54C4">
        <w:rPr>
          <w:rFonts w:ascii="Arial" w:hAnsi="Arial" w:cs="Arial"/>
          <w:b/>
          <w:sz w:val="24"/>
          <w:szCs w:val="24"/>
          <w:lang w:val="id-ID"/>
        </w:rPr>
        <w:t>Bidang Pengendalian Pencemaran dan Kerusakan Lingkungan Hidup</w:t>
      </w:r>
      <w:r w:rsidRPr="008F54C4">
        <w:rPr>
          <w:rFonts w:ascii="Arial" w:hAnsi="Arial" w:cs="Arial"/>
          <w:b/>
          <w:sz w:val="24"/>
          <w:szCs w:val="24"/>
        </w:rPr>
        <w:t xml:space="preserve"> </w:t>
      </w:r>
    </w:p>
    <w:p w14:paraId="47A097BC" w14:textId="77777777" w:rsidR="008F54C4" w:rsidRPr="008F54C4" w:rsidRDefault="008F54C4" w:rsidP="008F54C4">
      <w:pPr>
        <w:pStyle w:val="ListParagraph"/>
        <w:spacing w:after="0" w:line="360" w:lineRule="auto"/>
        <w:ind w:left="426"/>
        <w:jc w:val="both"/>
        <w:rPr>
          <w:rFonts w:ascii="Arial" w:hAnsi="Arial" w:cs="Arial"/>
          <w:b/>
          <w:sz w:val="24"/>
          <w:szCs w:val="24"/>
          <w:lang w:val="id-ID"/>
        </w:rPr>
      </w:pPr>
    </w:p>
    <w:p w14:paraId="76E9E81A" w14:textId="77777777" w:rsidR="00BF6E54" w:rsidRPr="00BF6E54" w:rsidRDefault="00BF6E54" w:rsidP="008F54C4">
      <w:pPr>
        <w:spacing w:line="360" w:lineRule="auto"/>
        <w:ind w:left="142" w:firstLine="578"/>
        <w:jc w:val="both"/>
        <w:rPr>
          <w:rFonts w:ascii="Arial" w:hAnsi="Arial" w:cs="Arial"/>
          <w:sz w:val="24"/>
          <w:szCs w:val="24"/>
          <w:lang w:val="id-ID"/>
        </w:rPr>
      </w:pPr>
      <w:r w:rsidRPr="00BF6E54">
        <w:rPr>
          <w:rFonts w:ascii="Arial" w:hAnsi="Arial" w:cs="Arial"/>
          <w:sz w:val="24"/>
          <w:szCs w:val="24"/>
          <w:lang w:val="id-ID"/>
        </w:rPr>
        <w:t>Bidang Pengendalian Pencemaran dan Kerusakan Lingkungan Hidup</w:t>
      </w:r>
      <w:r w:rsidRPr="00BF6E54">
        <w:rPr>
          <w:rFonts w:ascii="Arial" w:hAnsi="Arial" w:cs="Arial"/>
          <w:sz w:val="24"/>
          <w:szCs w:val="24"/>
        </w:rPr>
        <w:t xml:space="preserve"> sebagaimana dimaksud dalam Pasal 3 pada ayat (1) huruf e</w:t>
      </w:r>
      <w:r w:rsidRPr="00BF6E54">
        <w:rPr>
          <w:rFonts w:ascii="Arial" w:hAnsi="Arial" w:cs="Arial"/>
          <w:sz w:val="24"/>
          <w:szCs w:val="24"/>
          <w:lang w:val="id-ID"/>
        </w:rPr>
        <w:t xml:space="preserve"> mempunyai tugas pokok melaksanakan sebagian tugas pokok dan fungsi Dinas di bidang pengendalian, pencemaran dan kerusakan lingkungan hidup yang meliputi pemantauan lingkungan, pengendalian pencemaran lingkungan dan kerusakan lingkungan;</w:t>
      </w:r>
    </w:p>
    <w:p w14:paraId="067A215D" w14:textId="77777777" w:rsidR="00BF6E54" w:rsidRPr="00BF6E54" w:rsidRDefault="00BF6E54" w:rsidP="00BF6E54">
      <w:pPr>
        <w:spacing w:line="360" w:lineRule="auto"/>
        <w:ind w:left="142"/>
        <w:jc w:val="both"/>
        <w:rPr>
          <w:rFonts w:ascii="Arial" w:hAnsi="Arial" w:cs="Arial"/>
          <w:sz w:val="24"/>
          <w:szCs w:val="24"/>
          <w:lang w:val="id-ID"/>
        </w:rPr>
      </w:pPr>
      <w:r w:rsidRPr="00BF6E54">
        <w:rPr>
          <w:rFonts w:ascii="Arial" w:hAnsi="Arial" w:cs="Arial"/>
          <w:sz w:val="24"/>
          <w:szCs w:val="24"/>
          <w:lang w:val="id-ID"/>
        </w:rPr>
        <w:t>Dalam menyelenggarakan tugas sebagaimana dimaksud dalam Pasal 32, Kepala Bidang Pengendalian Pencemaran dan Kerusakan Lingkungan Hidup mempunyai rincian tugas:</w:t>
      </w:r>
    </w:p>
    <w:p w14:paraId="165EA044"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Mengoordinasikan penyusunan rencana kerja </w:t>
      </w:r>
      <w:r w:rsidRPr="00BF6E54">
        <w:rPr>
          <w:rFonts w:ascii="Arial" w:hAnsi="Arial" w:cs="Arial"/>
          <w:sz w:val="24"/>
          <w:szCs w:val="24"/>
          <w:lang w:val="id-ID"/>
        </w:rPr>
        <w:t xml:space="preserve">Bidang Pengendalian Pencemaran dan Kerusakan Lingkungan Hidup </w:t>
      </w:r>
      <w:r w:rsidRPr="00BF6E54">
        <w:rPr>
          <w:rFonts w:ascii="Arial" w:hAnsi="Arial" w:cs="Arial"/>
          <w:sz w:val="24"/>
          <w:szCs w:val="24"/>
        </w:rPr>
        <w:t>berdasarkan Renstra, data dan informasi yang ada serta peraturan yang berlaku sebagai pedoman dalam melaksanakan tugas;</w:t>
      </w:r>
    </w:p>
    <w:p w14:paraId="4736FC03" w14:textId="77777777" w:rsidR="00BF6E54" w:rsidRPr="00BF6E54" w:rsidRDefault="00BF6E54" w:rsidP="00822F8E">
      <w:pPr>
        <w:pStyle w:val="BodyTextIndent3"/>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Bidang Pengendalian Pencemaran dan Kerusakan Lingkungan Hidup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236ED87B"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para bawahan agar pekerjaan </w:t>
      </w:r>
      <w:r w:rsidRPr="00BF6E54">
        <w:rPr>
          <w:rFonts w:ascii="Arial" w:hAnsi="Arial" w:cs="Arial"/>
          <w:sz w:val="24"/>
          <w:szCs w:val="24"/>
          <w:lang w:val="id-ID"/>
        </w:rPr>
        <w:t xml:space="preserve">Bidang Pengendalian Pencemaran dan Kerusakan Lingkungan Hidup </w:t>
      </w:r>
      <w:r w:rsidRPr="00BF6E54">
        <w:rPr>
          <w:rFonts w:ascii="Arial" w:hAnsi="Arial" w:cs="Arial"/>
          <w:sz w:val="24"/>
          <w:szCs w:val="24"/>
        </w:rPr>
        <w:t xml:space="preserve">dapat dilaksanakan dengan baik dan benar sesuai peraturan yang berlaku; </w:t>
      </w:r>
    </w:p>
    <w:p w14:paraId="6E73B4E8"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 xml:space="preserve">Bidang Pengendalian Pencemaran dan Kerusakan Lingkungan Hidup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67F01A65" w14:textId="77777777" w:rsidR="008F54C4" w:rsidRPr="008F54C4" w:rsidRDefault="008F54C4" w:rsidP="008F54C4">
      <w:pPr>
        <w:spacing w:before="80" w:after="0" w:line="360" w:lineRule="auto"/>
        <w:jc w:val="both"/>
        <w:rPr>
          <w:rFonts w:ascii="Arial" w:hAnsi="Arial" w:cs="Arial"/>
          <w:sz w:val="24"/>
          <w:szCs w:val="24"/>
        </w:rPr>
      </w:pPr>
    </w:p>
    <w:p w14:paraId="0131871C"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Membina p</w:t>
      </w:r>
      <w:r w:rsidRPr="00BF6E54">
        <w:rPr>
          <w:rFonts w:ascii="Arial" w:hAnsi="Arial" w:cs="Arial"/>
          <w:sz w:val="24"/>
          <w:szCs w:val="24"/>
        </w:rPr>
        <w:t>elaksanaan pemantauan kualitas air;</w:t>
      </w:r>
    </w:p>
    <w:p w14:paraId="6418FEA8"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Membina </w:t>
      </w:r>
      <w:r w:rsidRPr="00BF6E54">
        <w:rPr>
          <w:rFonts w:ascii="Arial" w:hAnsi="Arial" w:cs="Arial"/>
          <w:sz w:val="24"/>
          <w:szCs w:val="24"/>
        </w:rPr>
        <w:t>pelaksanaan pemantauan kualitas udara;</w:t>
      </w:r>
    </w:p>
    <w:p w14:paraId="2DEE69CC"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Membina </w:t>
      </w:r>
      <w:r w:rsidRPr="00BF6E54">
        <w:rPr>
          <w:rFonts w:ascii="Arial" w:hAnsi="Arial" w:cs="Arial"/>
          <w:sz w:val="24"/>
          <w:szCs w:val="24"/>
        </w:rPr>
        <w:t>pelaksanaan pemantauan kualitas tanah;</w:t>
      </w:r>
    </w:p>
    <w:p w14:paraId="2E5D723B"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Membina </w:t>
      </w:r>
      <w:r w:rsidRPr="00BF6E54">
        <w:rPr>
          <w:rFonts w:ascii="Arial" w:hAnsi="Arial" w:cs="Arial"/>
          <w:sz w:val="24"/>
          <w:szCs w:val="24"/>
        </w:rPr>
        <w:t>pelaksanaan pemantauan kualitas pesisir dan laut;</w:t>
      </w:r>
    </w:p>
    <w:p w14:paraId="51F400F9"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Membina </w:t>
      </w:r>
      <w:r w:rsidRPr="00BF6E54">
        <w:rPr>
          <w:rFonts w:ascii="Arial" w:hAnsi="Arial" w:cs="Arial"/>
          <w:sz w:val="24"/>
          <w:szCs w:val="24"/>
        </w:rPr>
        <w:t>penentuan baku mutu lingkungan;</w:t>
      </w:r>
    </w:p>
    <w:p w14:paraId="18D62B7F"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Mengarahkan </w:t>
      </w:r>
      <w:r w:rsidRPr="00BF6E54">
        <w:rPr>
          <w:rFonts w:ascii="Arial" w:hAnsi="Arial" w:cs="Arial"/>
          <w:sz w:val="24"/>
          <w:szCs w:val="24"/>
        </w:rPr>
        <w:t>penyiapan sar</w:t>
      </w:r>
      <w:r w:rsidRPr="00BF6E54">
        <w:rPr>
          <w:rFonts w:ascii="Arial" w:hAnsi="Arial" w:cs="Arial"/>
          <w:sz w:val="24"/>
          <w:szCs w:val="24"/>
          <w:lang w:val="id-ID"/>
        </w:rPr>
        <w:t>arana prasarana</w:t>
      </w:r>
      <w:r w:rsidRPr="00BF6E54">
        <w:rPr>
          <w:rFonts w:ascii="Arial" w:hAnsi="Arial" w:cs="Arial"/>
          <w:sz w:val="24"/>
          <w:szCs w:val="24"/>
        </w:rPr>
        <w:t xml:space="preserve"> pemantauan lingkungan (laboratorium lingkungan);</w:t>
      </w:r>
    </w:p>
    <w:p w14:paraId="6B4F7536"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Mengoordinasikan </w:t>
      </w:r>
      <w:r w:rsidRPr="00BF6E54">
        <w:rPr>
          <w:rFonts w:ascii="Arial" w:hAnsi="Arial" w:cs="Arial"/>
          <w:sz w:val="24"/>
          <w:szCs w:val="24"/>
        </w:rPr>
        <w:t>pelaksanaan pemantauan sumber pencemar institusi dan non institusi;</w:t>
      </w:r>
    </w:p>
    <w:p w14:paraId="62507CCB"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 penanggulangan pencemaran (pemberian informasi, pengisolasian serta penghentian) sumber pencemar institusi dan non institusi;</w:t>
      </w:r>
    </w:p>
    <w:p w14:paraId="44D07267" w14:textId="77777777" w:rsidR="00BF6E54" w:rsidRPr="00BF6E54" w:rsidRDefault="00BF6E54" w:rsidP="00822F8E">
      <w:pPr>
        <w:numPr>
          <w:ilvl w:val="0"/>
          <w:numId w:val="19"/>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elaksanaan pemulihan pencemaran (pembersihan, remidiasi, rehabilitasi dan restorasi) sumber pencemar institusi dan non institusi;</w:t>
      </w:r>
    </w:p>
    <w:p w14:paraId="0BC1C086"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enentuan baku mutu sumber pencemar;</w:t>
      </w:r>
    </w:p>
    <w:p w14:paraId="230385C3"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engembangan s</w:t>
      </w:r>
      <w:r w:rsidRPr="00BF6E54">
        <w:rPr>
          <w:rFonts w:ascii="Arial" w:hAnsi="Arial" w:cs="Arial"/>
          <w:sz w:val="24"/>
          <w:szCs w:val="24"/>
          <w:lang w:val="id-ID"/>
        </w:rPr>
        <w:t>i</w:t>
      </w:r>
      <w:r w:rsidRPr="00BF6E54">
        <w:rPr>
          <w:rFonts w:ascii="Arial" w:hAnsi="Arial" w:cs="Arial"/>
          <w:sz w:val="24"/>
          <w:szCs w:val="24"/>
        </w:rPr>
        <w:t>stem informasi kondisi,</w:t>
      </w:r>
      <w:r w:rsidRPr="00BF6E54">
        <w:rPr>
          <w:rFonts w:ascii="Arial" w:hAnsi="Arial" w:cs="Arial"/>
          <w:sz w:val="24"/>
          <w:szCs w:val="24"/>
          <w:lang w:val="id-ID"/>
        </w:rPr>
        <w:t xml:space="preserve"> </w:t>
      </w:r>
      <w:r w:rsidRPr="00BF6E54">
        <w:rPr>
          <w:rFonts w:ascii="Arial" w:hAnsi="Arial" w:cs="Arial"/>
          <w:sz w:val="24"/>
          <w:szCs w:val="24"/>
        </w:rPr>
        <w:t>potensi</w:t>
      </w:r>
      <w:r w:rsidRPr="00BF6E54">
        <w:rPr>
          <w:rFonts w:ascii="Arial" w:hAnsi="Arial" w:cs="Arial"/>
          <w:sz w:val="24"/>
          <w:szCs w:val="24"/>
          <w:lang w:val="id-ID"/>
        </w:rPr>
        <w:t xml:space="preserve"> </w:t>
      </w:r>
      <w:r w:rsidRPr="00BF6E54">
        <w:rPr>
          <w:rFonts w:ascii="Arial" w:hAnsi="Arial" w:cs="Arial"/>
          <w:sz w:val="24"/>
          <w:szCs w:val="24"/>
        </w:rPr>
        <w:t>dampak dan pemberian peringatan akan pencemaran atau kerusakan lingkungan hidup kepada masyarakat;</w:t>
      </w:r>
    </w:p>
    <w:p w14:paraId="592F3C57"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kebijakan  pembinaan  terhadap  sumber pencemar institusi dan non institusi;</w:t>
      </w:r>
    </w:p>
    <w:p w14:paraId="042ABFC8"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 pembinaan terhadap   sumber pencemar institusi dan non institusi;</w:t>
      </w:r>
    </w:p>
    <w:p w14:paraId="770C1DE4"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 pembinaan tindaklanjut rekomendasi hasil evaluasi sumber pencemar institusi dan non institusi;</w:t>
      </w:r>
    </w:p>
    <w:p w14:paraId="26E3A38C"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enentuan kriteria baku kerusakan lingkungan; Pelaksanaan pemantauan kerusakan lingkungan;</w:t>
      </w:r>
    </w:p>
    <w:p w14:paraId="0606051C"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elaksanaan  penanggulangan  (pemberian  informasi, pengisolasian serta penghentian) kerusakan lingkungan;</w:t>
      </w:r>
    </w:p>
    <w:p w14:paraId="2FFEAF15"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elaksanaan    pemulihan    (pembersihan,    remediasi, rehabilitasi dan restorasi) kerusakan lingkungan</w:t>
      </w:r>
      <w:r w:rsidRPr="00BF6E54">
        <w:rPr>
          <w:rFonts w:ascii="Arial" w:hAnsi="Arial" w:cs="Arial"/>
          <w:sz w:val="24"/>
          <w:szCs w:val="24"/>
          <w:lang w:val="id-ID"/>
        </w:rPr>
        <w:t>;</w:t>
      </w:r>
    </w:p>
    <w:p w14:paraId="588F7D0A"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lastRenderedPageBreak/>
        <w:t>Mengevaluasi dan menilai kinerja/prestasi bawahan berdasarkan pelaksanaan tugas yang diserahkan untuk peningkatan kinerja dan sebagai bahan pembinaan kepegawaian;</w:t>
      </w:r>
    </w:p>
    <w:p w14:paraId="13BCBC41"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Bidang Pengendalian Pencemaran dan Kerusakan Lingkungan Hidup</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14:paraId="4A8ED85D"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Bidang Pengendalian Pencemaran dan Kerusakan Lingkungan Hidup</w:t>
      </w:r>
      <w:r w:rsidRPr="00BF6E54">
        <w:rPr>
          <w:rFonts w:ascii="Arial" w:hAnsi="Arial" w:cs="Arial"/>
          <w:sz w:val="24"/>
          <w:szCs w:val="24"/>
          <w:lang w:val="fi-FI"/>
        </w:rPr>
        <w:t xml:space="preserve"> kepada Kepala Dinas berdasarkan hasil pelaksanaan tugas</w:t>
      </w:r>
      <w:r w:rsidRPr="00BF6E54">
        <w:rPr>
          <w:rFonts w:ascii="Arial" w:hAnsi="Arial" w:cs="Arial"/>
          <w:sz w:val="24"/>
          <w:szCs w:val="24"/>
        </w:rPr>
        <w:t xml:space="preserve"> sebagai bahan informasi dan pertanggungjawaban pelaksanaan tugas;</w:t>
      </w:r>
    </w:p>
    <w:p w14:paraId="650F3DF3" w14:textId="77777777"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14C88F23" w14:textId="77777777" w:rsidR="00BF6E54" w:rsidRPr="00F8318E"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6D27EEDB" w14:textId="77777777" w:rsidR="00F8318E" w:rsidRPr="00BF6E54" w:rsidRDefault="00F8318E" w:rsidP="00F8318E">
      <w:pPr>
        <w:spacing w:before="80" w:after="0" w:line="360" w:lineRule="auto"/>
        <w:ind w:left="426"/>
        <w:jc w:val="both"/>
        <w:rPr>
          <w:rFonts w:ascii="Arial" w:hAnsi="Arial" w:cs="Arial"/>
          <w:sz w:val="24"/>
          <w:szCs w:val="24"/>
          <w:lang w:val="id-ID"/>
        </w:rPr>
      </w:pPr>
    </w:p>
    <w:p w14:paraId="300329CA" w14:textId="77777777" w:rsidR="00BF6E54" w:rsidRPr="00BF6E54" w:rsidRDefault="00BF6E54" w:rsidP="008F54C4">
      <w:pPr>
        <w:spacing w:line="360" w:lineRule="auto"/>
        <w:jc w:val="both"/>
        <w:rPr>
          <w:rFonts w:ascii="Arial" w:hAnsi="Arial" w:cs="Arial"/>
          <w:sz w:val="24"/>
          <w:szCs w:val="24"/>
        </w:rPr>
      </w:pPr>
      <w:r w:rsidRPr="00BF6E54">
        <w:rPr>
          <w:rFonts w:ascii="Arial" w:hAnsi="Arial" w:cs="Arial"/>
          <w:b/>
          <w:sz w:val="24"/>
          <w:szCs w:val="24"/>
          <w:lang w:val="id-ID"/>
        </w:rPr>
        <w:t>Seksi Pemantauan Lingkungan</w:t>
      </w:r>
    </w:p>
    <w:p w14:paraId="04670952" w14:textId="77777777" w:rsidR="00BF6E54" w:rsidRPr="00BF6E54" w:rsidRDefault="00BF6E54" w:rsidP="008F54C4">
      <w:pPr>
        <w:spacing w:line="360" w:lineRule="auto"/>
        <w:ind w:left="142" w:firstLine="578"/>
        <w:jc w:val="both"/>
        <w:rPr>
          <w:rFonts w:ascii="Arial" w:hAnsi="Arial" w:cs="Arial"/>
          <w:sz w:val="24"/>
          <w:szCs w:val="24"/>
        </w:rPr>
      </w:pPr>
      <w:r w:rsidRPr="00BF6E54">
        <w:rPr>
          <w:rFonts w:ascii="Arial" w:hAnsi="Arial" w:cs="Arial"/>
          <w:sz w:val="24"/>
          <w:szCs w:val="24"/>
          <w:lang w:val="id-ID"/>
        </w:rPr>
        <w:t>Seksi Pemantauan Lingkungan mempunyai tugas pokok melaksanakan sebagian tugas pokok dan fungsi Bidang Pengendalian Pencemaran dan Kerusakan Lingkungan Hidup di bidang pemantauan lingkungan.</w:t>
      </w:r>
    </w:p>
    <w:p w14:paraId="7FDD4795" w14:textId="77777777" w:rsidR="00BF6E54" w:rsidRPr="00BF6E54" w:rsidRDefault="00BF6E54" w:rsidP="00BF6E54">
      <w:pPr>
        <w:tabs>
          <w:tab w:val="left" w:pos="2700"/>
        </w:tabs>
        <w:spacing w:line="360" w:lineRule="auto"/>
        <w:ind w:left="142"/>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Pemantauan Lingkungan mempunyai rincian tugas:</w:t>
      </w:r>
    </w:p>
    <w:p w14:paraId="67101331" w14:textId="77777777" w:rsidR="00BF6E54" w:rsidRPr="00BF6E54" w:rsidRDefault="00BF6E54" w:rsidP="00822F8E">
      <w:pPr>
        <w:numPr>
          <w:ilvl w:val="0"/>
          <w:numId w:val="20"/>
        </w:numPr>
        <w:tabs>
          <w:tab w:val="clear" w:pos="90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Seksi Pemantauan Lingkungan</w:t>
      </w:r>
      <w:r w:rsidRPr="00BF6E54">
        <w:rPr>
          <w:rFonts w:ascii="Arial" w:hAnsi="Arial" w:cs="Arial"/>
          <w:sz w:val="24"/>
          <w:szCs w:val="24"/>
        </w:rPr>
        <w:t xml:space="preserve"> berdasarkan Renstra, data dan informasi yang ada serta peraturan yang berlaku sebagai pedoman dalam melaksanakan tugas;</w:t>
      </w:r>
    </w:p>
    <w:p w14:paraId="6EBD2693" w14:textId="77777777" w:rsidR="00BF6E54" w:rsidRPr="00BF6E54" w:rsidRDefault="00BF6E54" w:rsidP="00822F8E">
      <w:pPr>
        <w:pStyle w:val="BodyTextIndent3"/>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Pemantauan Lingkungan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697DC531" w14:textId="77777777" w:rsidR="00BF6E54" w:rsidRPr="00BF6E54"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Pemantauan Lingkungan</w:t>
      </w:r>
      <w:r w:rsidRPr="00BF6E54">
        <w:rPr>
          <w:rFonts w:ascii="Arial" w:hAnsi="Arial" w:cs="Arial"/>
          <w:sz w:val="24"/>
          <w:szCs w:val="24"/>
        </w:rPr>
        <w:t xml:space="preserve"> dapat dilaksanakan dengan baik dan benar sesuai peraturan yang berlaku; </w:t>
      </w:r>
    </w:p>
    <w:p w14:paraId="1902E94E" w14:textId="77777777" w:rsidR="00BF6E54" w:rsidRPr="00BF6E54"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lastRenderedPageBreak/>
        <w:t xml:space="preserve">Mempelajari peraturan perundang-undangan, kebijakan teknis, pedoman dan petunjuk serta bahan-bahan lainnya yang berhubungan dengan tugas </w:t>
      </w:r>
      <w:r w:rsidRPr="00BF6E54">
        <w:rPr>
          <w:rFonts w:ascii="Arial" w:hAnsi="Arial" w:cs="Arial"/>
          <w:sz w:val="24"/>
          <w:szCs w:val="24"/>
          <w:lang w:val="id-ID"/>
        </w:rPr>
        <w:t>Seksi Pemantauan Lingkungan</w:t>
      </w:r>
      <w:r w:rsidRPr="00BF6E54">
        <w:rPr>
          <w:rFonts w:ascii="Arial" w:hAnsi="Arial" w:cs="Arial"/>
          <w:sz w:val="24"/>
          <w:szCs w:val="24"/>
          <w:lang w:val="fi-FI"/>
        </w:rPr>
        <w:t xml:space="preserve"> 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1FBD1C85" w14:textId="77777777" w:rsidR="00BF6E54" w:rsidRPr="00BF6E54"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Pemantauan Lingkungan</w:t>
      </w:r>
      <w:r w:rsidRPr="00BF6E54">
        <w:rPr>
          <w:rFonts w:ascii="Arial" w:hAnsi="Arial" w:cs="Arial"/>
          <w:sz w:val="24"/>
          <w:szCs w:val="24"/>
          <w:lang w:val="fi-FI"/>
        </w:rPr>
        <w:t xml:space="preserve"> dengan berpedoman pada peraturan perundang-undangan yang berlaku agar dapat digunakan sebagai dasar dalam melaksanakan pekerjaan;</w:t>
      </w:r>
    </w:p>
    <w:p w14:paraId="34FBE339" w14:textId="77777777" w:rsidR="00BF6E54" w:rsidRPr="00BF6E54" w:rsidRDefault="00BF6E54" w:rsidP="00822F8E">
      <w:pPr>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pemantauan kualitas air ;</w:t>
      </w:r>
    </w:p>
    <w:p w14:paraId="3E48D16E" w14:textId="77777777" w:rsidR="00BF6E54" w:rsidRPr="00BF6E54" w:rsidRDefault="00BF6E54" w:rsidP="00822F8E">
      <w:pPr>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pemantauan kualitas udara;</w:t>
      </w:r>
    </w:p>
    <w:p w14:paraId="0A974CFE" w14:textId="77777777" w:rsidR="00BF6E54" w:rsidRPr="00BF6E54" w:rsidRDefault="00BF6E54" w:rsidP="00822F8E">
      <w:pPr>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pemantauan kualitas tanah;</w:t>
      </w:r>
    </w:p>
    <w:p w14:paraId="6971728E" w14:textId="77777777" w:rsidR="00BF6E54" w:rsidRPr="00BF6E54" w:rsidRDefault="00BF6E54" w:rsidP="00822F8E">
      <w:pPr>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pemantauan kualitas pesisir dan laut;</w:t>
      </w:r>
    </w:p>
    <w:p w14:paraId="404499F6" w14:textId="77777777" w:rsidR="00BF6E54" w:rsidRPr="00BF6E54" w:rsidRDefault="00BF6E54" w:rsidP="00822F8E">
      <w:pPr>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pelaksanaan p</w:t>
      </w:r>
      <w:r w:rsidRPr="00BF6E54">
        <w:rPr>
          <w:rFonts w:ascii="Arial" w:hAnsi="Arial" w:cs="Arial"/>
          <w:sz w:val="24"/>
          <w:szCs w:val="24"/>
        </w:rPr>
        <w:t>enentuan baku mutu lingkungan;</w:t>
      </w:r>
    </w:p>
    <w:p w14:paraId="22D34D2F" w14:textId="77777777" w:rsidR="00BF6E54" w:rsidRPr="00BF6E54" w:rsidRDefault="00BF6E54" w:rsidP="00822F8E">
      <w:pPr>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penyiapan </w:t>
      </w:r>
      <w:r w:rsidRPr="00BF6E54">
        <w:rPr>
          <w:rFonts w:ascii="Arial" w:hAnsi="Arial" w:cs="Arial"/>
          <w:sz w:val="24"/>
          <w:szCs w:val="24"/>
        </w:rPr>
        <w:t>sar</w:t>
      </w:r>
      <w:r w:rsidRPr="00BF6E54">
        <w:rPr>
          <w:rFonts w:ascii="Arial" w:hAnsi="Arial" w:cs="Arial"/>
          <w:sz w:val="24"/>
          <w:szCs w:val="24"/>
          <w:lang w:val="id-ID"/>
        </w:rPr>
        <w:t>ana dan prasarana</w:t>
      </w:r>
      <w:r w:rsidRPr="00BF6E54">
        <w:rPr>
          <w:rFonts w:ascii="Arial" w:hAnsi="Arial" w:cs="Arial"/>
          <w:sz w:val="24"/>
          <w:szCs w:val="24"/>
        </w:rPr>
        <w:t xml:space="preserve">     pemantauan     lingkungan (laboratorium lingkungan); </w:t>
      </w:r>
    </w:p>
    <w:p w14:paraId="1F44BD3F" w14:textId="77777777" w:rsidR="00BF6E54" w:rsidRPr="00BF6E54"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2B1CE411" w14:textId="77777777" w:rsidR="00BF6E54" w:rsidRPr="00BF6E54" w:rsidRDefault="00BF6E54" w:rsidP="00822F8E">
      <w:pPr>
        <w:numPr>
          <w:ilvl w:val="0"/>
          <w:numId w:val="20"/>
        </w:numPr>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Pemantauan Lingkungan</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14:paraId="0E663346" w14:textId="77777777" w:rsidR="00BF6E54" w:rsidRPr="00BF6E54"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Seksi Pemantauan Lingkungan</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14:paraId="01C9C8C5" w14:textId="77777777" w:rsidR="00BF6E54" w:rsidRPr="00BF6E54"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3527D3DB" w14:textId="77777777" w:rsidR="00BF6E54" w:rsidRPr="00F8318E"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53F74B6E" w14:textId="77777777" w:rsidR="00F8318E" w:rsidRDefault="00F8318E" w:rsidP="00F8318E">
      <w:pPr>
        <w:spacing w:before="80" w:after="0" w:line="360" w:lineRule="auto"/>
        <w:jc w:val="both"/>
        <w:rPr>
          <w:rFonts w:ascii="Arial" w:hAnsi="Arial" w:cs="Arial"/>
          <w:sz w:val="24"/>
          <w:szCs w:val="24"/>
          <w:lang w:val="id-ID"/>
        </w:rPr>
      </w:pPr>
    </w:p>
    <w:p w14:paraId="5115A7C2" w14:textId="77777777" w:rsidR="008F54C4" w:rsidRDefault="008F54C4" w:rsidP="00F8318E">
      <w:pPr>
        <w:spacing w:before="80" w:after="0" w:line="360" w:lineRule="auto"/>
        <w:jc w:val="both"/>
        <w:rPr>
          <w:rFonts w:ascii="Arial" w:hAnsi="Arial" w:cs="Arial"/>
          <w:sz w:val="24"/>
          <w:szCs w:val="24"/>
          <w:lang w:val="id-ID"/>
        </w:rPr>
      </w:pPr>
    </w:p>
    <w:p w14:paraId="46D18D6D" w14:textId="77777777" w:rsidR="008F54C4" w:rsidRPr="00BF6E54" w:rsidRDefault="008F54C4" w:rsidP="00F8318E">
      <w:pPr>
        <w:spacing w:before="80" w:after="0" w:line="360" w:lineRule="auto"/>
        <w:jc w:val="both"/>
        <w:rPr>
          <w:rFonts w:ascii="Arial" w:hAnsi="Arial" w:cs="Arial"/>
          <w:sz w:val="24"/>
          <w:szCs w:val="24"/>
          <w:lang w:val="id-ID"/>
        </w:rPr>
      </w:pPr>
    </w:p>
    <w:p w14:paraId="702B612B" w14:textId="77777777" w:rsidR="00BF6E54" w:rsidRPr="00BF6E54" w:rsidRDefault="00BF6E54" w:rsidP="008F54C4">
      <w:pPr>
        <w:spacing w:line="360" w:lineRule="auto"/>
        <w:jc w:val="both"/>
        <w:rPr>
          <w:rFonts w:ascii="Arial" w:hAnsi="Arial" w:cs="Arial"/>
          <w:b/>
          <w:sz w:val="24"/>
          <w:szCs w:val="24"/>
        </w:rPr>
      </w:pPr>
      <w:r w:rsidRPr="00BF6E54">
        <w:rPr>
          <w:rFonts w:ascii="Arial" w:hAnsi="Arial" w:cs="Arial"/>
          <w:b/>
          <w:sz w:val="24"/>
          <w:szCs w:val="24"/>
          <w:lang w:val="id-ID"/>
        </w:rPr>
        <w:lastRenderedPageBreak/>
        <w:t xml:space="preserve">Seksi Pengendalian Pencemaran Lingkungan  </w:t>
      </w:r>
    </w:p>
    <w:p w14:paraId="4B3B8EE7" w14:textId="77777777" w:rsidR="00BF6E54" w:rsidRPr="00BF6E54" w:rsidRDefault="00BF6E54" w:rsidP="008F54C4">
      <w:pPr>
        <w:spacing w:line="360" w:lineRule="auto"/>
        <w:ind w:left="142" w:firstLine="578"/>
        <w:jc w:val="both"/>
        <w:rPr>
          <w:rFonts w:ascii="Arial" w:hAnsi="Arial" w:cs="Arial"/>
          <w:sz w:val="24"/>
          <w:szCs w:val="24"/>
          <w:lang w:val="id-ID"/>
        </w:rPr>
      </w:pPr>
      <w:r w:rsidRPr="00BF6E54">
        <w:rPr>
          <w:rFonts w:ascii="Arial" w:hAnsi="Arial" w:cs="Arial"/>
          <w:sz w:val="24"/>
          <w:szCs w:val="24"/>
          <w:lang w:val="id-ID"/>
        </w:rPr>
        <w:t>Seksi Pengendalian Pencemaran Lingkungan  mempunyai tugas pokok melaksanakan sebagian tugas pokok dan fungsi Bidang Pengendalian Pencemaran dan Kerusakan Lingkungan Hidup di bidang pencemaran lingkungan.</w:t>
      </w:r>
    </w:p>
    <w:p w14:paraId="46E61D7E" w14:textId="77777777" w:rsidR="00BF6E54" w:rsidRPr="00BF6E54" w:rsidRDefault="00BF6E54" w:rsidP="00BF6E54">
      <w:pPr>
        <w:tabs>
          <w:tab w:val="left" w:pos="2700"/>
        </w:tabs>
        <w:spacing w:line="360" w:lineRule="auto"/>
        <w:ind w:left="142"/>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Pengendalian Pencemaran Lingkungan mempunyai rincian tugas:</w:t>
      </w:r>
    </w:p>
    <w:p w14:paraId="050641FE" w14:textId="77777777" w:rsidR="00BF6E54" w:rsidRPr="00BF6E54" w:rsidRDefault="00BF6E54" w:rsidP="00822F8E">
      <w:pPr>
        <w:numPr>
          <w:ilvl w:val="0"/>
          <w:numId w:val="21"/>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Seksi Pengendalian Pencemaran Lingkungan</w:t>
      </w:r>
      <w:r w:rsidRPr="00BF6E54">
        <w:rPr>
          <w:rFonts w:ascii="Arial" w:hAnsi="Arial" w:cs="Arial"/>
          <w:sz w:val="24"/>
          <w:szCs w:val="24"/>
        </w:rPr>
        <w:t xml:space="preserve"> berdasarkan Renstra, data dan informasi yang ada serta peraturan yang berlaku sebagai pedoman dalam melaksanakan tugas;</w:t>
      </w:r>
    </w:p>
    <w:p w14:paraId="5C1E713B" w14:textId="77777777" w:rsidR="00BF6E54" w:rsidRPr="00BF6E54" w:rsidRDefault="00BF6E54" w:rsidP="00822F8E">
      <w:pPr>
        <w:pStyle w:val="BodyTextIndent3"/>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w:t>
      </w:r>
      <w:r w:rsidRPr="00BF6E54">
        <w:rPr>
          <w:rFonts w:ascii="Arial" w:hAnsi="Arial" w:cs="Arial"/>
          <w:sz w:val="24"/>
          <w:szCs w:val="24"/>
          <w:lang w:val="id-ID"/>
        </w:rPr>
        <w:t xml:space="preserve">Pengendalian </w:t>
      </w:r>
      <w:r w:rsidRPr="00BF6E54">
        <w:rPr>
          <w:rFonts w:ascii="Arial" w:hAnsi="Arial" w:cs="Arial"/>
          <w:sz w:val="24"/>
          <w:szCs w:val="24"/>
        </w:rPr>
        <w:t xml:space="preserve">Pencemaran Lingkungan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16EADAF9"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Pengendalian Pencemaran Lingkungan</w:t>
      </w:r>
      <w:r w:rsidRPr="00BF6E54">
        <w:rPr>
          <w:rFonts w:ascii="Arial" w:hAnsi="Arial" w:cs="Arial"/>
          <w:sz w:val="24"/>
          <w:szCs w:val="24"/>
        </w:rPr>
        <w:t xml:space="preserve"> dapat dilaksanakan dengan baik dan benar sesuai peraturan yang berlaku; </w:t>
      </w:r>
    </w:p>
    <w:p w14:paraId="4ADF4392"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Pengendalian Pencemaran Lingkungan</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72300BF5"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Pengendalian Pencemaran Lingkungan</w:t>
      </w:r>
      <w:r w:rsidRPr="00BF6E54">
        <w:rPr>
          <w:rFonts w:ascii="Arial" w:hAnsi="Arial" w:cs="Arial"/>
          <w:sz w:val="24"/>
          <w:szCs w:val="24"/>
          <w:lang w:val="fi-FI"/>
        </w:rPr>
        <w:t xml:space="preserve"> dengan berpedoman pada peraturan perundang-undangan yang berlaku agar dapat digunakan sebagai dasar dalam melaksanakan pekerjaan;</w:t>
      </w:r>
    </w:p>
    <w:p w14:paraId="3847A0A1"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pemantauan sumber pencemar institusi dan non institusi;</w:t>
      </w:r>
    </w:p>
    <w:p w14:paraId="2EEA063F"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elaksanaan</w:t>
      </w:r>
      <w:r w:rsidRPr="00BF6E54">
        <w:rPr>
          <w:rFonts w:ascii="Arial" w:hAnsi="Arial" w:cs="Arial"/>
          <w:sz w:val="24"/>
          <w:szCs w:val="24"/>
          <w:lang w:val="id-ID"/>
        </w:rPr>
        <w:t xml:space="preserve"> </w:t>
      </w:r>
      <w:r w:rsidRPr="00BF6E54">
        <w:rPr>
          <w:rFonts w:ascii="Arial" w:hAnsi="Arial" w:cs="Arial"/>
          <w:sz w:val="24"/>
          <w:szCs w:val="24"/>
        </w:rPr>
        <w:t>penanggulangan</w:t>
      </w:r>
      <w:r w:rsidRPr="00BF6E54">
        <w:rPr>
          <w:rFonts w:ascii="Arial" w:hAnsi="Arial" w:cs="Arial"/>
          <w:sz w:val="24"/>
          <w:szCs w:val="24"/>
          <w:lang w:val="id-ID"/>
        </w:rPr>
        <w:t xml:space="preserve"> </w:t>
      </w:r>
      <w:r w:rsidRPr="00BF6E54">
        <w:rPr>
          <w:rFonts w:ascii="Arial" w:hAnsi="Arial" w:cs="Arial"/>
          <w:sz w:val="24"/>
          <w:szCs w:val="24"/>
        </w:rPr>
        <w:t>pencemaran (pemberian  informasi,  pengisolasian</w:t>
      </w:r>
      <w:r w:rsidRPr="00BF6E54">
        <w:rPr>
          <w:rFonts w:ascii="Arial" w:hAnsi="Arial" w:cs="Arial"/>
          <w:sz w:val="24"/>
          <w:szCs w:val="24"/>
          <w:lang w:val="id-ID"/>
        </w:rPr>
        <w:t xml:space="preserve"> </w:t>
      </w:r>
      <w:r w:rsidRPr="00BF6E54">
        <w:rPr>
          <w:rFonts w:ascii="Arial" w:hAnsi="Arial" w:cs="Arial"/>
          <w:sz w:val="24"/>
          <w:szCs w:val="24"/>
        </w:rPr>
        <w:t>serta penghentian) sumber pencemar institusi dan non institusi;</w:t>
      </w:r>
    </w:p>
    <w:p w14:paraId="62FE7CD8"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pemulihan pencemaran (pembersihan, remidiasi,  rehabilitasi  dan  restorasi)  sumber pencemar institusi dan non institusi;</w:t>
      </w:r>
    </w:p>
    <w:p w14:paraId="58086221"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enentukan baku mutu sumber pencemaran;</w:t>
      </w:r>
    </w:p>
    <w:p w14:paraId="54A968E6"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Membimbing pengembangan</w:t>
      </w:r>
      <w:r w:rsidRPr="00BF6E54">
        <w:rPr>
          <w:rFonts w:ascii="Arial" w:hAnsi="Arial" w:cs="Arial"/>
          <w:sz w:val="24"/>
          <w:szCs w:val="24"/>
        </w:rPr>
        <w:t xml:space="preserve">  sistem  informasi  kondisi,  potensi</w:t>
      </w:r>
      <w:r w:rsidRPr="00BF6E54">
        <w:rPr>
          <w:rFonts w:ascii="Arial" w:hAnsi="Arial" w:cs="Arial"/>
          <w:sz w:val="24"/>
          <w:szCs w:val="24"/>
          <w:lang w:val="id-ID"/>
        </w:rPr>
        <w:t xml:space="preserve"> </w:t>
      </w:r>
      <w:r w:rsidRPr="00BF6E54">
        <w:rPr>
          <w:rFonts w:ascii="Arial" w:hAnsi="Arial" w:cs="Arial"/>
          <w:sz w:val="24"/>
          <w:szCs w:val="24"/>
        </w:rPr>
        <w:t>dampak dan pemberian peringatan akan pencemaran atau  kerusakan  lingkungan hidup  kepada masyarakat;</w:t>
      </w:r>
    </w:p>
    <w:p w14:paraId="022A2264"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enyusun kebijakan pembinaan terhadap sumber pencemar institusi dan non institusi;</w:t>
      </w:r>
    </w:p>
    <w:p w14:paraId="2575F9D9"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pembinaan terhadap sumber pencemar institusi dan non institusi;</w:t>
      </w:r>
    </w:p>
    <w:p w14:paraId="39FEB10F" w14:textId="77777777" w:rsidR="00BF6E54" w:rsidRPr="00BF6E54" w:rsidRDefault="00BF6E54" w:rsidP="00822F8E">
      <w:pPr>
        <w:numPr>
          <w:ilvl w:val="0"/>
          <w:numId w:val="21"/>
        </w:numPr>
        <w:tabs>
          <w:tab w:val="clear" w:pos="90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elaksanakan pembinaan tindaklanjut rekomendasi hasil evaluasi sumber pencemar institusi dan non institusi; </w:t>
      </w:r>
    </w:p>
    <w:p w14:paraId="7ADB51E8"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4AE219BB"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Pengendalian Pencemaran Lingkungan</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14:paraId="5F01FCDD"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Seksi Pengendalian Pencemaran Lingkungan</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14:paraId="6A4E93A2" w14:textId="77777777"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63829686" w14:textId="77777777" w:rsidR="00BF6E54" w:rsidRPr="00F8318E"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23D5895E" w14:textId="77777777" w:rsidR="00F8318E" w:rsidRPr="00BF6E54" w:rsidRDefault="00F8318E" w:rsidP="00F8318E">
      <w:pPr>
        <w:spacing w:before="80" w:after="0" w:line="360" w:lineRule="auto"/>
        <w:ind w:left="426"/>
        <w:jc w:val="both"/>
        <w:rPr>
          <w:rFonts w:ascii="Arial" w:hAnsi="Arial" w:cs="Arial"/>
          <w:sz w:val="24"/>
          <w:szCs w:val="24"/>
          <w:lang w:val="id-ID"/>
        </w:rPr>
      </w:pPr>
    </w:p>
    <w:p w14:paraId="5203AA32" w14:textId="77777777" w:rsidR="00BF6E54" w:rsidRPr="00BF6E54" w:rsidRDefault="00BF6E54" w:rsidP="008F54C4">
      <w:pPr>
        <w:spacing w:line="360" w:lineRule="auto"/>
        <w:jc w:val="both"/>
        <w:rPr>
          <w:rFonts w:ascii="Arial" w:hAnsi="Arial" w:cs="Arial"/>
          <w:b/>
          <w:sz w:val="24"/>
          <w:szCs w:val="24"/>
        </w:rPr>
      </w:pPr>
      <w:r w:rsidRPr="00BF6E54">
        <w:rPr>
          <w:rFonts w:ascii="Arial" w:hAnsi="Arial" w:cs="Arial"/>
          <w:b/>
          <w:sz w:val="24"/>
          <w:szCs w:val="24"/>
          <w:lang w:val="id-ID"/>
        </w:rPr>
        <w:t xml:space="preserve">Seksi Kerusakan Lingkungan </w:t>
      </w:r>
    </w:p>
    <w:p w14:paraId="71A53234" w14:textId="77777777" w:rsidR="00BF6E54" w:rsidRPr="00BF6E54" w:rsidRDefault="00BF6E54" w:rsidP="008F54C4">
      <w:pPr>
        <w:spacing w:line="360" w:lineRule="auto"/>
        <w:ind w:firstLine="720"/>
        <w:jc w:val="both"/>
        <w:rPr>
          <w:rFonts w:ascii="Arial" w:hAnsi="Arial" w:cs="Arial"/>
          <w:sz w:val="24"/>
          <w:szCs w:val="24"/>
          <w:lang w:val="id-ID"/>
        </w:rPr>
      </w:pPr>
      <w:r w:rsidRPr="00BF6E54">
        <w:rPr>
          <w:rFonts w:ascii="Arial" w:hAnsi="Arial" w:cs="Arial"/>
          <w:sz w:val="24"/>
          <w:szCs w:val="24"/>
          <w:lang w:val="id-ID"/>
        </w:rPr>
        <w:t>Seksi Kerusakan Lingkungan mempunyai tugas pokok melaksanakan sebagian tugas pokok dan fungsi Bidang Pengendalian Pencemaran dan Kerusakan Lingkungan Hidup di bidang kerusakan lingkungan.</w:t>
      </w:r>
    </w:p>
    <w:p w14:paraId="6983E043" w14:textId="77777777" w:rsidR="00BF6E54" w:rsidRPr="00BF6E54" w:rsidRDefault="00BF6E54" w:rsidP="00BF6E54">
      <w:pPr>
        <w:tabs>
          <w:tab w:val="left" w:pos="2700"/>
        </w:tabs>
        <w:spacing w:line="360" w:lineRule="auto"/>
        <w:jc w:val="both"/>
        <w:rPr>
          <w:rFonts w:ascii="Arial" w:hAnsi="Arial" w:cs="Arial"/>
          <w:sz w:val="24"/>
          <w:szCs w:val="24"/>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 xml:space="preserve">diatas, Kepala </w:t>
      </w:r>
      <w:r w:rsidRPr="00BF6E54">
        <w:rPr>
          <w:rFonts w:ascii="Arial" w:hAnsi="Arial" w:cs="Arial"/>
          <w:sz w:val="24"/>
          <w:szCs w:val="24"/>
          <w:lang w:val="id-ID"/>
        </w:rPr>
        <w:t>Seksi Kerusakan Lingkungan mempunyai rincian tugas:</w:t>
      </w:r>
    </w:p>
    <w:p w14:paraId="033F4F6C" w14:textId="77777777" w:rsidR="00BF6E54" w:rsidRPr="00BF6E54" w:rsidRDefault="00BF6E54" w:rsidP="00822F8E">
      <w:pPr>
        <w:numPr>
          <w:ilvl w:val="0"/>
          <w:numId w:val="22"/>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lastRenderedPageBreak/>
        <w:t xml:space="preserve">Menyusun rencana kerja </w:t>
      </w:r>
      <w:r w:rsidRPr="00BF6E54">
        <w:rPr>
          <w:rFonts w:ascii="Arial" w:hAnsi="Arial" w:cs="Arial"/>
          <w:sz w:val="24"/>
          <w:szCs w:val="24"/>
          <w:lang w:val="id-ID"/>
        </w:rPr>
        <w:t>Seksi Kerusakan Lingkungan</w:t>
      </w:r>
      <w:r w:rsidRPr="00BF6E54">
        <w:rPr>
          <w:rFonts w:ascii="Arial" w:hAnsi="Arial" w:cs="Arial"/>
          <w:sz w:val="24"/>
          <w:szCs w:val="24"/>
        </w:rPr>
        <w:t xml:space="preserve"> berdasarkan Renstra, data dan informasi yang ada serta peraturan yang berlaku sebagai pedoman dalam melaksanakan tugas;</w:t>
      </w:r>
    </w:p>
    <w:p w14:paraId="2ED696FC" w14:textId="77777777" w:rsidR="00BF6E54" w:rsidRPr="00BF6E54" w:rsidRDefault="00BF6E54" w:rsidP="00822F8E">
      <w:pPr>
        <w:pStyle w:val="BodyTextIndent3"/>
        <w:numPr>
          <w:ilvl w:val="0"/>
          <w:numId w:val="22"/>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Kerusakan Lingkungan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796B1697" w14:textId="77777777" w:rsidR="00BF6E54" w:rsidRPr="00BF6E54" w:rsidRDefault="00BF6E54" w:rsidP="00822F8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w:t>
      </w:r>
      <w:proofErr w:type="gramStart"/>
      <w:r w:rsidRPr="00BF6E54">
        <w:rPr>
          <w:rFonts w:ascii="Arial" w:hAnsi="Arial" w:cs="Arial"/>
          <w:sz w:val="24"/>
          <w:szCs w:val="24"/>
        </w:rPr>
        <w:t>kepada  bawahan</w:t>
      </w:r>
      <w:proofErr w:type="gramEnd"/>
      <w:r w:rsidRPr="00BF6E54">
        <w:rPr>
          <w:rFonts w:ascii="Arial" w:hAnsi="Arial" w:cs="Arial"/>
          <w:sz w:val="24"/>
          <w:szCs w:val="24"/>
        </w:rPr>
        <w:t xml:space="preserve"> agar pekerjaan </w:t>
      </w:r>
      <w:r w:rsidRPr="00BF6E54">
        <w:rPr>
          <w:rFonts w:ascii="Arial" w:hAnsi="Arial" w:cs="Arial"/>
          <w:sz w:val="24"/>
          <w:szCs w:val="24"/>
          <w:lang w:val="id-ID"/>
        </w:rPr>
        <w:t>Seksi Kerusakan Lingkungan.</w:t>
      </w:r>
      <w:r w:rsidRPr="00BF6E54">
        <w:rPr>
          <w:rFonts w:ascii="Arial" w:hAnsi="Arial" w:cs="Arial"/>
          <w:sz w:val="24"/>
          <w:szCs w:val="24"/>
        </w:rPr>
        <w:t xml:space="preserve"> dapat dilaksanakan dengan baik dan benar sesuai peraturan yang berlaku; </w:t>
      </w:r>
    </w:p>
    <w:p w14:paraId="1C4E95EB" w14:textId="77777777" w:rsidR="00BF6E54" w:rsidRPr="00BF6E54" w:rsidRDefault="00BF6E54" w:rsidP="00822F8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Kerusakan Lingkungan</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0DDA23FA" w14:textId="77777777" w:rsidR="00BF6E54" w:rsidRPr="00BF6E54" w:rsidRDefault="00BF6E54" w:rsidP="00822F8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Kerusakan Lingkungan</w:t>
      </w:r>
      <w:r w:rsidRPr="00BF6E54">
        <w:rPr>
          <w:rFonts w:ascii="Arial" w:hAnsi="Arial" w:cs="Arial"/>
          <w:sz w:val="24"/>
          <w:szCs w:val="24"/>
          <w:lang w:val="fi-FI"/>
        </w:rPr>
        <w:t xml:space="preserve"> dengan berpedoman pada peraturan perundang-undangan yang berlaku agar dapat digunakan sebagai dasar dalam melaksanakan pekerjaan;</w:t>
      </w:r>
    </w:p>
    <w:p w14:paraId="04A2EBDD" w14:textId="77777777" w:rsidR="00BF6E54" w:rsidRPr="00BF6E54" w:rsidRDefault="00BF6E54" w:rsidP="00822F8E">
      <w:pPr>
        <w:numPr>
          <w:ilvl w:val="0"/>
          <w:numId w:val="2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penentuan </w:t>
      </w:r>
      <w:r w:rsidRPr="00BF6E54">
        <w:rPr>
          <w:rFonts w:ascii="Arial" w:hAnsi="Arial" w:cs="Arial"/>
          <w:sz w:val="24"/>
          <w:szCs w:val="24"/>
        </w:rPr>
        <w:t>kriteria baku kerusakan lingkungan;</w:t>
      </w:r>
    </w:p>
    <w:p w14:paraId="793F400B" w14:textId="77777777" w:rsidR="00BF6E54" w:rsidRPr="00BF6E54" w:rsidRDefault="00BF6E54" w:rsidP="00822F8E">
      <w:pPr>
        <w:numPr>
          <w:ilvl w:val="0"/>
          <w:numId w:val="2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pemantauan kerusakan lingkungan;</w:t>
      </w:r>
    </w:p>
    <w:p w14:paraId="0A88E022" w14:textId="77777777" w:rsidR="00BF6E54" w:rsidRPr="00BF6E54" w:rsidRDefault="00BF6E54" w:rsidP="00822F8E">
      <w:pPr>
        <w:numPr>
          <w:ilvl w:val="0"/>
          <w:numId w:val="2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penanggulangan (pemberian informasi, pengisolasian serta penghentian) kerusakan lingkungan;</w:t>
      </w:r>
    </w:p>
    <w:p w14:paraId="400B2ED3" w14:textId="77777777" w:rsidR="00BF6E54" w:rsidRPr="00BF6E54" w:rsidRDefault="00BF6E54" w:rsidP="00822F8E">
      <w:pPr>
        <w:numPr>
          <w:ilvl w:val="0"/>
          <w:numId w:val="2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pemulihan (pembersihan, remediasi, rehabilitasi dan restorasi) kerusakan lingkungan;</w:t>
      </w:r>
    </w:p>
    <w:p w14:paraId="08103085" w14:textId="77777777" w:rsidR="00BF6E54" w:rsidRPr="00BF6E54" w:rsidRDefault="00BF6E54" w:rsidP="00822F8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702205F3" w14:textId="77777777" w:rsidR="00BF6E54" w:rsidRPr="00BF6E54" w:rsidRDefault="00BF6E54" w:rsidP="00822F8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Kerusakan Lingkungan</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14:paraId="644B3ED9" w14:textId="77777777" w:rsidR="00BF6E54" w:rsidRPr="00BF6E54" w:rsidRDefault="00BF6E54" w:rsidP="00822F8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Seksi Kerusakan Lingkungan</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14:paraId="35B70989" w14:textId="77777777" w:rsidR="00BF6E54" w:rsidRPr="00BF6E54" w:rsidRDefault="00BF6E54" w:rsidP="00822F8E">
      <w:pPr>
        <w:numPr>
          <w:ilvl w:val="0"/>
          <w:numId w:val="22"/>
        </w:numPr>
        <w:tabs>
          <w:tab w:val="clear" w:pos="90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w:t>
      </w:r>
      <w:r w:rsidRPr="00BF6E54">
        <w:rPr>
          <w:rFonts w:ascii="Arial" w:hAnsi="Arial" w:cs="Arial"/>
          <w:sz w:val="24"/>
          <w:szCs w:val="24"/>
        </w:rPr>
        <w:lastRenderedPageBreak/>
        <w:t xml:space="preserve">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49F5AC87" w14:textId="77777777" w:rsidR="003524AE" w:rsidRDefault="00BF6E54" w:rsidP="003524A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70E89620" w14:textId="77777777" w:rsidR="008F54C4" w:rsidRPr="008F54C4" w:rsidRDefault="008F54C4" w:rsidP="008F54C4">
      <w:pPr>
        <w:spacing w:before="80" w:after="0" w:line="360" w:lineRule="auto"/>
        <w:ind w:left="426"/>
        <w:jc w:val="both"/>
        <w:rPr>
          <w:rFonts w:ascii="Arial" w:hAnsi="Arial" w:cs="Arial"/>
          <w:sz w:val="24"/>
          <w:szCs w:val="24"/>
          <w:lang w:val="id-ID"/>
        </w:rPr>
      </w:pPr>
    </w:p>
    <w:p w14:paraId="25D436B9" w14:textId="77777777" w:rsidR="00BF6E54" w:rsidRPr="00BF6E54" w:rsidRDefault="00BF6E54" w:rsidP="008F54C4">
      <w:pPr>
        <w:pStyle w:val="ListParagraph"/>
        <w:numPr>
          <w:ilvl w:val="0"/>
          <w:numId w:val="7"/>
        </w:numPr>
        <w:spacing w:after="0" w:line="360" w:lineRule="auto"/>
        <w:ind w:left="426"/>
        <w:jc w:val="both"/>
        <w:rPr>
          <w:rFonts w:ascii="Arial" w:hAnsi="Arial" w:cs="Arial"/>
          <w:b/>
          <w:sz w:val="24"/>
          <w:szCs w:val="24"/>
        </w:rPr>
      </w:pPr>
      <w:r w:rsidRPr="00BF6E54">
        <w:rPr>
          <w:rFonts w:ascii="Arial" w:hAnsi="Arial" w:cs="Arial"/>
          <w:b/>
          <w:sz w:val="24"/>
          <w:szCs w:val="24"/>
          <w:lang w:val="id-ID"/>
        </w:rPr>
        <w:t>Bidang Penaatan dan Peningkatan Kapasitas Lingkungan Hidup</w:t>
      </w:r>
      <w:r w:rsidRPr="00BF6E54">
        <w:rPr>
          <w:rFonts w:ascii="Arial" w:hAnsi="Arial" w:cs="Arial"/>
          <w:b/>
          <w:sz w:val="24"/>
          <w:szCs w:val="24"/>
        </w:rPr>
        <w:t xml:space="preserve"> </w:t>
      </w:r>
    </w:p>
    <w:p w14:paraId="59441CAA" w14:textId="77777777" w:rsidR="00BF6E54" w:rsidRPr="00BF6E54" w:rsidRDefault="00BF6E54" w:rsidP="008F54C4">
      <w:pPr>
        <w:spacing w:line="360" w:lineRule="auto"/>
        <w:ind w:left="142" w:firstLine="578"/>
        <w:jc w:val="both"/>
        <w:rPr>
          <w:rFonts w:ascii="Arial" w:hAnsi="Arial" w:cs="Arial"/>
          <w:sz w:val="24"/>
          <w:szCs w:val="24"/>
          <w:lang w:val="id-ID"/>
        </w:rPr>
      </w:pPr>
      <w:r w:rsidRPr="00BF6E54">
        <w:rPr>
          <w:rFonts w:ascii="Arial" w:hAnsi="Arial" w:cs="Arial"/>
          <w:sz w:val="24"/>
          <w:szCs w:val="24"/>
          <w:lang w:val="id-ID"/>
        </w:rPr>
        <w:t>Bidang Penaatan dan Peningkatan Kapasitas Lingkungan Hidup</w:t>
      </w:r>
      <w:r w:rsidRPr="00BF6E54">
        <w:rPr>
          <w:rFonts w:ascii="Arial" w:hAnsi="Arial" w:cs="Arial"/>
          <w:sz w:val="24"/>
          <w:szCs w:val="24"/>
        </w:rPr>
        <w:t xml:space="preserve"> </w:t>
      </w:r>
      <w:r w:rsidRPr="00BF6E54">
        <w:rPr>
          <w:rFonts w:ascii="Arial" w:hAnsi="Arial" w:cs="Arial"/>
          <w:sz w:val="24"/>
          <w:szCs w:val="24"/>
          <w:lang w:val="id-ID"/>
        </w:rPr>
        <w:t>mempunyai tugas pokok melaksanakan sebagian tugas pokok dan fungsi Dinas di bidang penaatan dan peningkatan kapasitas lingkungan hidup  yang meliputi pengaduan dan penyelesaian sengketa lingkungan, penegakan hukum lingkungan dan peningkatan kapasitas lingkungan hidup;</w:t>
      </w:r>
    </w:p>
    <w:p w14:paraId="250C8E36" w14:textId="77777777"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 xml:space="preserve">diatas, Kepala </w:t>
      </w:r>
      <w:r w:rsidRPr="00BF6E54">
        <w:rPr>
          <w:rFonts w:ascii="Arial" w:hAnsi="Arial" w:cs="Arial"/>
          <w:sz w:val="24"/>
          <w:szCs w:val="24"/>
          <w:lang w:val="id-ID"/>
        </w:rPr>
        <w:t>Bidang Penaatan dan Peningkatan Kapasitas Lingkungan Hidup mempunyai rincian tugas:</w:t>
      </w:r>
    </w:p>
    <w:p w14:paraId="6DB86908"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Mengoordinasikan penyusunan rencana kerja </w:t>
      </w:r>
      <w:r w:rsidRPr="00BF6E54">
        <w:rPr>
          <w:rFonts w:ascii="Arial" w:hAnsi="Arial" w:cs="Arial"/>
          <w:sz w:val="24"/>
          <w:szCs w:val="24"/>
          <w:lang w:val="id-ID"/>
        </w:rPr>
        <w:t xml:space="preserve">Bidang Penaatan dan Peningkatan Kapasitas Lingkungan Hidup </w:t>
      </w:r>
      <w:r w:rsidRPr="00BF6E54">
        <w:rPr>
          <w:rFonts w:ascii="Arial" w:hAnsi="Arial" w:cs="Arial"/>
          <w:sz w:val="24"/>
          <w:szCs w:val="24"/>
        </w:rPr>
        <w:t>berdasarkan Renstra, data dan informasi yang ada serta peraturan yang berlaku sebagai pedoman dalam melaksanakan tugas;</w:t>
      </w:r>
    </w:p>
    <w:p w14:paraId="56A259AE" w14:textId="77777777" w:rsidR="00BF6E54" w:rsidRPr="00BF6E54" w:rsidRDefault="00BF6E54" w:rsidP="00822F8E">
      <w:pPr>
        <w:pStyle w:val="BodyTextIndent3"/>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Bidang </w:t>
      </w:r>
      <w:r w:rsidRPr="00BF6E54">
        <w:rPr>
          <w:rFonts w:ascii="Arial" w:hAnsi="Arial" w:cs="Arial"/>
          <w:sz w:val="24"/>
          <w:szCs w:val="24"/>
          <w:lang w:val="id-ID"/>
        </w:rPr>
        <w:t xml:space="preserve">Penaatan dan Peningkatan Kapasitas Lingkungan Hidup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2D575921"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para bawahan agar pekerjaan </w:t>
      </w:r>
      <w:r w:rsidRPr="00BF6E54">
        <w:rPr>
          <w:rFonts w:ascii="Arial" w:hAnsi="Arial" w:cs="Arial"/>
          <w:sz w:val="24"/>
          <w:szCs w:val="24"/>
          <w:lang w:val="id-ID"/>
        </w:rPr>
        <w:t xml:space="preserve">Bidang Penaatan dan Peningkatan Kapasitas Lingkungan Hidup </w:t>
      </w:r>
      <w:r w:rsidRPr="00BF6E54">
        <w:rPr>
          <w:rFonts w:ascii="Arial" w:hAnsi="Arial" w:cs="Arial"/>
          <w:sz w:val="24"/>
          <w:szCs w:val="24"/>
        </w:rPr>
        <w:t xml:space="preserve">dapat dilaksanakan dengan baik dan benar sesuai peraturan yang berlaku; </w:t>
      </w:r>
    </w:p>
    <w:p w14:paraId="0B031691"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 xml:space="preserve">Bidang Penaatan dan Peningkatan Kapasitas Lingkungan Hidup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10856869"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kebijakan  tentang  tata  cara  pelayan pengaduan dan penyelesaian pengaduan masyarakat;</w:t>
      </w:r>
    </w:p>
    <w:p w14:paraId="69032C4E"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f</w:t>
      </w:r>
      <w:r w:rsidRPr="00BF6E54">
        <w:rPr>
          <w:rFonts w:ascii="Arial" w:hAnsi="Arial" w:cs="Arial"/>
          <w:sz w:val="24"/>
          <w:szCs w:val="24"/>
        </w:rPr>
        <w:t>asilitasi  penerimaan  pengaduan  atas  usaha  atau kegiatan yang tidak sesuai dengan izin perlindungan dan pengelolaan lingkungan hidup;</w:t>
      </w:r>
    </w:p>
    <w:p w14:paraId="39C793F6"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elaksanaan penelaahan dan verifikasi atas pengaduan;</w:t>
      </w:r>
    </w:p>
    <w:p w14:paraId="38842639"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Mengarahkan p</w:t>
      </w:r>
      <w:r w:rsidRPr="00BF6E54">
        <w:rPr>
          <w:rFonts w:ascii="Arial" w:hAnsi="Arial" w:cs="Arial"/>
          <w:sz w:val="24"/>
          <w:szCs w:val="24"/>
        </w:rPr>
        <w:t>enyusunan rekomendasi tindak</w:t>
      </w:r>
      <w:r w:rsidRPr="00BF6E54">
        <w:rPr>
          <w:rFonts w:ascii="Arial" w:hAnsi="Arial" w:cs="Arial"/>
          <w:sz w:val="24"/>
          <w:szCs w:val="24"/>
          <w:lang w:val="id-ID"/>
        </w:rPr>
        <w:t xml:space="preserve"> </w:t>
      </w:r>
      <w:r w:rsidRPr="00BF6E54">
        <w:rPr>
          <w:rFonts w:ascii="Arial" w:hAnsi="Arial" w:cs="Arial"/>
          <w:sz w:val="24"/>
          <w:szCs w:val="24"/>
        </w:rPr>
        <w:t>lanjut hasil verifikasi pengaduan;</w:t>
      </w:r>
    </w:p>
    <w:p w14:paraId="40BB3B17"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w:t>
      </w:r>
      <w:r w:rsidRPr="00BF6E54">
        <w:rPr>
          <w:rFonts w:ascii="Arial" w:hAnsi="Arial" w:cs="Arial"/>
          <w:sz w:val="24"/>
          <w:szCs w:val="24"/>
          <w:lang w:val="id-ID"/>
        </w:rPr>
        <w:t xml:space="preserve"> </w:t>
      </w:r>
      <w:r w:rsidRPr="00BF6E54">
        <w:rPr>
          <w:rFonts w:ascii="Arial" w:hAnsi="Arial" w:cs="Arial"/>
          <w:sz w:val="24"/>
          <w:szCs w:val="24"/>
        </w:rPr>
        <w:t>bimbingan</w:t>
      </w:r>
      <w:r w:rsidRPr="00BF6E54">
        <w:rPr>
          <w:rFonts w:ascii="Arial" w:hAnsi="Arial" w:cs="Arial"/>
          <w:sz w:val="24"/>
          <w:szCs w:val="24"/>
          <w:lang w:val="id-ID"/>
        </w:rPr>
        <w:t xml:space="preserve"> </w:t>
      </w:r>
      <w:r w:rsidRPr="00BF6E54">
        <w:rPr>
          <w:rFonts w:ascii="Arial" w:hAnsi="Arial" w:cs="Arial"/>
          <w:sz w:val="24"/>
          <w:szCs w:val="24"/>
        </w:rPr>
        <w:t>teknis,</w:t>
      </w:r>
      <w:r w:rsidRPr="00BF6E54">
        <w:rPr>
          <w:rFonts w:ascii="Arial" w:hAnsi="Arial" w:cs="Arial"/>
          <w:sz w:val="24"/>
          <w:szCs w:val="24"/>
          <w:lang w:val="id-ID"/>
        </w:rPr>
        <w:t xml:space="preserve"> </w:t>
      </w:r>
      <w:r w:rsidRPr="00BF6E54">
        <w:rPr>
          <w:rFonts w:ascii="Arial" w:hAnsi="Arial" w:cs="Arial"/>
          <w:sz w:val="24"/>
          <w:szCs w:val="24"/>
        </w:rPr>
        <w:t>monitoring</w:t>
      </w:r>
      <w:r w:rsidRPr="00BF6E54">
        <w:rPr>
          <w:rFonts w:ascii="Arial" w:hAnsi="Arial" w:cs="Arial"/>
          <w:sz w:val="24"/>
          <w:szCs w:val="24"/>
          <w:lang w:val="id-ID"/>
        </w:rPr>
        <w:t xml:space="preserve"> </w:t>
      </w:r>
      <w:r w:rsidRPr="00BF6E54">
        <w:rPr>
          <w:rFonts w:ascii="Arial" w:hAnsi="Arial" w:cs="Arial"/>
          <w:sz w:val="24"/>
          <w:szCs w:val="24"/>
        </w:rPr>
        <w:t>dan</w:t>
      </w:r>
      <w:r w:rsidRPr="00BF6E54">
        <w:rPr>
          <w:rFonts w:ascii="Arial" w:hAnsi="Arial" w:cs="Arial"/>
          <w:sz w:val="24"/>
          <w:szCs w:val="24"/>
          <w:lang w:val="id-ID"/>
        </w:rPr>
        <w:t xml:space="preserve"> </w:t>
      </w:r>
      <w:r w:rsidRPr="00BF6E54">
        <w:rPr>
          <w:rFonts w:ascii="Arial" w:hAnsi="Arial" w:cs="Arial"/>
          <w:sz w:val="24"/>
          <w:szCs w:val="24"/>
        </w:rPr>
        <w:t>pelaporan atas hasil tindak lanjut pengaduan;</w:t>
      </w:r>
    </w:p>
    <w:p w14:paraId="69D6A7C9"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enyelesaian sengketa lingkungan baik di luar pengadilan maupun melalui pengadilan;</w:t>
      </w:r>
    </w:p>
    <w:p w14:paraId="6AEFC054"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s</w:t>
      </w:r>
      <w:r w:rsidRPr="00BF6E54">
        <w:rPr>
          <w:rFonts w:ascii="Arial" w:hAnsi="Arial" w:cs="Arial"/>
          <w:sz w:val="24"/>
          <w:szCs w:val="24"/>
        </w:rPr>
        <w:t>osialisasi tata cara pengaduan;</w:t>
      </w:r>
    </w:p>
    <w:p w14:paraId="0AB24F74"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engembangan sistem informasi penerimaan pengaduan masyarakat atas usaha atau kegiatan yang tidak sesuai dengan izin perlindungan dan pengelolaan lingkungan hidup;</w:t>
      </w:r>
    </w:p>
    <w:p w14:paraId="759ECF35" w14:textId="77777777"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kebijakan pengawasan terhadap usaha dan atau kegiatan yang memiliki izin lingkungan dan izin perlindungan dan pengelolaan lingkungan;</w:t>
      </w:r>
    </w:p>
    <w:p w14:paraId="68801BB0"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Mengendalikan p</w:t>
      </w:r>
      <w:r w:rsidRPr="00BF6E54">
        <w:rPr>
          <w:rFonts w:ascii="Arial" w:hAnsi="Arial" w:cs="Arial"/>
          <w:sz w:val="24"/>
          <w:szCs w:val="24"/>
        </w:rPr>
        <w:t>elaksanaan   pengawasan   terhadap   penerima   izin lingkungan dan izin perlindungan dan pengelolaan lingkungan;</w:t>
      </w:r>
    </w:p>
    <w:p w14:paraId="15B31D76"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Mengendalikan p</w:t>
      </w:r>
      <w:r w:rsidRPr="00BF6E54">
        <w:rPr>
          <w:rFonts w:ascii="Arial" w:hAnsi="Arial" w:cs="Arial"/>
          <w:sz w:val="24"/>
          <w:szCs w:val="24"/>
        </w:rPr>
        <w:t>elaksanaan pengawasan tindaklanjut rekomendasi hasil evaluasi penerima izin lingkungan dan izin perlindungan dan pengelolaan lingkungan;</w:t>
      </w:r>
    </w:p>
    <w:p w14:paraId="137DE846"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Mengendalikan p</w:t>
      </w:r>
      <w:r w:rsidRPr="00BF6E54">
        <w:rPr>
          <w:rFonts w:ascii="Arial" w:hAnsi="Arial" w:cs="Arial"/>
          <w:sz w:val="24"/>
          <w:szCs w:val="24"/>
        </w:rPr>
        <w:t>embinaan dan pengawasan terhadap petugas pengawas lingkungan hidup daerah;</w:t>
      </w:r>
    </w:p>
    <w:p w14:paraId="604485F1"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embentukan tim koordinasi dan monitoring penegakan hukum lingkungan;</w:t>
      </w:r>
    </w:p>
    <w:p w14:paraId="3FD35773"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   penegakan   hukum   atas   pelanggaran</w:t>
      </w:r>
      <w:r w:rsidRPr="00BF6E54">
        <w:rPr>
          <w:rFonts w:ascii="Arial" w:hAnsi="Arial" w:cs="Arial"/>
          <w:sz w:val="24"/>
          <w:szCs w:val="24"/>
          <w:lang w:val="id-ID"/>
        </w:rPr>
        <w:t xml:space="preserve"> </w:t>
      </w:r>
      <w:r w:rsidRPr="00BF6E54">
        <w:rPr>
          <w:rFonts w:ascii="Arial" w:hAnsi="Arial" w:cs="Arial"/>
          <w:sz w:val="24"/>
          <w:szCs w:val="24"/>
        </w:rPr>
        <w:t>perlindungan dan pengelolaan lingkungan hidup.</w:t>
      </w:r>
    </w:p>
    <w:p w14:paraId="29CEBC02"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 penyidikan perkara pelanggaran lingkungan hidup;</w:t>
      </w:r>
    </w:p>
    <w:p w14:paraId="7B0F5B69"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enanganan  barang  bukti  dan  penanganan  hukum pidana secara terpadu;</w:t>
      </w:r>
    </w:p>
    <w:p w14:paraId="1732BE50"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 xml:space="preserve">enyusunan     kebijakan     pengakuan     keberadaan </w:t>
      </w:r>
      <w:r w:rsidRPr="00BF6E54">
        <w:rPr>
          <w:rStyle w:val="st"/>
          <w:rFonts w:ascii="Arial" w:hAnsi="Arial" w:cs="Arial"/>
          <w:sz w:val="24"/>
          <w:szCs w:val="24"/>
        </w:rPr>
        <w:t>Masyarakat Hukum Adat (</w:t>
      </w:r>
      <w:r w:rsidRPr="00BF6E54">
        <w:rPr>
          <w:rStyle w:val="Emphasis"/>
          <w:rFonts w:ascii="Arial" w:hAnsi="Arial" w:cs="Arial"/>
          <w:sz w:val="24"/>
          <w:szCs w:val="24"/>
        </w:rPr>
        <w:t>MHA</w:t>
      </w:r>
      <w:r w:rsidRPr="00BF6E54">
        <w:rPr>
          <w:rStyle w:val="st"/>
          <w:rFonts w:ascii="Arial" w:hAnsi="Arial" w:cs="Arial"/>
          <w:sz w:val="24"/>
          <w:szCs w:val="24"/>
        </w:rPr>
        <w:t>)</w:t>
      </w:r>
      <w:r w:rsidRPr="00BF6E54">
        <w:rPr>
          <w:rFonts w:ascii="Arial" w:hAnsi="Arial" w:cs="Arial"/>
          <w:sz w:val="24"/>
          <w:szCs w:val="24"/>
        </w:rPr>
        <w:t>,  kearifan  lokal  atau pengetahuan tradisional</w:t>
      </w:r>
      <w:r w:rsidRPr="00BF6E54">
        <w:rPr>
          <w:rFonts w:ascii="Arial" w:hAnsi="Arial" w:cs="Arial"/>
          <w:sz w:val="24"/>
          <w:szCs w:val="24"/>
          <w:lang w:val="id-ID"/>
        </w:rPr>
        <w:t xml:space="preserve"> </w:t>
      </w:r>
      <w:r w:rsidRPr="00BF6E54">
        <w:rPr>
          <w:rFonts w:ascii="Arial" w:hAnsi="Arial" w:cs="Arial"/>
          <w:sz w:val="24"/>
          <w:szCs w:val="24"/>
        </w:rPr>
        <w:t>dan hak kearifan lokal atau pengetahuan tradisional dan hak MHA terkait dengan perlindungan dan pengelolaan lingkungan hidup;</w:t>
      </w:r>
    </w:p>
    <w:p w14:paraId="10BBBD96"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Mengoordinasikan pelaksanaan i</w:t>
      </w:r>
      <w:r w:rsidRPr="00BF6E54">
        <w:rPr>
          <w:rFonts w:ascii="Arial" w:hAnsi="Arial" w:cs="Arial"/>
          <w:sz w:val="24"/>
          <w:szCs w:val="24"/>
        </w:rPr>
        <w:t>dentifikasi,  verifikasi  dan  validasi  serta  penetapan pengakuan  keberadanaan  keberadaan  masyarakat hukum adat, kearifan lokal atau pengetahuan tradisional dan hak kearifan lokal atau pengetahuan tradisional dan hak MHA terkait dengan perlindungan dan pengelolaan lingkungan hidup;</w:t>
      </w:r>
    </w:p>
    <w:p w14:paraId="0D64D1A7"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enetapan tanah ulayat yang merupakan keberadaan MHA, kearifan local atau pengetahuan tradisional dan hak kearifan lokal atau pengetahuan tradisional dan hak MHA terkait dengan Perlindungan danPengelolaan Lingkungan Hidup;</w:t>
      </w:r>
    </w:p>
    <w:p w14:paraId="6FCBA2F2"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 komunikasi dialogis dengan MHA;</w:t>
      </w:r>
    </w:p>
    <w:p w14:paraId="72370F5A"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embentukan panitia pengakuan masyarakat hukum adat;</w:t>
      </w:r>
    </w:p>
    <w:p w14:paraId="4554F033" w14:textId="77777777"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enyusunan data dan informasi profil MHA, kearifan local atau pengetahuan tradisional terkait Perlindungan dan Pengelolaan Lingkungan Hidup.</w:t>
      </w:r>
    </w:p>
    <w:p w14:paraId="668F9BC8" w14:textId="77777777"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Mengarahakan p</w:t>
      </w:r>
      <w:r w:rsidRPr="00BF6E54">
        <w:rPr>
          <w:rFonts w:ascii="Arial" w:hAnsi="Arial" w:cs="Arial"/>
          <w:sz w:val="24"/>
          <w:szCs w:val="24"/>
        </w:rPr>
        <w:t>enyusunan  kebijakan  peningkatan  kapasitas  MHA,kearifan lokal atau pengetahuan tradisional terkait PPLH;</w:t>
      </w:r>
    </w:p>
    <w:p w14:paraId="2E583DE5" w14:textId="77777777"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enyelenggaraan       pendidikan       dan       pelatihan, pengembangan  dan  pendampingan  terhadap  MHA,kearifan lokal atau pengetahuan tradisional terkait PPLH;</w:t>
      </w:r>
    </w:p>
    <w:p w14:paraId="0A4B45CC" w14:textId="77777777"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  fasilitasi  kerjasama  dan  pemberdayaan MHA, kearifan</w:t>
      </w:r>
      <w:r w:rsidRPr="00BF6E54">
        <w:rPr>
          <w:rFonts w:ascii="Arial" w:hAnsi="Arial" w:cs="Arial"/>
          <w:sz w:val="24"/>
          <w:szCs w:val="24"/>
          <w:lang w:val="id-ID"/>
        </w:rPr>
        <w:t xml:space="preserve"> </w:t>
      </w:r>
      <w:r w:rsidRPr="00BF6E54">
        <w:rPr>
          <w:rFonts w:ascii="Arial" w:hAnsi="Arial" w:cs="Arial"/>
          <w:sz w:val="24"/>
          <w:szCs w:val="24"/>
        </w:rPr>
        <w:t>lokal atau pengetahuan tradisional terkait PPLH;</w:t>
      </w:r>
    </w:p>
    <w:p w14:paraId="04C16127" w14:textId="77777777"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enyiapan model peningkatan kapasitas dan peningkatan kerjasama  MHA,  kearifan  lokal  atau  pengetahuan tradisional terkait PPLH;</w:t>
      </w:r>
    </w:p>
    <w:p w14:paraId="09B8D7EF" w14:textId="77777777"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 xml:space="preserve">enyiapan    </w:t>
      </w:r>
      <w:r w:rsidRPr="00BF6E54">
        <w:rPr>
          <w:rFonts w:ascii="Arial" w:hAnsi="Arial" w:cs="Arial"/>
          <w:sz w:val="24"/>
          <w:szCs w:val="24"/>
          <w:lang w:val="id-ID"/>
        </w:rPr>
        <w:t>sarana prasarana</w:t>
      </w:r>
      <w:r w:rsidRPr="00BF6E54">
        <w:rPr>
          <w:rFonts w:ascii="Arial" w:hAnsi="Arial" w:cs="Arial"/>
          <w:sz w:val="24"/>
          <w:szCs w:val="24"/>
        </w:rPr>
        <w:t xml:space="preserve">    peningkatan    kapasitas    dan peningkatan  kerjasama  MHA,  kearifan  lokal  atau</w:t>
      </w:r>
      <w:r w:rsidRPr="00BF6E54">
        <w:rPr>
          <w:rFonts w:ascii="Arial" w:hAnsi="Arial" w:cs="Arial"/>
          <w:sz w:val="24"/>
          <w:szCs w:val="24"/>
          <w:lang w:val="id-ID"/>
        </w:rPr>
        <w:t xml:space="preserve"> </w:t>
      </w:r>
      <w:r w:rsidRPr="00BF6E54">
        <w:rPr>
          <w:rFonts w:ascii="Arial" w:hAnsi="Arial" w:cs="Arial"/>
          <w:sz w:val="24"/>
          <w:szCs w:val="24"/>
        </w:rPr>
        <w:t>pengetahuan tradisional terkait PPLH;</w:t>
      </w:r>
    </w:p>
    <w:p w14:paraId="1340993C" w14:textId="77777777"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engembangan   kelembagaan   kelompok   masyarakat peduli LH;</w:t>
      </w:r>
    </w:p>
    <w:p w14:paraId="3043491F" w14:textId="77777777"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2058F830" w14:textId="77777777"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 xml:space="preserve">Bidang Penaatan dan Peningkatan Kapasitas Lingkungan Hidup </w:t>
      </w:r>
      <w:r w:rsidRPr="00BF6E54">
        <w:rPr>
          <w:rFonts w:ascii="Arial" w:hAnsi="Arial" w:cs="Arial"/>
          <w:bCs/>
          <w:kern w:val="24"/>
          <w:sz w:val="24"/>
          <w:szCs w:val="24"/>
        </w:rPr>
        <w:t xml:space="preserve">berdasarkan rencana dan realisasinya untuk </w:t>
      </w:r>
      <w:r w:rsidRPr="00BF6E54">
        <w:rPr>
          <w:rFonts w:ascii="Arial" w:hAnsi="Arial" w:cs="Arial"/>
          <w:bCs/>
          <w:kern w:val="24"/>
          <w:sz w:val="24"/>
          <w:szCs w:val="24"/>
        </w:rPr>
        <w:lastRenderedPageBreak/>
        <w:t>mengetahui tingkat pencapaian program dan permasalahan yang dihadapi, serta pemecahan masalah;</w:t>
      </w:r>
    </w:p>
    <w:p w14:paraId="10361FAF" w14:textId="77777777"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 xml:space="preserve">Bidang Penaatan dan Peningkatan Kapasitas Lingkungan Hidup </w:t>
      </w:r>
      <w:r w:rsidRPr="00BF6E54">
        <w:rPr>
          <w:rFonts w:ascii="Arial" w:hAnsi="Arial" w:cs="Arial"/>
          <w:sz w:val="24"/>
          <w:szCs w:val="24"/>
          <w:lang w:val="fi-FI"/>
        </w:rPr>
        <w:t>kepada Kepala Dinas berdasarkan hasil pelaksanaan tugas</w:t>
      </w:r>
      <w:r w:rsidRPr="00BF6E54">
        <w:rPr>
          <w:rFonts w:ascii="Arial" w:hAnsi="Arial" w:cs="Arial"/>
          <w:sz w:val="24"/>
          <w:szCs w:val="24"/>
        </w:rPr>
        <w:t xml:space="preserve"> sebagai bahan informasi dan pertanggungjawaban pelaksanaan tugas;</w:t>
      </w:r>
    </w:p>
    <w:p w14:paraId="076A32AD" w14:textId="77777777"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1026CFDF" w14:textId="77777777" w:rsidR="00BF6E54" w:rsidRPr="003524AE" w:rsidRDefault="00BF6E54" w:rsidP="00822F8E">
      <w:pPr>
        <w:numPr>
          <w:ilvl w:val="0"/>
          <w:numId w:val="23"/>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3C015A41" w14:textId="77777777" w:rsidR="003524AE" w:rsidRPr="00BF6E54" w:rsidRDefault="003524AE" w:rsidP="003524AE">
      <w:pPr>
        <w:spacing w:before="80" w:after="0" w:line="360" w:lineRule="auto"/>
        <w:jc w:val="both"/>
        <w:rPr>
          <w:rFonts w:ascii="Arial" w:hAnsi="Arial" w:cs="Arial"/>
          <w:sz w:val="24"/>
          <w:szCs w:val="24"/>
          <w:lang w:val="id-ID"/>
        </w:rPr>
      </w:pPr>
    </w:p>
    <w:p w14:paraId="1AF04AF4" w14:textId="77777777" w:rsidR="00BF6E54" w:rsidRPr="00BF6E54" w:rsidRDefault="00BF6E54" w:rsidP="008F54C4">
      <w:pPr>
        <w:spacing w:line="360" w:lineRule="auto"/>
        <w:jc w:val="both"/>
        <w:rPr>
          <w:rFonts w:ascii="Arial" w:hAnsi="Arial" w:cs="Arial"/>
          <w:b/>
          <w:sz w:val="24"/>
          <w:szCs w:val="24"/>
        </w:rPr>
      </w:pPr>
      <w:r w:rsidRPr="00BF6E54">
        <w:rPr>
          <w:rFonts w:ascii="Arial" w:hAnsi="Arial" w:cs="Arial"/>
          <w:b/>
          <w:sz w:val="24"/>
          <w:szCs w:val="24"/>
          <w:lang w:val="id-ID"/>
        </w:rPr>
        <w:t xml:space="preserve">Seksi Pengaduan dan Penyelesaian Sengketa Lingkungan Hidup </w:t>
      </w:r>
    </w:p>
    <w:p w14:paraId="0F78363B" w14:textId="77777777" w:rsidR="00BF6E54" w:rsidRPr="00BF6E54" w:rsidRDefault="00BF6E54" w:rsidP="008F54C4">
      <w:pPr>
        <w:spacing w:line="360" w:lineRule="auto"/>
        <w:ind w:left="142" w:firstLine="578"/>
        <w:jc w:val="both"/>
        <w:rPr>
          <w:rFonts w:ascii="Arial" w:hAnsi="Arial" w:cs="Arial"/>
          <w:sz w:val="24"/>
          <w:szCs w:val="24"/>
          <w:lang w:val="id-ID"/>
        </w:rPr>
      </w:pPr>
      <w:r w:rsidRPr="00BF6E54">
        <w:rPr>
          <w:rFonts w:ascii="Arial" w:hAnsi="Arial" w:cs="Arial"/>
          <w:sz w:val="24"/>
          <w:szCs w:val="24"/>
          <w:lang w:val="id-ID"/>
        </w:rPr>
        <w:t>Seksi Pengaduan dan Penyelesaian Sengketa Lingkungan Hidup mempunyai tugas pokok melaksanakan sebagian tugas pokok dan fungsi Bidang Penaatan dan Peningkatan Kapasitas Lingkungan Hidup di bidang pengaduan dan penyelesaian sengketa lingkungan.</w:t>
      </w:r>
    </w:p>
    <w:p w14:paraId="11C522C5" w14:textId="77777777" w:rsidR="00BF6E54" w:rsidRPr="00BF6E54" w:rsidRDefault="00BF6E54" w:rsidP="00BF6E54">
      <w:pPr>
        <w:tabs>
          <w:tab w:val="left" w:pos="2700"/>
        </w:tabs>
        <w:spacing w:line="360" w:lineRule="auto"/>
        <w:ind w:left="142"/>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 xml:space="preserve">diatas, Kepala </w:t>
      </w:r>
      <w:r w:rsidRPr="00BF6E54">
        <w:rPr>
          <w:rFonts w:ascii="Arial" w:hAnsi="Arial" w:cs="Arial"/>
          <w:sz w:val="24"/>
          <w:szCs w:val="24"/>
          <w:lang w:val="id-ID"/>
        </w:rPr>
        <w:t>Seksi Pengaduan dan Penyelesaian Sengketa Lingkungan Hidup</w:t>
      </w:r>
      <w:r w:rsidRPr="00BF6E54">
        <w:rPr>
          <w:rFonts w:ascii="Arial" w:hAnsi="Arial" w:cs="Arial"/>
          <w:sz w:val="24"/>
          <w:szCs w:val="24"/>
        </w:rPr>
        <w:t xml:space="preserve"> </w:t>
      </w:r>
      <w:r w:rsidRPr="00BF6E54">
        <w:rPr>
          <w:rFonts w:ascii="Arial" w:hAnsi="Arial" w:cs="Arial"/>
          <w:sz w:val="24"/>
          <w:szCs w:val="24"/>
          <w:lang w:val="id-ID"/>
        </w:rPr>
        <w:t>mempunyai rincian tugas:</w:t>
      </w:r>
    </w:p>
    <w:p w14:paraId="52D38EEC" w14:textId="77777777" w:rsidR="00BF6E54" w:rsidRPr="00BF6E54" w:rsidRDefault="00BF6E54" w:rsidP="00822F8E">
      <w:pPr>
        <w:numPr>
          <w:ilvl w:val="0"/>
          <w:numId w:val="24"/>
        </w:numPr>
        <w:tabs>
          <w:tab w:val="clear" w:pos="900"/>
        </w:tabs>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Seksi Pengaduan dan Penyelesaian Sengketa Lingkungan Hidup</w:t>
      </w:r>
      <w:r w:rsidRPr="00BF6E54">
        <w:rPr>
          <w:rFonts w:ascii="Arial" w:hAnsi="Arial" w:cs="Arial"/>
          <w:sz w:val="24"/>
          <w:szCs w:val="24"/>
        </w:rPr>
        <w:t xml:space="preserve"> berdasarkan Renstra, data dan informasi yang ada serta peraturan yang berlaku sebagai pedoman dalam melaksanakan tugas;</w:t>
      </w:r>
    </w:p>
    <w:p w14:paraId="191EC5C9" w14:textId="77777777" w:rsidR="00BF6E54" w:rsidRPr="00BF6E54" w:rsidRDefault="00BF6E54" w:rsidP="00822F8E">
      <w:pPr>
        <w:pStyle w:val="BodyTextIndent3"/>
        <w:numPr>
          <w:ilvl w:val="0"/>
          <w:numId w:val="24"/>
        </w:numPr>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Pengaduan dan Penyelesaian Sengketa Lingkungan Hidup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4C965F86"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Pengaduan dan Penyelesaian Sengketa Lingkungan Hidup</w:t>
      </w:r>
      <w:r w:rsidRPr="00BF6E54">
        <w:rPr>
          <w:rFonts w:ascii="Arial" w:hAnsi="Arial" w:cs="Arial"/>
          <w:sz w:val="24"/>
          <w:szCs w:val="24"/>
        </w:rPr>
        <w:t xml:space="preserve"> dapat dilaksanakan dengan baik dan benar sesuai peraturan yang berlaku; </w:t>
      </w:r>
    </w:p>
    <w:p w14:paraId="3FDB77AA"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 xml:space="preserve">Seksi </w:t>
      </w:r>
      <w:r w:rsidRPr="00BF6E54">
        <w:rPr>
          <w:rFonts w:ascii="Arial" w:hAnsi="Arial" w:cs="Arial"/>
          <w:sz w:val="24"/>
          <w:szCs w:val="24"/>
          <w:lang w:val="id-ID"/>
        </w:rPr>
        <w:lastRenderedPageBreak/>
        <w:t>Pengaduan dan Penyelesaian Sengketa Lingkungan Hidup</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618A8262"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Pengaduan dan Penyelesaian Sengketa Lingkungan Hidup</w:t>
      </w:r>
      <w:r w:rsidRPr="00BF6E54">
        <w:rPr>
          <w:rFonts w:ascii="Arial" w:hAnsi="Arial" w:cs="Arial"/>
          <w:sz w:val="24"/>
          <w:szCs w:val="24"/>
          <w:lang w:val="fi-FI"/>
        </w:rPr>
        <w:t xml:space="preserve"> dengan berpedoman pada peraturan perundang-undangan yang berlaku agar dapat digunakan sebagai dasar dalam melaksanakan pekerjaan;</w:t>
      </w:r>
    </w:p>
    <w:p w14:paraId="19B8CA56"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M</w:t>
      </w:r>
      <w:r w:rsidRPr="00BF6E54">
        <w:rPr>
          <w:rFonts w:ascii="Arial" w:hAnsi="Arial" w:cs="Arial"/>
          <w:sz w:val="24"/>
          <w:szCs w:val="24"/>
          <w:lang w:val="fi-FI"/>
        </w:rPr>
        <w:t>enyusun kebijakan tentang tata cara pelayanan pengaduan dan penyelesaian pengaduan masyarakat;</w:t>
      </w:r>
    </w:p>
    <w:p w14:paraId="61370BD3"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Mengontrol p</w:t>
      </w:r>
      <w:r w:rsidRPr="00BF6E54">
        <w:rPr>
          <w:rFonts w:ascii="Arial" w:hAnsi="Arial" w:cs="Arial"/>
          <w:sz w:val="24"/>
          <w:szCs w:val="24"/>
          <w:lang w:val="fi-FI"/>
        </w:rPr>
        <w:t>elaksanaan fasilitasi penerimaan pengaduan atas usaha atau kegiatan yang tidak sesuai dengan</w:t>
      </w:r>
      <w:r w:rsidRPr="00BF6E54">
        <w:rPr>
          <w:rFonts w:ascii="Arial" w:hAnsi="Arial" w:cs="Arial"/>
          <w:sz w:val="24"/>
          <w:szCs w:val="24"/>
          <w:lang w:val="id-ID"/>
        </w:rPr>
        <w:t xml:space="preserve"> </w:t>
      </w:r>
      <w:r w:rsidRPr="00BF6E54">
        <w:rPr>
          <w:rFonts w:ascii="Arial" w:hAnsi="Arial" w:cs="Arial"/>
          <w:sz w:val="24"/>
          <w:szCs w:val="24"/>
          <w:lang w:val="fi-FI"/>
        </w:rPr>
        <w:t>izin perlindungan dan pengelolaan lingkungan hidup;</w:t>
      </w:r>
    </w:p>
    <w:p w14:paraId="17CD7B8A"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M</w:t>
      </w:r>
      <w:r w:rsidRPr="00BF6E54">
        <w:rPr>
          <w:rFonts w:ascii="Arial" w:hAnsi="Arial" w:cs="Arial"/>
          <w:sz w:val="24"/>
          <w:szCs w:val="24"/>
          <w:lang w:val="fi-FI"/>
        </w:rPr>
        <w:t>elaksanakan  penelaahan  dan  verifikasi  atas pengaduan</w:t>
      </w:r>
      <w:r w:rsidRPr="00BF6E54">
        <w:rPr>
          <w:rFonts w:ascii="Arial" w:hAnsi="Arial" w:cs="Arial"/>
          <w:sz w:val="24"/>
          <w:szCs w:val="24"/>
          <w:lang w:val="id-ID"/>
        </w:rPr>
        <w:t xml:space="preserve"> masyarakat di bidang lingkungan hidup</w:t>
      </w:r>
      <w:r w:rsidRPr="00BF6E54">
        <w:rPr>
          <w:rFonts w:ascii="Arial" w:hAnsi="Arial" w:cs="Arial"/>
          <w:sz w:val="24"/>
          <w:szCs w:val="24"/>
          <w:lang w:val="fi-FI"/>
        </w:rPr>
        <w:t>;</w:t>
      </w:r>
    </w:p>
    <w:p w14:paraId="41092776"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Membimbing p</w:t>
      </w:r>
      <w:r w:rsidRPr="00BF6E54">
        <w:rPr>
          <w:rFonts w:ascii="Arial" w:hAnsi="Arial" w:cs="Arial"/>
          <w:sz w:val="24"/>
          <w:szCs w:val="24"/>
          <w:lang w:val="fi-FI"/>
        </w:rPr>
        <w:t>enyusun</w:t>
      </w:r>
      <w:r w:rsidRPr="00BF6E54">
        <w:rPr>
          <w:rFonts w:ascii="Arial" w:hAnsi="Arial" w:cs="Arial"/>
          <w:sz w:val="24"/>
          <w:szCs w:val="24"/>
          <w:lang w:val="id-ID"/>
        </w:rPr>
        <w:t>an</w:t>
      </w:r>
      <w:r w:rsidRPr="00BF6E54">
        <w:rPr>
          <w:rFonts w:ascii="Arial" w:hAnsi="Arial" w:cs="Arial"/>
          <w:sz w:val="24"/>
          <w:szCs w:val="24"/>
          <w:lang w:val="fi-FI"/>
        </w:rPr>
        <w:t xml:space="preserve"> rekomendasi tindaklanjut hasil verifikasi pengaduan</w:t>
      </w:r>
      <w:r w:rsidRPr="00BF6E54">
        <w:rPr>
          <w:rFonts w:ascii="Arial" w:hAnsi="Arial" w:cs="Arial"/>
          <w:sz w:val="24"/>
          <w:szCs w:val="24"/>
          <w:lang w:val="id-ID"/>
        </w:rPr>
        <w:t xml:space="preserve"> masyarakat di bidang lingkungan hidup</w:t>
      </w:r>
      <w:r w:rsidRPr="00BF6E54">
        <w:rPr>
          <w:rFonts w:ascii="Arial" w:hAnsi="Arial" w:cs="Arial"/>
          <w:sz w:val="24"/>
          <w:szCs w:val="24"/>
          <w:lang w:val="fi-FI"/>
        </w:rPr>
        <w:t>;</w:t>
      </w:r>
    </w:p>
    <w:p w14:paraId="173BBAE7"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Mengontrol pelaksanaan</w:t>
      </w:r>
      <w:r w:rsidRPr="00BF6E54">
        <w:rPr>
          <w:rFonts w:ascii="Arial" w:hAnsi="Arial" w:cs="Arial"/>
          <w:sz w:val="24"/>
          <w:szCs w:val="24"/>
          <w:lang w:val="fi-FI"/>
        </w:rPr>
        <w:t xml:space="preserve">  bimbingan  teknis,  monitoring  dan pelaporan atas hasil tindak lanjut pengaduan</w:t>
      </w:r>
      <w:r w:rsidRPr="00BF6E54">
        <w:rPr>
          <w:rFonts w:ascii="Arial" w:hAnsi="Arial" w:cs="Arial"/>
          <w:sz w:val="24"/>
          <w:szCs w:val="24"/>
          <w:lang w:val="id-ID"/>
        </w:rPr>
        <w:t xml:space="preserve"> masyarakat di bidang lingkungan hidup</w:t>
      </w:r>
      <w:r w:rsidRPr="00BF6E54">
        <w:rPr>
          <w:rFonts w:ascii="Arial" w:hAnsi="Arial" w:cs="Arial"/>
          <w:sz w:val="24"/>
          <w:szCs w:val="24"/>
          <w:lang w:val="fi-FI"/>
        </w:rPr>
        <w:t>;</w:t>
      </w:r>
    </w:p>
    <w:p w14:paraId="697DEC02"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Mengontrol penyelesaian</w:t>
      </w:r>
      <w:r w:rsidRPr="00BF6E54">
        <w:rPr>
          <w:rFonts w:ascii="Arial" w:hAnsi="Arial" w:cs="Arial"/>
          <w:sz w:val="24"/>
          <w:szCs w:val="24"/>
          <w:lang w:val="fi-FI"/>
        </w:rPr>
        <w:t xml:space="preserve"> sengketa lingkungan baik di luar pengadilan maupun melalui pengadilan;</w:t>
      </w:r>
    </w:p>
    <w:p w14:paraId="1ED3FC7E"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 xml:space="preserve">Menyelenggarakan </w:t>
      </w:r>
      <w:r w:rsidRPr="00BF6E54">
        <w:rPr>
          <w:rFonts w:ascii="Arial" w:hAnsi="Arial" w:cs="Arial"/>
          <w:sz w:val="24"/>
          <w:szCs w:val="24"/>
          <w:lang w:val="fi-FI"/>
        </w:rPr>
        <w:t xml:space="preserve"> </w:t>
      </w:r>
      <w:r w:rsidRPr="00BF6E54">
        <w:rPr>
          <w:rFonts w:ascii="Arial" w:hAnsi="Arial" w:cs="Arial"/>
          <w:sz w:val="24"/>
          <w:szCs w:val="24"/>
          <w:lang w:val="id-ID"/>
        </w:rPr>
        <w:t>s</w:t>
      </w:r>
      <w:r w:rsidRPr="00BF6E54">
        <w:rPr>
          <w:rFonts w:ascii="Arial" w:hAnsi="Arial" w:cs="Arial"/>
          <w:sz w:val="24"/>
          <w:szCs w:val="24"/>
          <w:lang w:val="fi-FI"/>
        </w:rPr>
        <w:t xml:space="preserve">osialisasi tata cara pengaduan; </w:t>
      </w:r>
    </w:p>
    <w:p w14:paraId="458A399A" w14:textId="77777777" w:rsidR="00BF6E54" w:rsidRPr="00BF6E54" w:rsidRDefault="00BF6E54" w:rsidP="00822F8E">
      <w:pPr>
        <w:numPr>
          <w:ilvl w:val="0"/>
          <w:numId w:val="24"/>
        </w:numPr>
        <w:tabs>
          <w:tab w:val="clear" w:pos="900"/>
        </w:tabs>
        <w:spacing w:before="80" w:after="0" w:line="360" w:lineRule="auto"/>
        <w:ind w:left="567" w:hanging="425"/>
        <w:jc w:val="both"/>
        <w:rPr>
          <w:rFonts w:ascii="Arial" w:hAnsi="Arial" w:cs="Arial"/>
          <w:sz w:val="24"/>
          <w:szCs w:val="24"/>
          <w:lang w:val="fi-FI"/>
        </w:rPr>
      </w:pPr>
      <w:r w:rsidRPr="00BF6E54">
        <w:rPr>
          <w:rFonts w:ascii="Arial" w:hAnsi="Arial" w:cs="Arial"/>
          <w:sz w:val="24"/>
          <w:szCs w:val="24"/>
          <w:lang w:val="id-ID"/>
        </w:rPr>
        <w:t>Mengontrol pelaksanaan</w:t>
      </w:r>
      <w:r w:rsidRPr="00BF6E54">
        <w:rPr>
          <w:rFonts w:ascii="Arial" w:hAnsi="Arial" w:cs="Arial"/>
          <w:sz w:val="24"/>
          <w:szCs w:val="24"/>
          <w:lang w:val="fi-FI"/>
        </w:rPr>
        <w:t xml:space="preserve"> pengembangan    sistem    informasi    penerimaan</w:t>
      </w:r>
      <w:r w:rsidRPr="00BF6E54">
        <w:rPr>
          <w:rFonts w:ascii="Arial" w:hAnsi="Arial" w:cs="Arial"/>
          <w:sz w:val="24"/>
          <w:szCs w:val="24"/>
          <w:lang w:val="id-ID"/>
        </w:rPr>
        <w:t xml:space="preserve"> </w:t>
      </w:r>
      <w:r w:rsidRPr="00BF6E54">
        <w:rPr>
          <w:rFonts w:ascii="Arial" w:hAnsi="Arial" w:cs="Arial"/>
          <w:sz w:val="24"/>
          <w:szCs w:val="24"/>
          <w:lang w:val="fi-FI"/>
        </w:rPr>
        <w:t>pengaduan masyarakat atas usaha  atau kegiatan yang tidak sesuai dengan</w:t>
      </w:r>
      <w:r w:rsidRPr="00BF6E54">
        <w:rPr>
          <w:rFonts w:ascii="Arial" w:hAnsi="Arial" w:cs="Arial"/>
          <w:sz w:val="24"/>
          <w:szCs w:val="24"/>
          <w:lang w:val="id-ID"/>
        </w:rPr>
        <w:t xml:space="preserve"> </w:t>
      </w:r>
      <w:r w:rsidRPr="00BF6E54">
        <w:rPr>
          <w:rFonts w:ascii="Arial" w:hAnsi="Arial" w:cs="Arial"/>
          <w:sz w:val="24"/>
          <w:szCs w:val="24"/>
          <w:lang w:val="fi-FI"/>
        </w:rPr>
        <w:t>izin Perlindungan dan Pengelolaan Lingkungan Hidup.</w:t>
      </w:r>
    </w:p>
    <w:p w14:paraId="62D09BE4"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77F95696"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Pengaduan dan Penyelesaian Sengketa Lingkungan Hidup</w:t>
      </w:r>
      <w:r w:rsidRPr="00BF6E54">
        <w:rPr>
          <w:rFonts w:ascii="Arial" w:hAnsi="Arial" w:cs="Arial"/>
          <w:sz w:val="24"/>
          <w:szCs w:val="24"/>
        </w:rPr>
        <w:t xml:space="preserve"> </w:t>
      </w:r>
      <w:r w:rsidRPr="00BF6E54">
        <w:rPr>
          <w:rFonts w:ascii="Arial" w:hAnsi="Arial" w:cs="Arial"/>
          <w:bCs/>
          <w:kern w:val="24"/>
          <w:sz w:val="24"/>
          <w:szCs w:val="24"/>
        </w:rPr>
        <w:t>berdasarkan rencana dan realisasinya untuk mengetahui tingkat pencapaian program dan permasalahan yang dihadapi, serta pemecahan masalah;</w:t>
      </w:r>
    </w:p>
    <w:p w14:paraId="337BB3C0"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bCs/>
          <w:kern w:val="24"/>
          <w:sz w:val="24"/>
          <w:szCs w:val="24"/>
        </w:rPr>
        <w:lastRenderedPageBreak/>
        <w:t>Melaporkan</w:t>
      </w:r>
      <w:r w:rsidRPr="00BF6E54">
        <w:rPr>
          <w:rFonts w:ascii="Arial" w:hAnsi="Arial" w:cs="Arial"/>
          <w:sz w:val="24"/>
          <w:szCs w:val="24"/>
        </w:rPr>
        <w:t xml:space="preserve"> kegiatan </w:t>
      </w:r>
      <w:r w:rsidRPr="00BF6E54">
        <w:rPr>
          <w:rFonts w:ascii="Arial" w:hAnsi="Arial" w:cs="Arial"/>
          <w:sz w:val="24"/>
          <w:szCs w:val="24"/>
          <w:lang w:val="id-ID"/>
        </w:rPr>
        <w:t>Seksi Pengaduan dan Penyelesaian Sengketa Lingkungan Hidup</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14:paraId="2BAB9EF3" w14:textId="77777777"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71FD8DB7" w14:textId="77777777" w:rsidR="00BF6E54" w:rsidRPr="008F54C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2732A396" w14:textId="77777777" w:rsidR="008F54C4" w:rsidRPr="00BF6E54" w:rsidRDefault="008F54C4" w:rsidP="008F54C4">
      <w:pPr>
        <w:spacing w:before="80" w:after="0" w:line="360" w:lineRule="auto"/>
        <w:ind w:left="567"/>
        <w:jc w:val="both"/>
        <w:rPr>
          <w:rFonts w:ascii="Arial" w:hAnsi="Arial" w:cs="Arial"/>
          <w:sz w:val="24"/>
          <w:szCs w:val="24"/>
          <w:lang w:val="id-ID"/>
        </w:rPr>
      </w:pPr>
    </w:p>
    <w:p w14:paraId="5CBA7FF1" w14:textId="77777777" w:rsidR="00BF6E54" w:rsidRPr="00BF6E54" w:rsidRDefault="00BF6E54" w:rsidP="008F54C4">
      <w:pPr>
        <w:spacing w:line="360" w:lineRule="auto"/>
        <w:jc w:val="both"/>
        <w:rPr>
          <w:rFonts w:ascii="Arial" w:hAnsi="Arial" w:cs="Arial"/>
          <w:b/>
          <w:sz w:val="24"/>
          <w:szCs w:val="24"/>
        </w:rPr>
      </w:pPr>
      <w:r w:rsidRPr="00BF6E54">
        <w:rPr>
          <w:rFonts w:ascii="Arial" w:hAnsi="Arial" w:cs="Arial"/>
          <w:b/>
          <w:sz w:val="24"/>
          <w:szCs w:val="24"/>
          <w:lang w:val="id-ID"/>
        </w:rPr>
        <w:t xml:space="preserve">Seksi Penegakan Hukum Lingkungan </w:t>
      </w:r>
    </w:p>
    <w:p w14:paraId="79CB2134" w14:textId="77777777" w:rsidR="00BF6E54" w:rsidRPr="00BF6E54" w:rsidRDefault="00BF6E54" w:rsidP="008F54C4">
      <w:pPr>
        <w:spacing w:line="360" w:lineRule="auto"/>
        <w:ind w:firstLine="720"/>
        <w:jc w:val="both"/>
        <w:rPr>
          <w:rFonts w:ascii="Arial" w:hAnsi="Arial" w:cs="Arial"/>
          <w:sz w:val="24"/>
          <w:szCs w:val="24"/>
          <w:lang w:val="id-ID"/>
        </w:rPr>
      </w:pPr>
      <w:r w:rsidRPr="00BF6E54">
        <w:rPr>
          <w:rFonts w:ascii="Arial" w:hAnsi="Arial" w:cs="Arial"/>
          <w:sz w:val="24"/>
          <w:szCs w:val="24"/>
          <w:lang w:val="id-ID"/>
        </w:rPr>
        <w:t>Seksi Penegakan Hukum Lingkungan mempunyai tugas pokok melaksanakan sebagian tugas pokok dan fungsi Bidang Penaatan dan Peningkatan Kapasitas Lingkungan Hidup di bidang penegakan hukum lingkungan.</w:t>
      </w:r>
    </w:p>
    <w:p w14:paraId="00C5D43C" w14:textId="77777777"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Penegakan Hukum Lingkungan</w:t>
      </w:r>
      <w:r w:rsidRPr="00BF6E54">
        <w:rPr>
          <w:rFonts w:ascii="Arial" w:hAnsi="Arial" w:cs="Arial"/>
          <w:sz w:val="24"/>
          <w:szCs w:val="24"/>
        </w:rPr>
        <w:t xml:space="preserve"> </w:t>
      </w:r>
      <w:r w:rsidRPr="00BF6E54">
        <w:rPr>
          <w:rFonts w:ascii="Arial" w:hAnsi="Arial" w:cs="Arial"/>
          <w:sz w:val="24"/>
          <w:szCs w:val="24"/>
          <w:lang w:val="id-ID"/>
        </w:rPr>
        <w:t>mempunyai rincian tugas:</w:t>
      </w:r>
    </w:p>
    <w:p w14:paraId="406BBD84" w14:textId="77777777" w:rsidR="00BF6E54" w:rsidRPr="00BF6E54" w:rsidRDefault="00BF6E54" w:rsidP="00822F8E">
      <w:pPr>
        <w:numPr>
          <w:ilvl w:val="0"/>
          <w:numId w:val="25"/>
        </w:numPr>
        <w:tabs>
          <w:tab w:val="clear" w:pos="900"/>
        </w:tabs>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Seksi Penegakan Hukum Lingkungan</w:t>
      </w:r>
      <w:r w:rsidRPr="00BF6E54">
        <w:rPr>
          <w:rFonts w:ascii="Arial" w:hAnsi="Arial" w:cs="Arial"/>
          <w:sz w:val="24"/>
          <w:szCs w:val="24"/>
        </w:rPr>
        <w:t xml:space="preserve"> berdasarkan Renstra, data dan informasi yang ada serta peraturan yang berlaku sebagai pedoman dalam melaksanakan tugas;</w:t>
      </w:r>
    </w:p>
    <w:p w14:paraId="005241E2" w14:textId="77777777" w:rsidR="00BF6E54" w:rsidRPr="00BF6E54" w:rsidRDefault="00BF6E54" w:rsidP="00822F8E">
      <w:pPr>
        <w:pStyle w:val="BodyTextIndent3"/>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Penegakan Hukum Lingkungan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6EB61A45"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Penegakan Hukum Lingkungan</w:t>
      </w:r>
      <w:r w:rsidRPr="00BF6E54">
        <w:rPr>
          <w:rFonts w:ascii="Arial" w:hAnsi="Arial" w:cs="Arial"/>
          <w:sz w:val="24"/>
          <w:szCs w:val="24"/>
        </w:rPr>
        <w:t xml:space="preserve"> dapat dilaksanakan dengan baik dan benar sesuai peraturan yang berlaku; </w:t>
      </w:r>
    </w:p>
    <w:p w14:paraId="5B1AB87C"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Penegakan Hukum Lingkungan</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2B24592C"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Penegakan Hukum Lingkungan</w:t>
      </w:r>
      <w:r w:rsidRPr="00BF6E54">
        <w:rPr>
          <w:rFonts w:ascii="Arial" w:hAnsi="Arial" w:cs="Arial"/>
          <w:sz w:val="24"/>
          <w:szCs w:val="24"/>
          <w:lang w:val="fi-FI"/>
        </w:rPr>
        <w:t xml:space="preserve"> dengan berpedoman pada peraturan perundang-undangan yang berlaku agar dapat digunakan sebagai dasar dalam melaksanakan pekerjaan;</w:t>
      </w:r>
    </w:p>
    <w:p w14:paraId="2C7DA495"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rPr>
        <w:lastRenderedPageBreak/>
        <w:t>Menyusun</w:t>
      </w:r>
      <w:r w:rsidRPr="00BF6E54">
        <w:rPr>
          <w:rFonts w:ascii="Arial" w:hAnsi="Arial" w:cs="Arial"/>
          <w:sz w:val="24"/>
          <w:szCs w:val="24"/>
          <w:lang w:val="id-ID"/>
        </w:rPr>
        <w:t xml:space="preserve"> </w:t>
      </w:r>
      <w:r w:rsidRPr="00BF6E54">
        <w:rPr>
          <w:rFonts w:ascii="Arial" w:hAnsi="Arial" w:cs="Arial"/>
          <w:sz w:val="24"/>
          <w:szCs w:val="24"/>
        </w:rPr>
        <w:t>kebijakan</w:t>
      </w:r>
      <w:r w:rsidRPr="00BF6E54">
        <w:rPr>
          <w:rFonts w:ascii="Arial" w:hAnsi="Arial" w:cs="Arial"/>
          <w:sz w:val="24"/>
          <w:szCs w:val="24"/>
          <w:lang w:val="id-ID"/>
        </w:rPr>
        <w:t xml:space="preserve"> </w:t>
      </w:r>
      <w:r w:rsidRPr="00BF6E54">
        <w:rPr>
          <w:rFonts w:ascii="Arial" w:hAnsi="Arial" w:cs="Arial"/>
          <w:sz w:val="24"/>
          <w:szCs w:val="24"/>
        </w:rPr>
        <w:t>pengawasan</w:t>
      </w:r>
      <w:r w:rsidRPr="00BF6E54">
        <w:rPr>
          <w:rFonts w:ascii="Arial" w:hAnsi="Arial" w:cs="Arial"/>
          <w:sz w:val="24"/>
          <w:szCs w:val="24"/>
          <w:lang w:val="id-ID"/>
        </w:rPr>
        <w:t xml:space="preserve"> </w:t>
      </w:r>
      <w:r w:rsidRPr="00BF6E54">
        <w:rPr>
          <w:rFonts w:ascii="Arial" w:hAnsi="Arial" w:cs="Arial"/>
          <w:sz w:val="24"/>
          <w:szCs w:val="24"/>
        </w:rPr>
        <w:t>terhadap</w:t>
      </w:r>
      <w:r w:rsidRPr="00BF6E54">
        <w:rPr>
          <w:rFonts w:ascii="Arial" w:hAnsi="Arial" w:cs="Arial"/>
          <w:sz w:val="24"/>
          <w:szCs w:val="24"/>
          <w:lang w:val="id-ID"/>
        </w:rPr>
        <w:t xml:space="preserve"> </w:t>
      </w:r>
      <w:r w:rsidRPr="00BF6E54">
        <w:rPr>
          <w:rFonts w:ascii="Arial" w:hAnsi="Arial" w:cs="Arial"/>
          <w:sz w:val="24"/>
          <w:szCs w:val="24"/>
        </w:rPr>
        <w:t>usaha</w:t>
      </w:r>
      <w:r w:rsidRPr="00BF6E54">
        <w:rPr>
          <w:rFonts w:ascii="Arial" w:hAnsi="Arial" w:cs="Arial"/>
          <w:sz w:val="24"/>
          <w:szCs w:val="24"/>
          <w:lang w:val="id-ID"/>
        </w:rPr>
        <w:t xml:space="preserve"> </w:t>
      </w:r>
      <w:r w:rsidRPr="00BF6E54">
        <w:rPr>
          <w:rFonts w:ascii="Arial" w:hAnsi="Arial" w:cs="Arial"/>
          <w:sz w:val="24"/>
          <w:szCs w:val="24"/>
        </w:rPr>
        <w:t>dan</w:t>
      </w:r>
      <w:r w:rsidRPr="00BF6E54">
        <w:rPr>
          <w:rFonts w:ascii="Arial" w:hAnsi="Arial" w:cs="Arial"/>
          <w:sz w:val="24"/>
          <w:szCs w:val="24"/>
          <w:lang w:val="id-ID"/>
        </w:rPr>
        <w:t xml:space="preserve"> </w:t>
      </w:r>
      <w:r w:rsidRPr="00BF6E54">
        <w:rPr>
          <w:rFonts w:ascii="Arial" w:hAnsi="Arial" w:cs="Arial"/>
          <w:sz w:val="24"/>
          <w:szCs w:val="24"/>
        </w:rPr>
        <w:t>atau</w:t>
      </w:r>
      <w:r w:rsidRPr="00BF6E54">
        <w:rPr>
          <w:rFonts w:ascii="Arial" w:hAnsi="Arial" w:cs="Arial"/>
          <w:sz w:val="24"/>
          <w:szCs w:val="24"/>
          <w:lang w:val="id-ID"/>
        </w:rPr>
        <w:t xml:space="preserve"> </w:t>
      </w:r>
      <w:r w:rsidRPr="00BF6E54">
        <w:rPr>
          <w:rFonts w:ascii="Arial" w:hAnsi="Arial" w:cs="Arial"/>
          <w:sz w:val="24"/>
          <w:szCs w:val="24"/>
        </w:rPr>
        <w:t>kegiatan</w:t>
      </w:r>
      <w:r w:rsidRPr="00BF6E54">
        <w:rPr>
          <w:rFonts w:ascii="Arial" w:hAnsi="Arial" w:cs="Arial"/>
          <w:sz w:val="24"/>
          <w:szCs w:val="24"/>
          <w:lang w:val="id-ID"/>
        </w:rPr>
        <w:t xml:space="preserve"> </w:t>
      </w:r>
      <w:r w:rsidRPr="00BF6E54">
        <w:rPr>
          <w:rFonts w:ascii="Arial" w:hAnsi="Arial" w:cs="Arial"/>
          <w:sz w:val="24"/>
          <w:szCs w:val="24"/>
        </w:rPr>
        <w:t>yang</w:t>
      </w:r>
      <w:r w:rsidRPr="00BF6E54">
        <w:rPr>
          <w:rFonts w:ascii="Arial" w:hAnsi="Arial" w:cs="Arial"/>
          <w:sz w:val="24"/>
          <w:szCs w:val="24"/>
          <w:lang w:val="id-ID"/>
        </w:rPr>
        <w:t xml:space="preserve"> </w:t>
      </w:r>
      <w:r w:rsidRPr="00BF6E54">
        <w:rPr>
          <w:rFonts w:ascii="Arial" w:hAnsi="Arial" w:cs="Arial"/>
          <w:sz w:val="24"/>
          <w:szCs w:val="24"/>
        </w:rPr>
        <w:t>memiliki</w:t>
      </w:r>
      <w:r w:rsidRPr="00BF6E54">
        <w:rPr>
          <w:rFonts w:ascii="Arial" w:hAnsi="Arial" w:cs="Arial"/>
          <w:sz w:val="24"/>
          <w:szCs w:val="24"/>
          <w:lang w:val="id-ID"/>
        </w:rPr>
        <w:t xml:space="preserve"> </w:t>
      </w:r>
      <w:r w:rsidRPr="00BF6E54">
        <w:rPr>
          <w:rFonts w:ascii="Arial" w:hAnsi="Arial" w:cs="Arial"/>
          <w:sz w:val="24"/>
          <w:szCs w:val="24"/>
        </w:rPr>
        <w:t>izin</w:t>
      </w:r>
      <w:r w:rsidRPr="00BF6E54">
        <w:rPr>
          <w:rFonts w:ascii="Arial" w:hAnsi="Arial" w:cs="Arial"/>
          <w:sz w:val="24"/>
          <w:szCs w:val="24"/>
          <w:lang w:val="id-ID"/>
        </w:rPr>
        <w:t xml:space="preserve"> </w:t>
      </w:r>
      <w:r w:rsidRPr="00BF6E54">
        <w:rPr>
          <w:rFonts w:ascii="Arial" w:hAnsi="Arial" w:cs="Arial"/>
          <w:sz w:val="24"/>
          <w:szCs w:val="24"/>
        </w:rPr>
        <w:t>lingkungan dan izin perlindungan dan pengelolaan lingkungan;</w:t>
      </w:r>
    </w:p>
    <w:p w14:paraId="6B1FB96C"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pengawasan terhadap penerima izin lingkungan dan izin perlindungan dan pengelolaan lingkungan;</w:t>
      </w:r>
    </w:p>
    <w:p w14:paraId="3B196782"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pengawasan tindak</w:t>
      </w:r>
      <w:r w:rsidRPr="00BF6E54">
        <w:rPr>
          <w:rFonts w:ascii="Arial" w:hAnsi="Arial" w:cs="Arial"/>
          <w:sz w:val="24"/>
          <w:szCs w:val="24"/>
          <w:lang w:val="id-ID"/>
        </w:rPr>
        <w:t xml:space="preserve"> </w:t>
      </w:r>
      <w:r w:rsidRPr="00BF6E54">
        <w:rPr>
          <w:rFonts w:ascii="Arial" w:hAnsi="Arial" w:cs="Arial"/>
          <w:sz w:val="24"/>
          <w:szCs w:val="24"/>
        </w:rPr>
        <w:t>lanjut rekomendasi hasil evaluasi penerima izin lingkungan dan izin perlindungan dan pengelolaan lingkungan;</w:t>
      </w:r>
    </w:p>
    <w:p w14:paraId="58A4C90E"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pembinaan   dan   pengawasan   terhadap   petugas</w:t>
      </w:r>
      <w:r w:rsidRPr="00BF6E54">
        <w:rPr>
          <w:rFonts w:ascii="Arial" w:hAnsi="Arial" w:cs="Arial"/>
          <w:sz w:val="24"/>
          <w:szCs w:val="24"/>
          <w:lang w:val="id-ID"/>
        </w:rPr>
        <w:t xml:space="preserve"> </w:t>
      </w:r>
      <w:r w:rsidRPr="00BF6E54">
        <w:rPr>
          <w:rFonts w:ascii="Arial" w:hAnsi="Arial" w:cs="Arial"/>
          <w:sz w:val="24"/>
          <w:szCs w:val="24"/>
        </w:rPr>
        <w:t xml:space="preserve">pengawas lingkungan hidup </w:t>
      </w:r>
      <w:r w:rsidRPr="00BF6E54">
        <w:rPr>
          <w:rFonts w:ascii="Arial" w:hAnsi="Arial" w:cs="Arial"/>
          <w:sz w:val="24"/>
          <w:szCs w:val="24"/>
          <w:lang w:val="id-ID"/>
        </w:rPr>
        <w:t xml:space="preserve"> di D</w:t>
      </w:r>
      <w:r w:rsidRPr="00BF6E54">
        <w:rPr>
          <w:rFonts w:ascii="Arial" w:hAnsi="Arial" w:cs="Arial"/>
          <w:sz w:val="24"/>
          <w:szCs w:val="24"/>
        </w:rPr>
        <w:t>aerah;</w:t>
      </w:r>
    </w:p>
    <w:p w14:paraId="44C20E54"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rPr>
        <w:t>Membentuk</w:t>
      </w:r>
      <w:r w:rsidRPr="00BF6E54">
        <w:rPr>
          <w:rFonts w:ascii="Arial" w:hAnsi="Arial" w:cs="Arial"/>
          <w:sz w:val="24"/>
          <w:szCs w:val="24"/>
          <w:lang w:val="id-ID"/>
        </w:rPr>
        <w:t xml:space="preserve"> </w:t>
      </w:r>
      <w:r w:rsidRPr="00BF6E54">
        <w:rPr>
          <w:rFonts w:ascii="Arial" w:hAnsi="Arial" w:cs="Arial"/>
          <w:sz w:val="24"/>
          <w:szCs w:val="24"/>
        </w:rPr>
        <w:t>tim koordinasi dan monitoring penegakan hukum;</w:t>
      </w:r>
    </w:p>
    <w:p w14:paraId="63AC8A19"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penegakan hukum atas pelanggaran</w:t>
      </w:r>
      <w:r w:rsidRPr="00BF6E54">
        <w:rPr>
          <w:rFonts w:ascii="Arial" w:hAnsi="Arial" w:cs="Arial"/>
          <w:sz w:val="24"/>
          <w:szCs w:val="24"/>
          <w:lang w:val="id-ID"/>
        </w:rPr>
        <w:t xml:space="preserve"> </w:t>
      </w:r>
      <w:r w:rsidRPr="00BF6E54">
        <w:rPr>
          <w:rFonts w:ascii="Arial" w:hAnsi="Arial" w:cs="Arial"/>
          <w:sz w:val="24"/>
          <w:szCs w:val="24"/>
        </w:rPr>
        <w:t xml:space="preserve">perlindungan dan pengelolaan </w:t>
      </w:r>
      <w:r w:rsidRPr="00BF6E54">
        <w:rPr>
          <w:rFonts w:ascii="Arial" w:hAnsi="Arial" w:cs="Arial"/>
          <w:sz w:val="24"/>
          <w:szCs w:val="24"/>
          <w:lang w:val="id-ID"/>
        </w:rPr>
        <w:t>lingkungan hidup</w:t>
      </w:r>
      <w:r w:rsidRPr="00BF6E54">
        <w:rPr>
          <w:rFonts w:ascii="Arial" w:hAnsi="Arial" w:cs="Arial"/>
          <w:sz w:val="24"/>
          <w:szCs w:val="24"/>
        </w:rPr>
        <w:t>;</w:t>
      </w:r>
    </w:p>
    <w:p w14:paraId="6D3ADC43"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Menyelenggarakan</w:t>
      </w:r>
      <w:r w:rsidRPr="00BF6E54">
        <w:rPr>
          <w:rFonts w:ascii="Arial" w:hAnsi="Arial" w:cs="Arial"/>
          <w:sz w:val="24"/>
          <w:szCs w:val="24"/>
        </w:rPr>
        <w:t xml:space="preserve">    penyidikan    perkara    pelanggaran lingkungan hidup;</w:t>
      </w:r>
    </w:p>
    <w:p w14:paraId="0620E7DC" w14:textId="77777777" w:rsidR="00BF6E54" w:rsidRPr="00BF6E54" w:rsidRDefault="00BF6E54" w:rsidP="00822F8E">
      <w:pPr>
        <w:numPr>
          <w:ilvl w:val="0"/>
          <w:numId w:val="25"/>
        </w:numPr>
        <w:spacing w:before="80" w:after="0" w:line="360" w:lineRule="auto"/>
        <w:ind w:left="567" w:hanging="425"/>
        <w:jc w:val="both"/>
        <w:rPr>
          <w:rFonts w:ascii="Arial" w:hAnsi="Arial" w:cs="Arial"/>
          <w:sz w:val="24"/>
          <w:szCs w:val="24"/>
        </w:rPr>
      </w:pPr>
      <w:r w:rsidRPr="00BF6E54">
        <w:rPr>
          <w:rFonts w:ascii="Arial" w:hAnsi="Arial" w:cs="Arial"/>
          <w:sz w:val="24"/>
          <w:szCs w:val="24"/>
          <w:lang w:val="id-ID"/>
        </w:rPr>
        <w:t>Mengontrol penanganan</w:t>
      </w:r>
      <w:r w:rsidRPr="00BF6E54">
        <w:rPr>
          <w:rFonts w:ascii="Arial" w:hAnsi="Arial" w:cs="Arial"/>
          <w:sz w:val="24"/>
          <w:szCs w:val="24"/>
        </w:rPr>
        <w:t xml:space="preserve"> barangbukti  dan  penanganan</w:t>
      </w:r>
      <w:r w:rsidRPr="00BF6E54">
        <w:rPr>
          <w:rFonts w:ascii="Arial" w:hAnsi="Arial" w:cs="Arial"/>
          <w:sz w:val="24"/>
          <w:szCs w:val="24"/>
          <w:lang w:val="id-ID"/>
        </w:rPr>
        <w:t xml:space="preserve"> </w:t>
      </w:r>
      <w:r w:rsidRPr="00BF6E54">
        <w:rPr>
          <w:rFonts w:ascii="Arial" w:hAnsi="Arial" w:cs="Arial"/>
          <w:sz w:val="24"/>
          <w:szCs w:val="24"/>
        </w:rPr>
        <w:t>hukum pidana secara terpadu atas pelanggaran</w:t>
      </w:r>
      <w:r w:rsidRPr="00BF6E54">
        <w:rPr>
          <w:rFonts w:ascii="Arial" w:hAnsi="Arial" w:cs="Arial"/>
          <w:sz w:val="24"/>
          <w:szCs w:val="24"/>
          <w:lang w:val="id-ID"/>
        </w:rPr>
        <w:t xml:space="preserve"> </w:t>
      </w:r>
      <w:r w:rsidRPr="00BF6E54">
        <w:rPr>
          <w:rFonts w:ascii="Arial" w:hAnsi="Arial" w:cs="Arial"/>
          <w:sz w:val="24"/>
          <w:szCs w:val="24"/>
        </w:rPr>
        <w:t xml:space="preserve">perlindungan dan pengelolaan </w:t>
      </w:r>
      <w:r w:rsidRPr="00BF6E54">
        <w:rPr>
          <w:rFonts w:ascii="Arial" w:hAnsi="Arial" w:cs="Arial"/>
          <w:sz w:val="24"/>
          <w:szCs w:val="24"/>
          <w:lang w:val="id-ID"/>
        </w:rPr>
        <w:t>lingkungan hidup</w:t>
      </w:r>
      <w:r w:rsidRPr="00BF6E54">
        <w:rPr>
          <w:rFonts w:ascii="Arial" w:hAnsi="Arial" w:cs="Arial"/>
          <w:sz w:val="24"/>
          <w:szCs w:val="24"/>
        </w:rPr>
        <w:t xml:space="preserve">; </w:t>
      </w:r>
    </w:p>
    <w:p w14:paraId="376B9D97"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36898C50"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Penegakan Hukum Lingkungan</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14:paraId="55D8A676"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Seksi Penegakan Hukum Lingkungan</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14:paraId="7376EF0E" w14:textId="77777777"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34BDE565" w14:textId="77777777" w:rsidR="00BF6E54" w:rsidRPr="003524AE"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74163086" w14:textId="77777777" w:rsidR="003524AE" w:rsidRPr="00BF6E54" w:rsidRDefault="003524AE" w:rsidP="003524AE">
      <w:pPr>
        <w:spacing w:before="80" w:after="0" w:line="360" w:lineRule="auto"/>
        <w:jc w:val="both"/>
        <w:rPr>
          <w:rFonts w:ascii="Arial" w:hAnsi="Arial" w:cs="Arial"/>
          <w:sz w:val="24"/>
          <w:szCs w:val="24"/>
          <w:lang w:val="id-ID"/>
        </w:rPr>
      </w:pPr>
    </w:p>
    <w:p w14:paraId="125086E8" w14:textId="77777777" w:rsidR="008F54C4" w:rsidRDefault="008F54C4" w:rsidP="00BF6E54">
      <w:pPr>
        <w:spacing w:line="360" w:lineRule="auto"/>
        <w:ind w:left="1134"/>
        <w:jc w:val="both"/>
        <w:rPr>
          <w:rFonts w:ascii="Arial" w:hAnsi="Arial" w:cs="Arial"/>
          <w:b/>
          <w:sz w:val="24"/>
          <w:szCs w:val="24"/>
          <w:lang w:val="id-ID"/>
        </w:rPr>
      </w:pPr>
    </w:p>
    <w:p w14:paraId="3654406F" w14:textId="77777777" w:rsidR="008F54C4" w:rsidRDefault="008F54C4" w:rsidP="00BF6E54">
      <w:pPr>
        <w:spacing w:line="360" w:lineRule="auto"/>
        <w:ind w:left="1134"/>
        <w:jc w:val="both"/>
        <w:rPr>
          <w:rFonts w:ascii="Arial" w:hAnsi="Arial" w:cs="Arial"/>
          <w:b/>
          <w:sz w:val="24"/>
          <w:szCs w:val="24"/>
          <w:lang w:val="id-ID"/>
        </w:rPr>
      </w:pPr>
    </w:p>
    <w:p w14:paraId="5938A71B" w14:textId="77777777" w:rsidR="00BF6E54" w:rsidRPr="00BF6E54" w:rsidRDefault="00BF6E54" w:rsidP="008F54C4">
      <w:pPr>
        <w:spacing w:line="360" w:lineRule="auto"/>
        <w:jc w:val="both"/>
        <w:rPr>
          <w:rFonts w:ascii="Arial" w:hAnsi="Arial" w:cs="Arial"/>
          <w:b/>
          <w:sz w:val="24"/>
          <w:szCs w:val="24"/>
        </w:rPr>
      </w:pPr>
      <w:r w:rsidRPr="00BF6E54">
        <w:rPr>
          <w:rFonts w:ascii="Arial" w:hAnsi="Arial" w:cs="Arial"/>
          <w:b/>
          <w:sz w:val="24"/>
          <w:szCs w:val="24"/>
          <w:lang w:val="id-ID"/>
        </w:rPr>
        <w:lastRenderedPageBreak/>
        <w:t xml:space="preserve">Seksi Peningkatan Kapasitas Lingkungan Hidup </w:t>
      </w:r>
    </w:p>
    <w:p w14:paraId="6D6FAD45" w14:textId="77777777" w:rsidR="00BF6E54" w:rsidRPr="00BF6E54" w:rsidRDefault="00BF6E54" w:rsidP="008F54C4">
      <w:pPr>
        <w:spacing w:line="360" w:lineRule="auto"/>
        <w:ind w:firstLine="720"/>
        <w:jc w:val="both"/>
        <w:rPr>
          <w:rFonts w:ascii="Arial" w:hAnsi="Arial" w:cs="Arial"/>
          <w:sz w:val="24"/>
          <w:szCs w:val="24"/>
          <w:lang w:val="id-ID"/>
        </w:rPr>
      </w:pPr>
      <w:r w:rsidRPr="00BF6E54">
        <w:rPr>
          <w:rFonts w:ascii="Arial" w:hAnsi="Arial" w:cs="Arial"/>
          <w:sz w:val="24"/>
          <w:szCs w:val="24"/>
          <w:lang w:val="id-ID"/>
        </w:rPr>
        <w:t>Seksi Peningkatan Kapasitas Lingkungan Hidup mempunyai tugas pokok melaksanakan sebagian tugas pokok dan fungsi Bidang  Penaatan dan Peningkatan Kapasitas Lingkungan Hidup di bidang peningkatan kapasitas lingkungan hidup.</w:t>
      </w:r>
    </w:p>
    <w:p w14:paraId="70571092" w14:textId="77777777"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Peningkatan Kapasitas Lingkungan Hidup</w:t>
      </w:r>
      <w:r w:rsidRPr="00BF6E54">
        <w:rPr>
          <w:rFonts w:ascii="Arial" w:hAnsi="Arial" w:cs="Arial"/>
          <w:sz w:val="24"/>
          <w:szCs w:val="24"/>
        </w:rPr>
        <w:t xml:space="preserve"> </w:t>
      </w:r>
      <w:r w:rsidRPr="00BF6E54">
        <w:rPr>
          <w:rFonts w:ascii="Arial" w:hAnsi="Arial" w:cs="Arial"/>
          <w:sz w:val="24"/>
          <w:szCs w:val="24"/>
          <w:lang w:val="id-ID"/>
        </w:rPr>
        <w:t>mempunyai rincian tugas:</w:t>
      </w:r>
    </w:p>
    <w:p w14:paraId="5723AF71" w14:textId="77777777" w:rsidR="003524AE" w:rsidRPr="008F54C4" w:rsidRDefault="00BF6E54" w:rsidP="003524AE">
      <w:pPr>
        <w:numPr>
          <w:ilvl w:val="0"/>
          <w:numId w:val="26"/>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Seksi Peningkatan Kapasitas Lingkungan Hidup</w:t>
      </w:r>
      <w:r w:rsidRPr="00BF6E54">
        <w:rPr>
          <w:rFonts w:ascii="Arial" w:hAnsi="Arial" w:cs="Arial"/>
          <w:sz w:val="24"/>
          <w:szCs w:val="24"/>
        </w:rPr>
        <w:t xml:space="preserve"> berdasarkan Renstra, data dan informasi yang ada serta peraturan yang berlaku sebagai pedoman dalam melaksanakan tugas;</w:t>
      </w:r>
    </w:p>
    <w:p w14:paraId="0F0E6C61" w14:textId="77777777" w:rsidR="00BF6E54" w:rsidRPr="00BF6E54" w:rsidRDefault="00BF6E54" w:rsidP="00822F8E">
      <w:pPr>
        <w:pStyle w:val="BodyTextIndent3"/>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Peningkatan Kapasitas Lingkungan Hidup </w:t>
      </w:r>
      <w:r w:rsidRPr="00BF6E54">
        <w:rPr>
          <w:rFonts w:ascii="Arial" w:hAnsi="Arial" w:cs="Arial"/>
          <w:sz w:val="24"/>
          <w:szCs w:val="24"/>
          <w:lang w:val="fi-FI"/>
        </w:rPr>
        <w:t>dapat selesai dengan baik dan tepat waktu</w:t>
      </w:r>
      <w:r w:rsidRPr="00BF6E54">
        <w:rPr>
          <w:rFonts w:ascii="Arial" w:hAnsi="Arial" w:cs="Arial"/>
          <w:sz w:val="24"/>
          <w:szCs w:val="24"/>
        </w:rPr>
        <w:t>;</w:t>
      </w:r>
    </w:p>
    <w:p w14:paraId="37606F0D"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Peningkatan Kapasitas Lingkungan Hidup</w:t>
      </w:r>
      <w:r w:rsidRPr="00BF6E54">
        <w:rPr>
          <w:rFonts w:ascii="Arial" w:hAnsi="Arial" w:cs="Arial"/>
          <w:sz w:val="24"/>
          <w:szCs w:val="24"/>
        </w:rPr>
        <w:t xml:space="preserve"> dapat dilaksanakan dengan baik dan benar sesuai peraturan yang berlaku; </w:t>
      </w:r>
    </w:p>
    <w:p w14:paraId="099106D7"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Peningkatan Kapasitas Lingkungan Hidup</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14:paraId="1BC013AA"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Peningkatan Kapasitas Lingkungan Hidup</w:t>
      </w:r>
      <w:r w:rsidRPr="00BF6E54">
        <w:rPr>
          <w:rFonts w:ascii="Arial" w:hAnsi="Arial" w:cs="Arial"/>
          <w:sz w:val="24"/>
          <w:szCs w:val="24"/>
          <w:lang w:val="fi-FI"/>
        </w:rPr>
        <w:t xml:space="preserve"> dengan berpedoman pada peraturan perundang-undangan yang berlaku agar dapat digunakan sebagai dasar dalam melaksanakan pekerjaan;</w:t>
      </w:r>
    </w:p>
    <w:p w14:paraId="32BF2505"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enyusun kebijakan  pengakuan  keberadaan masyarakat  hukum  adat,  kearifan    lokal  ataupengetahuan tradisional dan hak kearifan lokal atau pengetahuan tradisional dan hak MHA terkait dengan Perlindungan dan Pengelolaan Lingkungan Hidup;</w:t>
      </w:r>
    </w:p>
    <w:p w14:paraId="69FBF67F"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identifikasi, verifikasi dan validasi serta penetapan pengakuan keberadaan masyarakat</w:t>
      </w:r>
      <w:r w:rsidRPr="00BF6E54">
        <w:rPr>
          <w:rFonts w:ascii="Arial" w:hAnsi="Arial" w:cs="Arial"/>
          <w:sz w:val="24"/>
          <w:szCs w:val="24"/>
          <w:lang w:val="id-ID"/>
        </w:rPr>
        <w:t xml:space="preserve"> </w:t>
      </w:r>
      <w:r w:rsidRPr="00BF6E54">
        <w:rPr>
          <w:rFonts w:ascii="Arial" w:hAnsi="Arial" w:cs="Arial"/>
          <w:sz w:val="24"/>
          <w:szCs w:val="24"/>
        </w:rPr>
        <w:t>hokum</w:t>
      </w:r>
      <w:r w:rsidRPr="00BF6E54">
        <w:rPr>
          <w:rFonts w:ascii="Arial" w:hAnsi="Arial" w:cs="Arial"/>
          <w:sz w:val="24"/>
          <w:szCs w:val="24"/>
          <w:lang w:val="id-ID"/>
        </w:rPr>
        <w:t xml:space="preserve"> </w:t>
      </w:r>
      <w:r w:rsidRPr="00BF6E54">
        <w:rPr>
          <w:rFonts w:ascii="Arial" w:hAnsi="Arial" w:cs="Arial"/>
          <w:sz w:val="24"/>
          <w:szCs w:val="24"/>
        </w:rPr>
        <w:t>adat,</w:t>
      </w:r>
      <w:r w:rsidRPr="00BF6E54">
        <w:rPr>
          <w:rFonts w:ascii="Arial" w:hAnsi="Arial" w:cs="Arial"/>
          <w:sz w:val="24"/>
          <w:szCs w:val="24"/>
          <w:lang w:val="id-ID"/>
        </w:rPr>
        <w:t xml:space="preserve"> </w:t>
      </w:r>
      <w:r w:rsidRPr="00BF6E54">
        <w:rPr>
          <w:rFonts w:ascii="Arial" w:hAnsi="Arial" w:cs="Arial"/>
          <w:sz w:val="24"/>
          <w:szCs w:val="24"/>
        </w:rPr>
        <w:t>kearifan</w:t>
      </w:r>
      <w:r w:rsidRPr="00BF6E54">
        <w:rPr>
          <w:rFonts w:ascii="Arial" w:hAnsi="Arial" w:cs="Arial"/>
          <w:sz w:val="24"/>
          <w:szCs w:val="24"/>
          <w:lang w:val="id-ID"/>
        </w:rPr>
        <w:t xml:space="preserve"> </w:t>
      </w:r>
      <w:r w:rsidRPr="00BF6E54">
        <w:rPr>
          <w:rFonts w:ascii="Arial" w:hAnsi="Arial" w:cs="Arial"/>
          <w:sz w:val="24"/>
          <w:szCs w:val="24"/>
        </w:rPr>
        <w:t>local</w:t>
      </w:r>
      <w:r w:rsidRPr="00BF6E54">
        <w:rPr>
          <w:rFonts w:ascii="Arial" w:hAnsi="Arial" w:cs="Arial"/>
          <w:sz w:val="24"/>
          <w:szCs w:val="24"/>
          <w:lang w:val="id-ID"/>
        </w:rPr>
        <w:t xml:space="preserve"> </w:t>
      </w:r>
      <w:r w:rsidRPr="00BF6E54">
        <w:rPr>
          <w:rFonts w:ascii="Arial" w:hAnsi="Arial" w:cs="Arial"/>
          <w:sz w:val="24"/>
          <w:szCs w:val="24"/>
        </w:rPr>
        <w:t xml:space="preserve">atau pengetahuan </w:t>
      </w:r>
      <w:r w:rsidRPr="00BF6E54">
        <w:rPr>
          <w:rFonts w:ascii="Arial" w:hAnsi="Arial" w:cs="Arial"/>
          <w:sz w:val="24"/>
          <w:szCs w:val="24"/>
        </w:rPr>
        <w:lastRenderedPageBreak/>
        <w:t>tradisional dan hak kearifan lokal atau pengetahuan tradisional dan hak MHA terkait dengan perlindungan dan pengelolaan lingkungan hidup;</w:t>
      </w:r>
    </w:p>
    <w:p w14:paraId="022C637F"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Menyelenggarakan penetapan</w:t>
      </w:r>
      <w:r w:rsidRPr="00BF6E54">
        <w:rPr>
          <w:rFonts w:ascii="Arial" w:hAnsi="Arial" w:cs="Arial"/>
          <w:sz w:val="24"/>
          <w:szCs w:val="24"/>
        </w:rPr>
        <w:t xml:space="preserve"> tanah ulayat yang merupakan keberadaan MHA, kearifanlokal atau pengetahuan tradisionaldan hak kearifan lokal atau pengetahuan tradisional dan hak  MHA  terkait  dengan  Perlindungan  dan Pengelolaan Lingkungan Hidup;</w:t>
      </w:r>
    </w:p>
    <w:p w14:paraId="7BF1AE30"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komunikasi dialogis dengan MHA;</w:t>
      </w:r>
    </w:p>
    <w:p w14:paraId="01B46A58"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embentuk panitia pengakuan masyarakat hukum adat;</w:t>
      </w:r>
    </w:p>
    <w:p w14:paraId="0160629A"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penyusunan </w:t>
      </w:r>
      <w:r w:rsidRPr="00BF6E54">
        <w:rPr>
          <w:rFonts w:ascii="Arial" w:hAnsi="Arial" w:cs="Arial"/>
          <w:sz w:val="24"/>
          <w:szCs w:val="24"/>
        </w:rPr>
        <w:t>data</w:t>
      </w:r>
      <w:r w:rsidRPr="00BF6E54">
        <w:rPr>
          <w:rFonts w:ascii="Arial" w:hAnsi="Arial" w:cs="Arial"/>
          <w:sz w:val="24"/>
          <w:szCs w:val="24"/>
          <w:lang w:val="id-ID"/>
        </w:rPr>
        <w:t xml:space="preserve"> </w:t>
      </w:r>
      <w:r w:rsidRPr="00BF6E54">
        <w:rPr>
          <w:rFonts w:ascii="Arial" w:hAnsi="Arial" w:cs="Arial"/>
          <w:sz w:val="24"/>
          <w:szCs w:val="24"/>
        </w:rPr>
        <w:t>dan</w:t>
      </w:r>
      <w:r w:rsidRPr="00BF6E54">
        <w:rPr>
          <w:rFonts w:ascii="Arial" w:hAnsi="Arial" w:cs="Arial"/>
          <w:sz w:val="24"/>
          <w:szCs w:val="24"/>
          <w:lang w:val="id-ID"/>
        </w:rPr>
        <w:t xml:space="preserve"> </w:t>
      </w:r>
      <w:r w:rsidRPr="00BF6E54">
        <w:rPr>
          <w:rFonts w:ascii="Arial" w:hAnsi="Arial" w:cs="Arial"/>
          <w:sz w:val="24"/>
          <w:szCs w:val="24"/>
        </w:rPr>
        <w:t>informasi</w:t>
      </w:r>
      <w:r w:rsidRPr="00BF6E54">
        <w:rPr>
          <w:rFonts w:ascii="Arial" w:hAnsi="Arial" w:cs="Arial"/>
          <w:sz w:val="24"/>
          <w:szCs w:val="24"/>
          <w:lang w:val="id-ID"/>
        </w:rPr>
        <w:t xml:space="preserve"> </w:t>
      </w:r>
      <w:r w:rsidRPr="00BF6E54">
        <w:rPr>
          <w:rFonts w:ascii="Arial" w:hAnsi="Arial" w:cs="Arial"/>
          <w:sz w:val="24"/>
          <w:szCs w:val="24"/>
        </w:rPr>
        <w:t>profil</w:t>
      </w:r>
      <w:r w:rsidRPr="00BF6E54">
        <w:rPr>
          <w:rFonts w:ascii="Arial" w:hAnsi="Arial" w:cs="Arial"/>
          <w:sz w:val="24"/>
          <w:szCs w:val="24"/>
          <w:lang w:val="id-ID"/>
        </w:rPr>
        <w:t xml:space="preserve"> </w:t>
      </w:r>
      <w:r w:rsidRPr="00BF6E54">
        <w:rPr>
          <w:rFonts w:ascii="Arial" w:hAnsi="Arial" w:cs="Arial"/>
          <w:sz w:val="24"/>
          <w:szCs w:val="24"/>
        </w:rPr>
        <w:t>MHA,</w:t>
      </w:r>
      <w:r w:rsidRPr="00BF6E54">
        <w:rPr>
          <w:rFonts w:ascii="Arial" w:hAnsi="Arial" w:cs="Arial"/>
          <w:sz w:val="24"/>
          <w:szCs w:val="24"/>
          <w:lang w:val="id-ID"/>
        </w:rPr>
        <w:t xml:space="preserve"> </w:t>
      </w:r>
      <w:r w:rsidRPr="00BF6E54">
        <w:rPr>
          <w:rFonts w:ascii="Arial" w:hAnsi="Arial" w:cs="Arial"/>
          <w:sz w:val="24"/>
          <w:szCs w:val="24"/>
        </w:rPr>
        <w:t>kearifan lokal    atau    pengetahuan    tradisional    terkait</w:t>
      </w:r>
      <w:r w:rsidRPr="00BF6E54">
        <w:rPr>
          <w:rFonts w:ascii="Arial" w:hAnsi="Arial" w:cs="Arial"/>
          <w:sz w:val="24"/>
          <w:szCs w:val="24"/>
          <w:lang w:val="id-ID"/>
        </w:rPr>
        <w:t xml:space="preserve"> </w:t>
      </w:r>
      <w:r w:rsidRPr="00BF6E54">
        <w:rPr>
          <w:rFonts w:ascii="Arial" w:hAnsi="Arial" w:cs="Arial"/>
          <w:sz w:val="24"/>
          <w:szCs w:val="24"/>
        </w:rPr>
        <w:t>perlindungan dan pengelolaan lingkungan hidup;</w:t>
      </w:r>
    </w:p>
    <w:p w14:paraId="69B35D00"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enyusun kebijakan peningkatan kapasitas MHA, kearifan</w:t>
      </w:r>
      <w:r w:rsidRPr="00BF6E54">
        <w:rPr>
          <w:rFonts w:ascii="Arial" w:hAnsi="Arial" w:cs="Arial"/>
          <w:sz w:val="24"/>
          <w:szCs w:val="24"/>
          <w:lang w:val="id-ID"/>
        </w:rPr>
        <w:t xml:space="preserve"> </w:t>
      </w:r>
      <w:r w:rsidRPr="00BF6E54">
        <w:rPr>
          <w:rFonts w:ascii="Arial" w:hAnsi="Arial" w:cs="Arial"/>
          <w:sz w:val="24"/>
          <w:szCs w:val="24"/>
        </w:rPr>
        <w:t>lo</w:t>
      </w:r>
      <w:r w:rsidRPr="00BF6E54">
        <w:rPr>
          <w:rFonts w:ascii="Arial" w:hAnsi="Arial" w:cs="Arial"/>
          <w:sz w:val="24"/>
          <w:szCs w:val="24"/>
          <w:lang w:val="id-ID"/>
        </w:rPr>
        <w:t>k</w:t>
      </w:r>
      <w:r w:rsidRPr="00BF6E54">
        <w:rPr>
          <w:rFonts w:ascii="Arial" w:hAnsi="Arial" w:cs="Arial"/>
          <w:sz w:val="24"/>
          <w:szCs w:val="24"/>
        </w:rPr>
        <w:t>al</w:t>
      </w:r>
      <w:r w:rsidRPr="00BF6E54">
        <w:rPr>
          <w:rFonts w:ascii="Arial" w:hAnsi="Arial" w:cs="Arial"/>
          <w:sz w:val="24"/>
          <w:szCs w:val="24"/>
          <w:lang w:val="id-ID"/>
        </w:rPr>
        <w:t xml:space="preserve"> </w:t>
      </w:r>
      <w:r w:rsidRPr="00BF6E54">
        <w:rPr>
          <w:rFonts w:ascii="Arial" w:hAnsi="Arial" w:cs="Arial"/>
          <w:sz w:val="24"/>
          <w:szCs w:val="24"/>
        </w:rPr>
        <w:t>atau pengetahuan</w:t>
      </w:r>
      <w:r w:rsidRPr="00BF6E54">
        <w:rPr>
          <w:rFonts w:ascii="Arial" w:hAnsi="Arial" w:cs="Arial"/>
          <w:sz w:val="24"/>
          <w:szCs w:val="24"/>
          <w:lang w:val="id-ID"/>
        </w:rPr>
        <w:t xml:space="preserve"> </w:t>
      </w:r>
      <w:r w:rsidRPr="00BF6E54">
        <w:rPr>
          <w:rFonts w:ascii="Arial" w:hAnsi="Arial" w:cs="Arial"/>
          <w:sz w:val="24"/>
          <w:szCs w:val="24"/>
        </w:rPr>
        <w:t>tradisional</w:t>
      </w:r>
      <w:r w:rsidRPr="00BF6E54">
        <w:rPr>
          <w:rFonts w:ascii="Arial" w:hAnsi="Arial" w:cs="Arial"/>
          <w:sz w:val="24"/>
          <w:szCs w:val="24"/>
          <w:lang w:val="id-ID"/>
        </w:rPr>
        <w:t xml:space="preserve"> </w:t>
      </w:r>
      <w:r w:rsidRPr="00BF6E54">
        <w:rPr>
          <w:rFonts w:ascii="Arial" w:hAnsi="Arial" w:cs="Arial"/>
          <w:sz w:val="24"/>
          <w:szCs w:val="24"/>
        </w:rPr>
        <w:t xml:space="preserve">terkait </w:t>
      </w:r>
      <w:r w:rsidRPr="00BF6E54">
        <w:rPr>
          <w:rStyle w:val="st"/>
          <w:rFonts w:ascii="Arial" w:hAnsi="Arial" w:cs="Arial"/>
          <w:sz w:val="24"/>
          <w:szCs w:val="24"/>
        </w:rPr>
        <w:t>Perlindungan dan Pengelolaan Lingkungan Hidup</w:t>
      </w:r>
      <w:r w:rsidRPr="00BF6E54">
        <w:rPr>
          <w:rFonts w:ascii="Arial" w:hAnsi="Arial" w:cs="Arial"/>
          <w:sz w:val="24"/>
          <w:szCs w:val="24"/>
        </w:rPr>
        <w:t xml:space="preserve"> </w:t>
      </w:r>
      <w:r w:rsidRPr="00BF6E54">
        <w:rPr>
          <w:rFonts w:ascii="Arial" w:hAnsi="Arial" w:cs="Arial"/>
          <w:sz w:val="24"/>
          <w:szCs w:val="24"/>
          <w:lang w:val="id-ID"/>
        </w:rPr>
        <w:t>(</w:t>
      </w:r>
      <w:r w:rsidRPr="00BF6E54">
        <w:rPr>
          <w:rFonts w:ascii="Arial" w:hAnsi="Arial" w:cs="Arial"/>
          <w:sz w:val="24"/>
          <w:szCs w:val="24"/>
        </w:rPr>
        <w:t>PPLH</w:t>
      </w:r>
      <w:r w:rsidRPr="00BF6E54">
        <w:rPr>
          <w:rFonts w:ascii="Arial" w:hAnsi="Arial" w:cs="Arial"/>
          <w:sz w:val="24"/>
          <w:szCs w:val="24"/>
          <w:lang w:val="id-ID"/>
        </w:rPr>
        <w:t>)</w:t>
      </w:r>
      <w:r w:rsidRPr="00BF6E54">
        <w:rPr>
          <w:rFonts w:ascii="Arial" w:hAnsi="Arial" w:cs="Arial"/>
          <w:sz w:val="24"/>
          <w:szCs w:val="24"/>
        </w:rPr>
        <w:t>;</w:t>
      </w:r>
    </w:p>
    <w:p w14:paraId="2103BC89" w14:textId="77777777" w:rsidR="00BF6E54" w:rsidRPr="00BF6E54" w:rsidRDefault="00BF6E54" w:rsidP="00822F8E">
      <w:pPr>
        <w:numPr>
          <w:ilvl w:val="0"/>
          <w:numId w:val="26"/>
        </w:numPr>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enyelenggarakan   pendidikan     dan   pelatihan, pengembangan dan pendampingan terhadap MHA, kearifan</w:t>
      </w:r>
      <w:r w:rsidRPr="00BF6E54">
        <w:rPr>
          <w:rFonts w:ascii="Arial" w:hAnsi="Arial" w:cs="Arial"/>
          <w:sz w:val="24"/>
          <w:szCs w:val="24"/>
          <w:lang w:val="id-ID"/>
        </w:rPr>
        <w:t xml:space="preserve"> </w:t>
      </w:r>
      <w:r w:rsidRPr="00BF6E54">
        <w:rPr>
          <w:rFonts w:ascii="Arial" w:hAnsi="Arial" w:cs="Arial"/>
          <w:sz w:val="24"/>
          <w:szCs w:val="24"/>
        </w:rPr>
        <w:t>lo</w:t>
      </w:r>
      <w:r w:rsidRPr="00BF6E54">
        <w:rPr>
          <w:rFonts w:ascii="Arial" w:hAnsi="Arial" w:cs="Arial"/>
          <w:sz w:val="24"/>
          <w:szCs w:val="24"/>
          <w:lang w:val="id-ID"/>
        </w:rPr>
        <w:t>k</w:t>
      </w:r>
      <w:r w:rsidRPr="00BF6E54">
        <w:rPr>
          <w:rFonts w:ascii="Arial" w:hAnsi="Arial" w:cs="Arial"/>
          <w:sz w:val="24"/>
          <w:szCs w:val="24"/>
        </w:rPr>
        <w:t>al</w:t>
      </w:r>
      <w:r w:rsidRPr="00BF6E54">
        <w:rPr>
          <w:rFonts w:ascii="Arial" w:hAnsi="Arial" w:cs="Arial"/>
          <w:sz w:val="24"/>
          <w:szCs w:val="24"/>
          <w:lang w:val="id-ID"/>
        </w:rPr>
        <w:t xml:space="preserve"> </w:t>
      </w:r>
      <w:r w:rsidRPr="00BF6E54">
        <w:rPr>
          <w:rFonts w:ascii="Arial" w:hAnsi="Arial" w:cs="Arial"/>
          <w:sz w:val="24"/>
          <w:szCs w:val="24"/>
        </w:rPr>
        <w:t>atau pengetahuan</w:t>
      </w:r>
      <w:r w:rsidRPr="00BF6E54">
        <w:rPr>
          <w:rFonts w:ascii="Arial" w:hAnsi="Arial" w:cs="Arial"/>
          <w:sz w:val="24"/>
          <w:szCs w:val="24"/>
          <w:lang w:val="id-ID"/>
        </w:rPr>
        <w:t xml:space="preserve"> </w:t>
      </w:r>
      <w:r w:rsidRPr="00BF6E54">
        <w:rPr>
          <w:rFonts w:ascii="Arial" w:hAnsi="Arial" w:cs="Arial"/>
          <w:sz w:val="24"/>
          <w:szCs w:val="24"/>
        </w:rPr>
        <w:t>tradisional</w:t>
      </w:r>
      <w:r w:rsidRPr="00BF6E54">
        <w:rPr>
          <w:rFonts w:ascii="Arial" w:hAnsi="Arial" w:cs="Arial"/>
          <w:sz w:val="24"/>
          <w:szCs w:val="24"/>
          <w:lang w:val="id-ID"/>
        </w:rPr>
        <w:t xml:space="preserve"> </w:t>
      </w:r>
      <w:r w:rsidRPr="00BF6E54">
        <w:rPr>
          <w:rFonts w:ascii="Arial" w:hAnsi="Arial" w:cs="Arial"/>
          <w:sz w:val="24"/>
          <w:szCs w:val="24"/>
        </w:rPr>
        <w:t>terkait PPLH;</w:t>
      </w:r>
    </w:p>
    <w:p w14:paraId="27649DF3"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fasilitasi</w:t>
      </w:r>
      <w:r w:rsidRPr="00BF6E54">
        <w:rPr>
          <w:rFonts w:ascii="Arial" w:hAnsi="Arial" w:cs="Arial"/>
          <w:sz w:val="24"/>
          <w:szCs w:val="24"/>
          <w:lang w:val="id-ID"/>
        </w:rPr>
        <w:t xml:space="preserve"> </w:t>
      </w:r>
      <w:r w:rsidRPr="00BF6E54">
        <w:rPr>
          <w:rFonts w:ascii="Arial" w:hAnsi="Arial" w:cs="Arial"/>
          <w:sz w:val="24"/>
          <w:szCs w:val="24"/>
        </w:rPr>
        <w:t>kerjasama</w:t>
      </w:r>
      <w:r w:rsidRPr="00BF6E54">
        <w:rPr>
          <w:rFonts w:ascii="Arial" w:hAnsi="Arial" w:cs="Arial"/>
          <w:sz w:val="24"/>
          <w:szCs w:val="24"/>
          <w:lang w:val="id-ID"/>
        </w:rPr>
        <w:t xml:space="preserve"> </w:t>
      </w:r>
      <w:r w:rsidRPr="00BF6E54">
        <w:rPr>
          <w:rFonts w:ascii="Arial" w:hAnsi="Arial" w:cs="Arial"/>
          <w:sz w:val="24"/>
          <w:szCs w:val="24"/>
        </w:rPr>
        <w:t>dan</w:t>
      </w:r>
      <w:r w:rsidRPr="00BF6E54">
        <w:rPr>
          <w:rFonts w:ascii="Arial" w:hAnsi="Arial" w:cs="Arial"/>
          <w:sz w:val="24"/>
          <w:szCs w:val="24"/>
          <w:lang w:val="id-ID"/>
        </w:rPr>
        <w:t xml:space="preserve"> </w:t>
      </w:r>
      <w:r w:rsidRPr="00BF6E54">
        <w:rPr>
          <w:rFonts w:ascii="Arial" w:hAnsi="Arial" w:cs="Arial"/>
          <w:sz w:val="24"/>
          <w:szCs w:val="24"/>
        </w:rPr>
        <w:t>pemberdayaan</w:t>
      </w:r>
      <w:r w:rsidRPr="00BF6E54">
        <w:rPr>
          <w:rFonts w:ascii="Arial" w:hAnsi="Arial" w:cs="Arial"/>
          <w:sz w:val="24"/>
          <w:szCs w:val="24"/>
          <w:lang w:val="id-ID"/>
        </w:rPr>
        <w:t xml:space="preserve"> </w:t>
      </w:r>
      <w:r w:rsidRPr="00BF6E54">
        <w:rPr>
          <w:rFonts w:ascii="Arial" w:hAnsi="Arial" w:cs="Arial"/>
          <w:sz w:val="24"/>
          <w:szCs w:val="24"/>
        </w:rPr>
        <w:t>MHA,</w:t>
      </w:r>
      <w:r w:rsidRPr="00BF6E54">
        <w:rPr>
          <w:rFonts w:ascii="Arial" w:hAnsi="Arial" w:cs="Arial"/>
          <w:sz w:val="24"/>
          <w:szCs w:val="24"/>
          <w:lang w:val="id-ID"/>
        </w:rPr>
        <w:t xml:space="preserve"> </w:t>
      </w:r>
      <w:r w:rsidRPr="00BF6E54">
        <w:rPr>
          <w:rFonts w:ascii="Arial" w:hAnsi="Arial" w:cs="Arial"/>
          <w:sz w:val="24"/>
          <w:szCs w:val="24"/>
        </w:rPr>
        <w:t>kearifan lokal atau pengetahuan tradisional terkait PPLH;</w:t>
      </w:r>
    </w:p>
    <w:p w14:paraId="5A0C465F"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penyiapan m</w:t>
      </w:r>
      <w:r w:rsidRPr="00BF6E54">
        <w:rPr>
          <w:rFonts w:ascii="Arial" w:hAnsi="Arial" w:cs="Arial"/>
          <w:sz w:val="24"/>
          <w:szCs w:val="24"/>
        </w:rPr>
        <w:t>odel   peningkatan   kapasitas   dan peningkatan kerjasama MHA, kearifan lokal atau pengetahuan tradisional terkait PPLH;</w:t>
      </w:r>
    </w:p>
    <w:p w14:paraId="23F49536"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penyiapan sarana prasarana</w:t>
      </w:r>
      <w:r w:rsidRPr="00BF6E54">
        <w:rPr>
          <w:rFonts w:ascii="Arial" w:hAnsi="Arial" w:cs="Arial"/>
          <w:sz w:val="24"/>
          <w:szCs w:val="24"/>
        </w:rPr>
        <w:t xml:space="preserve"> peningkatan kapasitas dan peningkatan kerjasama MHA, kearifan lokal atau pengetahuan tradisional terkait PPLH;</w:t>
      </w:r>
    </w:p>
    <w:p w14:paraId="790D0544"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Membimbing pengembangan </w:t>
      </w:r>
      <w:r w:rsidRPr="00BF6E54">
        <w:rPr>
          <w:rFonts w:ascii="Arial" w:hAnsi="Arial" w:cs="Arial"/>
          <w:sz w:val="24"/>
          <w:szCs w:val="24"/>
        </w:rPr>
        <w:t xml:space="preserve">materi </w:t>
      </w:r>
      <w:r w:rsidRPr="00BF6E54">
        <w:rPr>
          <w:rFonts w:ascii="Arial" w:hAnsi="Arial" w:cs="Arial"/>
          <w:sz w:val="24"/>
          <w:szCs w:val="24"/>
          <w:lang w:val="id-ID"/>
        </w:rPr>
        <w:t>pendidikan/latihan</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14:paraId="038FFAF1"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pengembangan</w:t>
      </w:r>
      <w:r w:rsidRPr="00BF6E54">
        <w:rPr>
          <w:rFonts w:ascii="Arial" w:hAnsi="Arial" w:cs="Arial"/>
          <w:sz w:val="24"/>
          <w:szCs w:val="24"/>
        </w:rPr>
        <w:t xml:space="preserve"> metode </w:t>
      </w:r>
      <w:r w:rsidRPr="00BF6E54">
        <w:rPr>
          <w:rFonts w:ascii="Arial" w:hAnsi="Arial" w:cs="Arial"/>
          <w:sz w:val="24"/>
          <w:szCs w:val="24"/>
          <w:lang w:val="id-ID"/>
        </w:rPr>
        <w:t>pendidikan/latihan</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14:paraId="459A9F21"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Menyelenggarakan</w:t>
      </w:r>
      <w:r w:rsidRPr="00BF6E54">
        <w:rPr>
          <w:rFonts w:ascii="Arial" w:hAnsi="Arial" w:cs="Arial"/>
          <w:sz w:val="24"/>
          <w:szCs w:val="24"/>
        </w:rPr>
        <w:t xml:space="preserve"> </w:t>
      </w:r>
      <w:r w:rsidRPr="00BF6E54">
        <w:rPr>
          <w:rFonts w:ascii="Arial" w:hAnsi="Arial" w:cs="Arial"/>
          <w:sz w:val="24"/>
          <w:szCs w:val="24"/>
          <w:lang w:val="id-ID"/>
        </w:rPr>
        <w:t>pendidikan/latihan</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14:paraId="57D79BF0"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14:paraId="0586360F"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lastRenderedPageBreak/>
        <w:t xml:space="preserve">Mengevaluasi hasil pelaksanaan kegiatan </w:t>
      </w:r>
      <w:r w:rsidRPr="00BF6E54">
        <w:rPr>
          <w:rFonts w:ascii="Arial" w:hAnsi="Arial" w:cs="Arial"/>
          <w:sz w:val="24"/>
          <w:szCs w:val="24"/>
          <w:lang w:val="id-ID"/>
        </w:rPr>
        <w:t>Seksi Peningkatan Kapasitas Lingkungan Hidup</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14:paraId="08D49832"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Seksi Peningkatan Kapasitas Lingkungan Hidup</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14:paraId="5EDF7939" w14:textId="77777777"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14:paraId="3E3A6F5A" w14:textId="77777777" w:rsidR="00BF6E54" w:rsidRPr="003524AE"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14:paraId="62CE9BE5" w14:textId="77777777" w:rsidR="003524AE" w:rsidRPr="003524AE" w:rsidRDefault="003524AE" w:rsidP="003524AE">
      <w:pPr>
        <w:spacing w:before="80" w:after="0" w:line="360" w:lineRule="auto"/>
        <w:ind w:left="426"/>
        <w:jc w:val="both"/>
        <w:rPr>
          <w:rFonts w:ascii="Arial" w:hAnsi="Arial" w:cs="Arial"/>
          <w:sz w:val="24"/>
          <w:szCs w:val="24"/>
          <w:lang w:val="id-ID"/>
        </w:rPr>
      </w:pPr>
    </w:p>
    <w:p w14:paraId="2B3F95FB" w14:textId="77777777" w:rsidR="00BF6E54" w:rsidRPr="00BF6E54" w:rsidRDefault="00BF6E54" w:rsidP="008F54C4">
      <w:pPr>
        <w:pStyle w:val="ListParagraph"/>
        <w:numPr>
          <w:ilvl w:val="0"/>
          <w:numId w:val="7"/>
        </w:numPr>
        <w:spacing w:after="0" w:line="360" w:lineRule="auto"/>
        <w:ind w:left="284"/>
        <w:rPr>
          <w:rFonts w:ascii="Arial" w:hAnsi="Arial" w:cs="Arial"/>
          <w:b/>
          <w:sz w:val="24"/>
          <w:szCs w:val="24"/>
        </w:rPr>
      </w:pPr>
      <w:r w:rsidRPr="00BF6E54">
        <w:rPr>
          <w:rFonts w:ascii="Arial" w:hAnsi="Arial" w:cs="Arial"/>
          <w:b/>
          <w:sz w:val="24"/>
          <w:szCs w:val="24"/>
          <w:lang w:val="id-ID"/>
        </w:rPr>
        <w:t>KELOMPOK JABATAN FUNGSIONAL</w:t>
      </w:r>
    </w:p>
    <w:p w14:paraId="41698657" w14:textId="77777777" w:rsidR="00BF6E54" w:rsidRPr="00BF6E54" w:rsidRDefault="00BF6E54" w:rsidP="008F54C4">
      <w:pPr>
        <w:spacing w:after="0" w:line="360" w:lineRule="auto"/>
        <w:ind w:firstLine="284"/>
        <w:rPr>
          <w:rFonts w:ascii="Arial" w:hAnsi="Arial" w:cs="Arial"/>
          <w:sz w:val="24"/>
          <w:szCs w:val="24"/>
        </w:rPr>
      </w:pPr>
      <w:r w:rsidRPr="00BF6E54">
        <w:rPr>
          <w:rFonts w:ascii="Arial" w:hAnsi="Arial" w:cs="Arial"/>
          <w:sz w:val="24"/>
          <w:szCs w:val="24"/>
          <w:lang w:val="id-ID"/>
        </w:rPr>
        <w:t>Kelompok Jabatan Fungsional mempunyai tugas melaksanakan sebagian tugas Dinas sesuai dengan keahlian dan kebutuhan</w:t>
      </w:r>
      <w:r w:rsidRPr="00BF6E54">
        <w:rPr>
          <w:rFonts w:ascii="Arial" w:hAnsi="Arial" w:cs="Arial"/>
          <w:sz w:val="24"/>
          <w:szCs w:val="24"/>
        </w:rPr>
        <w:t>.</w:t>
      </w:r>
    </w:p>
    <w:p w14:paraId="08538E60" w14:textId="77777777" w:rsidR="00BF6E54" w:rsidRPr="00BF6E54" w:rsidRDefault="00BF6E54" w:rsidP="005C27E9">
      <w:pPr>
        <w:tabs>
          <w:tab w:val="left" w:pos="360"/>
        </w:tabs>
        <w:spacing w:after="0" w:line="360" w:lineRule="auto"/>
        <w:jc w:val="both"/>
        <w:rPr>
          <w:rFonts w:ascii="Arial" w:hAnsi="Arial" w:cs="Arial"/>
          <w:sz w:val="24"/>
          <w:szCs w:val="24"/>
          <w:lang w:val="id-ID"/>
        </w:rPr>
      </w:pPr>
      <w:r w:rsidRPr="00BF6E54">
        <w:rPr>
          <w:rFonts w:ascii="Arial" w:hAnsi="Arial" w:cs="Arial"/>
          <w:sz w:val="24"/>
          <w:szCs w:val="24"/>
          <w:lang w:val="id-ID"/>
        </w:rPr>
        <w:t xml:space="preserve">Kelompok Jabatan Fungsional sebagaimana tersebut </w:t>
      </w:r>
      <w:r w:rsidRPr="00BF6E54">
        <w:rPr>
          <w:rFonts w:ascii="Arial" w:hAnsi="Arial" w:cs="Arial"/>
          <w:sz w:val="24"/>
          <w:szCs w:val="24"/>
        </w:rPr>
        <w:t>diatas,</w:t>
      </w:r>
      <w:r w:rsidRPr="00BF6E54">
        <w:rPr>
          <w:rFonts w:ascii="Arial" w:hAnsi="Arial" w:cs="Arial"/>
          <w:sz w:val="24"/>
          <w:szCs w:val="24"/>
          <w:lang w:val="id-ID"/>
        </w:rPr>
        <w:t xml:space="preserve"> dipimpin oleh seorang tenaga fungsional senior yang ditunjuk.</w:t>
      </w:r>
    </w:p>
    <w:p w14:paraId="0889B964" w14:textId="77777777" w:rsidR="00BF6E54" w:rsidRDefault="00BF6E54" w:rsidP="005C27E9">
      <w:pPr>
        <w:tabs>
          <w:tab w:val="left" w:pos="360"/>
        </w:tabs>
        <w:spacing w:after="0" w:line="360" w:lineRule="auto"/>
        <w:jc w:val="both"/>
        <w:rPr>
          <w:rFonts w:ascii="Arial" w:hAnsi="Arial" w:cs="Arial"/>
          <w:sz w:val="24"/>
          <w:szCs w:val="24"/>
          <w:lang w:val="id-ID"/>
        </w:rPr>
      </w:pPr>
      <w:r w:rsidRPr="00BF6E54">
        <w:rPr>
          <w:rFonts w:ascii="Arial" w:hAnsi="Arial" w:cs="Arial"/>
          <w:sz w:val="24"/>
          <w:szCs w:val="24"/>
          <w:lang w:val="id-ID"/>
        </w:rPr>
        <w:t>Jumlah tenaga Fungsional ditentukan berdasarkan kebutuhan dan beban kerja.</w:t>
      </w:r>
    </w:p>
    <w:p w14:paraId="2699F3DE" w14:textId="77777777" w:rsidR="003524AE" w:rsidRPr="00BF6E54" w:rsidRDefault="003524AE" w:rsidP="005C27E9">
      <w:pPr>
        <w:tabs>
          <w:tab w:val="left" w:pos="360"/>
        </w:tabs>
        <w:spacing w:after="0" w:line="360" w:lineRule="auto"/>
        <w:jc w:val="both"/>
        <w:rPr>
          <w:rFonts w:ascii="Arial" w:hAnsi="Arial" w:cs="Arial"/>
          <w:sz w:val="24"/>
          <w:szCs w:val="24"/>
          <w:lang w:val="id-ID"/>
        </w:rPr>
      </w:pPr>
    </w:p>
    <w:p w14:paraId="7B2D4A83" w14:textId="77777777" w:rsidR="00BF6E54" w:rsidRPr="00BF6E54" w:rsidRDefault="00BF6E54" w:rsidP="008F54C4">
      <w:pPr>
        <w:pStyle w:val="ListParagraph"/>
        <w:numPr>
          <w:ilvl w:val="0"/>
          <w:numId w:val="7"/>
        </w:numPr>
        <w:spacing w:after="0" w:line="360" w:lineRule="auto"/>
        <w:ind w:left="284"/>
        <w:rPr>
          <w:rFonts w:ascii="Arial" w:hAnsi="Arial" w:cs="Arial"/>
          <w:b/>
          <w:sz w:val="24"/>
          <w:szCs w:val="24"/>
        </w:rPr>
      </w:pPr>
      <w:r w:rsidRPr="00BF6E54">
        <w:rPr>
          <w:rFonts w:ascii="Arial" w:hAnsi="Arial" w:cs="Arial"/>
          <w:b/>
          <w:sz w:val="24"/>
          <w:szCs w:val="24"/>
        </w:rPr>
        <w:t>UPTD</w:t>
      </w:r>
    </w:p>
    <w:p w14:paraId="13906CA4" w14:textId="77777777" w:rsidR="00BF6E54" w:rsidRPr="00BF6E54" w:rsidRDefault="00BF6E54" w:rsidP="008F54C4">
      <w:pPr>
        <w:spacing w:line="360" w:lineRule="auto"/>
        <w:ind w:firstLine="284"/>
        <w:jc w:val="both"/>
        <w:rPr>
          <w:rFonts w:ascii="Arial" w:hAnsi="Arial" w:cs="Arial"/>
          <w:sz w:val="24"/>
          <w:szCs w:val="24"/>
        </w:rPr>
      </w:pPr>
      <w:r w:rsidRPr="00BF6E54">
        <w:rPr>
          <w:rFonts w:ascii="Arial" w:hAnsi="Arial" w:cs="Arial"/>
          <w:sz w:val="24"/>
          <w:szCs w:val="24"/>
        </w:rPr>
        <w:t>Unit Pelaksana Teknis Dinas (UPTD) Dinas</w:t>
      </w:r>
      <w:r w:rsidRPr="00BF6E54">
        <w:rPr>
          <w:rFonts w:ascii="Arial" w:hAnsi="Arial" w:cs="Arial"/>
          <w:sz w:val="24"/>
          <w:szCs w:val="24"/>
          <w:lang w:val="id-ID"/>
        </w:rPr>
        <w:t xml:space="preserve"> Lingkungan Hidup </w:t>
      </w:r>
      <w:r w:rsidRPr="00BF6E54">
        <w:rPr>
          <w:rFonts w:ascii="Arial" w:hAnsi="Arial" w:cs="Arial"/>
          <w:sz w:val="24"/>
          <w:szCs w:val="24"/>
        </w:rPr>
        <w:t xml:space="preserve">dan Kebersihan </w:t>
      </w:r>
      <w:r w:rsidRPr="00BF6E54">
        <w:rPr>
          <w:rFonts w:ascii="Arial" w:hAnsi="Arial" w:cs="Arial"/>
          <w:sz w:val="24"/>
          <w:szCs w:val="24"/>
          <w:lang w:val="id-ID"/>
        </w:rPr>
        <w:t xml:space="preserve">mempunyai </w:t>
      </w:r>
      <w:r w:rsidRPr="00BF6E54">
        <w:rPr>
          <w:rFonts w:ascii="Arial" w:hAnsi="Arial" w:cs="Arial"/>
          <w:sz w:val="24"/>
          <w:szCs w:val="24"/>
        </w:rPr>
        <w:t xml:space="preserve">satu kepala UPTD dan satu sub bagian tata usaha dan </w:t>
      </w:r>
      <w:r w:rsidRPr="00BF6E54">
        <w:rPr>
          <w:rFonts w:ascii="Arial" w:hAnsi="Arial" w:cs="Arial"/>
          <w:sz w:val="24"/>
          <w:szCs w:val="24"/>
          <w:lang w:val="id-ID"/>
        </w:rPr>
        <w:t xml:space="preserve">tugas pokok melaksanakan sebagian tugas pokok dan fungsi </w:t>
      </w:r>
      <w:r w:rsidRPr="00BF6E54">
        <w:rPr>
          <w:rFonts w:ascii="Arial" w:hAnsi="Arial" w:cs="Arial"/>
          <w:sz w:val="24"/>
          <w:szCs w:val="24"/>
        </w:rPr>
        <w:t>UPTD</w:t>
      </w:r>
      <w:r w:rsidRPr="00BF6E54">
        <w:rPr>
          <w:rFonts w:ascii="Arial" w:hAnsi="Arial" w:cs="Arial"/>
          <w:sz w:val="24"/>
          <w:szCs w:val="24"/>
          <w:lang w:val="id-ID"/>
        </w:rPr>
        <w:t xml:space="preserve"> </w:t>
      </w:r>
      <w:r w:rsidRPr="00BF6E54">
        <w:rPr>
          <w:rFonts w:ascii="Arial" w:hAnsi="Arial" w:cs="Arial"/>
          <w:sz w:val="24"/>
          <w:szCs w:val="24"/>
        </w:rPr>
        <w:t>Laboratorium, Kebersihan, TPA,Taman dan Pemakaman.</w:t>
      </w:r>
    </w:p>
    <w:p w14:paraId="26A49C88" w14:textId="77777777" w:rsidR="00BF6E54" w:rsidRPr="00BF6E54" w:rsidRDefault="00BF6E54" w:rsidP="00BF6E54">
      <w:pPr>
        <w:spacing w:line="360" w:lineRule="auto"/>
        <w:jc w:val="both"/>
        <w:rPr>
          <w:rFonts w:ascii="Arial" w:hAnsi="Arial" w:cs="Arial"/>
          <w:b/>
          <w:sz w:val="24"/>
          <w:szCs w:val="24"/>
        </w:rPr>
      </w:pPr>
      <w:r w:rsidRPr="00BF6E54">
        <w:rPr>
          <w:rFonts w:ascii="Arial" w:hAnsi="Arial" w:cs="Arial"/>
          <w:b/>
          <w:sz w:val="24"/>
          <w:szCs w:val="24"/>
        </w:rPr>
        <w:t xml:space="preserve">Kepala UPTD memiliki tugas sebagai </w:t>
      </w:r>
      <w:proofErr w:type="gramStart"/>
      <w:r w:rsidRPr="00BF6E54">
        <w:rPr>
          <w:rFonts w:ascii="Arial" w:hAnsi="Arial" w:cs="Arial"/>
          <w:b/>
          <w:sz w:val="24"/>
          <w:szCs w:val="24"/>
        </w:rPr>
        <w:t>berikut :</w:t>
      </w:r>
      <w:proofErr w:type="gramEnd"/>
    </w:p>
    <w:p w14:paraId="1415D5CA" w14:textId="77777777"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Merencanakan pembagunan yang menjadi kewenangan UPTD yang sejalan dengan rencana dan strategi pembangunan pada dinas</w:t>
      </w:r>
    </w:p>
    <w:p w14:paraId="24B76BB2" w14:textId="77777777"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Menggerakan organisasi UPTD yang dipimpinnya sesuai dengan rencana dan strategi pembangunan yang telah disusun untuk tercapainya tujuan</w:t>
      </w:r>
    </w:p>
    <w:p w14:paraId="2BAB3FD1" w14:textId="77777777"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Mengkoordinasikan seluruh kegiatan dan program pembangunan yang menjadi tanggung jawab UPTD</w:t>
      </w:r>
    </w:p>
    <w:p w14:paraId="63BBF896" w14:textId="77777777"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lastRenderedPageBreak/>
        <w:t>Merumuskan kebijakan teknis pembangunan yang menjadi tanggung jawab UPTD dengan berpedoman pada peraturan perundang – undangan yang berlaku agar dapat digunakan sebagai dasar dan pedoman dalam melaksanakan pekerjaan</w:t>
      </w:r>
    </w:p>
    <w:p w14:paraId="3D3C6D28" w14:textId="77777777"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Mengatur dan mendistribusikan tugas kepada bawahan sesuai dengan bidang tugasnya agar terwujud kinerja yang baik pada bawahan dan tugas UPTD dapat selesai dengan baik dan tepat waktu</w:t>
      </w:r>
    </w:p>
    <w:p w14:paraId="52346921" w14:textId="77777777"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Menghimpun dan mempelajari peraturan perundang – undangan kebijakan teknis, pedoman dan petunjuk serta bahan-bahan lainya yang berhubungan dengan tugas UPTD melalui informasi dan sumber data yang ada untuk meningkatkan pengetahuan dan keterampilan kerja.</w:t>
      </w:r>
    </w:p>
    <w:p w14:paraId="3FB1E969" w14:textId="77777777"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Memeriksa, mengecek, mengoreksi dan mengontrol serta mengesahkan hasil kerja bawahan berdasarkan ketentuan yang berlaku</w:t>
      </w:r>
    </w:p>
    <w:p w14:paraId="2754337E" w14:textId="77777777"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Mengkaji, meneliti dan mengevaluasi program kerja UPTD berdasarkan realisasi pelaksanaan program untuk mengetahui tingkat keberhasilan kegiatan dan dalam rangka merencanakan program lanjutan</w:t>
      </w:r>
    </w:p>
    <w:p w14:paraId="64483426" w14:textId="77777777"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Mengawasi pelaksanaan tugas UPTD secara berjenjang agar pelaksanaan tugas UPTD dapat terlaksana sesuai dengan yang diharpkan</w:t>
      </w:r>
    </w:p>
    <w:p w14:paraId="41058BAB" w14:textId="77777777"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Member saran dan pertimbangan kepada kepala dinas tentang langkah atau tindakan yang perlu diambil dibidang tugasnya baik secara lisan maupun tertulis sebagai bahan pertimbangan kepada dinas dalam mengambil kebijakan lebih lanjut</w:t>
      </w:r>
    </w:p>
    <w:p w14:paraId="0CCBEE40" w14:textId="77777777"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Menyampaikan laporan kepada kepala dinas berdasarkan hasil pelaksanaan tugas sebagai bahan informasi dan pertangungjawaban pelaksana tugas</w:t>
      </w:r>
    </w:p>
    <w:p w14:paraId="067FB989" w14:textId="77777777" w:rsid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Melaksanakan tugas kedinasan lain sesuai dengan perintah dan petunjuk atasan</w:t>
      </w:r>
    </w:p>
    <w:p w14:paraId="6CFD7DA8" w14:textId="77777777" w:rsidR="003524AE" w:rsidRPr="00BF6E54" w:rsidRDefault="003524AE" w:rsidP="003524AE">
      <w:pPr>
        <w:pStyle w:val="ListParagraph"/>
        <w:spacing w:after="0" w:line="360" w:lineRule="auto"/>
        <w:ind w:left="709"/>
        <w:jc w:val="both"/>
        <w:rPr>
          <w:rFonts w:ascii="Arial" w:hAnsi="Arial" w:cs="Arial"/>
          <w:sz w:val="24"/>
          <w:szCs w:val="24"/>
        </w:rPr>
      </w:pPr>
    </w:p>
    <w:p w14:paraId="53CA7B69" w14:textId="77777777" w:rsidR="00BF6E54" w:rsidRPr="00BF6E54" w:rsidRDefault="00BF6E54" w:rsidP="00BF6E54">
      <w:pPr>
        <w:spacing w:line="360" w:lineRule="auto"/>
        <w:jc w:val="both"/>
        <w:rPr>
          <w:rFonts w:ascii="Arial" w:hAnsi="Arial" w:cs="Arial"/>
          <w:sz w:val="24"/>
          <w:szCs w:val="24"/>
        </w:rPr>
      </w:pPr>
      <w:r w:rsidRPr="00BF6E54">
        <w:rPr>
          <w:rFonts w:ascii="Arial" w:hAnsi="Arial" w:cs="Arial"/>
          <w:b/>
          <w:sz w:val="24"/>
          <w:szCs w:val="24"/>
        </w:rPr>
        <w:t xml:space="preserve">Sub bagian tata usaha UPTD memiliki tugas pokok sebagai </w:t>
      </w:r>
      <w:proofErr w:type="gramStart"/>
      <w:r w:rsidRPr="00BF6E54">
        <w:rPr>
          <w:rFonts w:ascii="Arial" w:hAnsi="Arial" w:cs="Arial"/>
          <w:b/>
          <w:sz w:val="24"/>
          <w:szCs w:val="24"/>
        </w:rPr>
        <w:t>berikut</w:t>
      </w:r>
      <w:r w:rsidRPr="00BF6E54">
        <w:rPr>
          <w:rFonts w:ascii="Arial" w:hAnsi="Arial" w:cs="Arial"/>
          <w:sz w:val="24"/>
          <w:szCs w:val="24"/>
        </w:rPr>
        <w:t xml:space="preserve"> :</w:t>
      </w:r>
      <w:proofErr w:type="gramEnd"/>
    </w:p>
    <w:p w14:paraId="19ED3BD8" w14:textId="77777777"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Menyusun rencana kerja sub bagian tata usaha berdasarkan renstra dinas, data dan informasi yang ada serta peraturan yang berlaku sebagai pedoman dalam melaksanakan tugas</w:t>
      </w:r>
    </w:p>
    <w:p w14:paraId="3D1D98FF" w14:textId="77777777"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lastRenderedPageBreak/>
        <w:t>Mengatur dan mendistribusikan tugas kepada bawahan sesuai dengan bidang tugasnya agar terwujud kinerja yang baik pada bawahan dan tugas sub bagian tata usaha dapat selesai dengan baik dan tepat waktu</w:t>
      </w:r>
    </w:p>
    <w:p w14:paraId="33834C13" w14:textId="77777777"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Memberikan petunjuk dan bimbingan kepada bawahan agar pekerjaan sub bagian tata usaha dapat dilaksanakan dengan baik dan benar sesuai peraturan yang berlaku</w:t>
      </w:r>
    </w:p>
    <w:p w14:paraId="4F0A3BC9" w14:textId="77777777"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menghimpun dan mempelajari peraturan perundang – undangan kebijakan teknis, pedoman dan petunjuk serta bahan – bahan lainya yang berhubungan dengan tugas sub bagian tata usaha melalui informasi dan sumber data yang ada untuk meningkatkan pengetahuan dan keterampilan kerja</w:t>
      </w:r>
    </w:p>
    <w:p w14:paraId="56A4616A" w14:textId="77777777"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mengatur kegiatan ketatalaksanaan yang meliputi surat menyurat, penggandaan dan pengelolaan kearsipan sesuai dengan petunjuk teknis adminiterasi perkantoran</w:t>
      </w:r>
    </w:p>
    <w:p w14:paraId="7B39FFB6" w14:textId="77777777"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melaporkan kegiatan sub bagian tata usaha berdasarkan hasil pelaksanaan tugas sebagai bahan informasi dan pertanggungjawaban palaksanaan tugas</w:t>
      </w:r>
    </w:p>
    <w:p w14:paraId="7B13F202" w14:textId="77777777"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member saran dan pertimbangan kepada atasan tentang langkah-langkah/tindakan yang perlu diambil sesuai dengan bidang tugasnya baik secara lisan maupun tertulis sebagai bahan pertimbangan atasan dalam mengambil kebijakan lebih lanjut</w:t>
      </w:r>
    </w:p>
    <w:p w14:paraId="47383189" w14:textId="77777777" w:rsid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melaksanakan tugas kedinasan lain sesuai dengan perintah dan petunjuk atasan</w:t>
      </w:r>
    </w:p>
    <w:p w14:paraId="51D12385" w14:textId="77777777" w:rsidR="005F76B2" w:rsidRDefault="005F76B2" w:rsidP="005F76B2">
      <w:pPr>
        <w:spacing w:after="0" w:line="360" w:lineRule="auto"/>
        <w:jc w:val="both"/>
        <w:rPr>
          <w:rFonts w:ascii="Arial" w:hAnsi="Arial" w:cs="Arial"/>
          <w:sz w:val="24"/>
          <w:szCs w:val="24"/>
        </w:rPr>
      </w:pPr>
    </w:p>
    <w:p w14:paraId="5F4C7B7B" w14:textId="77777777" w:rsidR="005F76B2" w:rsidRPr="00063530" w:rsidRDefault="00063530" w:rsidP="005F76B2">
      <w:pPr>
        <w:pStyle w:val="ListParagraph"/>
        <w:numPr>
          <w:ilvl w:val="0"/>
          <w:numId w:val="1"/>
        </w:numPr>
        <w:spacing w:after="0" w:line="360" w:lineRule="auto"/>
        <w:jc w:val="both"/>
        <w:rPr>
          <w:rFonts w:ascii="Arial" w:hAnsi="Arial" w:cs="Arial"/>
          <w:b/>
          <w:bCs/>
          <w:sz w:val="24"/>
          <w:szCs w:val="24"/>
        </w:rPr>
      </w:pPr>
      <w:r w:rsidRPr="00063530">
        <w:rPr>
          <w:rFonts w:ascii="Arial" w:hAnsi="Arial" w:cs="Arial"/>
          <w:b/>
          <w:bCs/>
          <w:sz w:val="24"/>
          <w:szCs w:val="24"/>
        </w:rPr>
        <w:t>D</w:t>
      </w:r>
      <w:r>
        <w:rPr>
          <w:rFonts w:ascii="Arial" w:hAnsi="Arial" w:cs="Arial"/>
          <w:b/>
          <w:bCs/>
          <w:sz w:val="24"/>
          <w:szCs w:val="24"/>
        </w:rPr>
        <w:t xml:space="preserve">aftar </w:t>
      </w:r>
      <w:r w:rsidRPr="00063530">
        <w:rPr>
          <w:rFonts w:ascii="Arial" w:hAnsi="Arial" w:cs="Arial"/>
          <w:b/>
          <w:bCs/>
          <w:sz w:val="24"/>
          <w:szCs w:val="24"/>
        </w:rPr>
        <w:t xml:space="preserve"> U</w:t>
      </w:r>
      <w:r>
        <w:rPr>
          <w:rFonts w:ascii="Arial" w:hAnsi="Arial" w:cs="Arial"/>
          <w:b/>
          <w:bCs/>
          <w:sz w:val="24"/>
          <w:szCs w:val="24"/>
        </w:rPr>
        <w:t xml:space="preserve">rutan </w:t>
      </w:r>
      <w:r w:rsidRPr="00063530">
        <w:rPr>
          <w:rFonts w:ascii="Arial" w:hAnsi="Arial" w:cs="Arial"/>
          <w:b/>
          <w:bCs/>
          <w:sz w:val="24"/>
          <w:szCs w:val="24"/>
        </w:rPr>
        <w:t xml:space="preserve"> K</w:t>
      </w:r>
      <w:r>
        <w:rPr>
          <w:rFonts w:ascii="Arial" w:hAnsi="Arial" w:cs="Arial"/>
          <w:b/>
          <w:bCs/>
          <w:sz w:val="24"/>
          <w:szCs w:val="24"/>
        </w:rPr>
        <w:t>epangkatan</w:t>
      </w:r>
      <w:r w:rsidR="00F0457C">
        <w:rPr>
          <w:rFonts w:ascii="Arial" w:hAnsi="Arial" w:cs="Arial"/>
          <w:b/>
          <w:bCs/>
          <w:sz w:val="24"/>
          <w:szCs w:val="24"/>
        </w:rPr>
        <w:t xml:space="preserve"> (DUK)</w:t>
      </w:r>
    </w:p>
    <w:p w14:paraId="142A198B" w14:textId="7E607443" w:rsidR="000472A1" w:rsidRDefault="001C34D2" w:rsidP="001C34D2">
      <w:pPr>
        <w:spacing w:line="360" w:lineRule="auto"/>
        <w:ind w:left="567" w:firstLine="873"/>
        <w:jc w:val="both"/>
        <w:rPr>
          <w:rFonts w:ascii="Arial" w:hAnsi="Arial" w:cs="Arial"/>
          <w:sz w:val="24"/>
          <w:szCs w:val="24"/>
        </w:rPr>
      </w:pPr>
      <w:r>
        <w:rPr>
          <w:rFonts w:ascii="Arial" w:hAnsi="Arial" w:cs="Arial"/>
          <w:sz w:val="24"/>
          <w:szCs w:val="24"/>
        </w:rPr>
        <w:t>Jumlah Aparatur Sipil Negara (ASN) pada Organisasi Perangkat Daerah Dinas Lingkungan Hidup dan Kebersihan Kabupaten Berau per 31 Desember 20</w:t>
      </w:r>
      <w:r w:rsidR="0008227E">
        <w:rPr>
          <w:rFonts w:ascii="Arial" w:hAnsi="Arial" w:cs="Arial"/>
          <w:sz w:val="24"/>
          <w:szCs w:val="24"/>
        </w:rPr>
        <w:t>20</w:t>
      </w:r>
      <w:r>
        <w:rPr>
          <w:rFonts w:ascii="Arial" w:hAnsi="Arial" w:cs="Arial"/>
          <w:sz w:val="24"/>
          <w:szCs w:val="24"/>
        </w:rPr>
        <w:t xml:space="preserve"> berjumlah 8</w:t>
      </w:r>
      <w:r w:rsidR="00DC774D">
        <w:rPr>
          <w:rFonts w:ascii="Arial" w:hAnsi="Arial" w:cs="Arial"/>
          <w:sz w:val="24"/>
          <w:szCs w:val="24"/>
        </w:rPr>
        <w:t>0</w:t>
      </w:r>
      <w:r>
        <w:rPr>
          <w:rFonts w:ascii="Arial" w:hAnsi="Arial" w:cs="Arial"/>
          <w:sz w:val="24"/>
          <w:szCs w:val="24"/>
        </w:rPr>
        <w:t xml:space="preserve"> (delapan puluh) orang</w:t>
      </w:r>
      <w:r w:rsidR="00B609B9">
        <w:rPr>
          <w:rFonts w:ascii="Arial" w:hAnsi="Arial" w:cs="Arial"/>
          <w:sz w:val="24"/>
          <w:szCs w:val="24"/>
        </w:rPr>
        <w:t xml:space="preserve"> dengan rincian,</w:t>
      </w:r>
      <w:r w:rsidR="004059AF">
        <w:rPr>
          <w:rFonts w:ascii="Arial" w:hAnsi="Arial" w:cs="Arial"/>
          <w:sz w:val="24"/>
          <w:szCs w:val="24"/>
        </w:rPr>
        <w:t xml:space="preserve"> ASN dengan gol IV/c 1 (satu) orang, gol IV/b 1 (satu) orang, gol IV/a </w:t>
      </w:r>
      <w:r w:rsidR="00DC774D">
        <w:rPr>
          <w:rFonts w:ascii="Arial" w:hAnsi="Arial" w:cs="Arial"/>
          <w:sz w:val="24"/>
          <w:szCs w:val="24"/>
        </w:rPr>
        <w:t>4</w:t>
      </w:r>
      <w:r w:rsidR="004059AF">
        <w:rPr>
          <w:rFonts w:ascii="Arial" w:hAnsi="Arial" w:cs="Arial"/>
          <w:sz w:val="24"/>
          <w:szCs w:val="24"/>
        </w:rPr>
        <w:t xml:space="preserve"> (</w:t>
      </w:r>
      <w:r w:rsidR="00DC774D">
        <w:rPr>
          <w:rFonts w:ascii="Arial" w:hAnsi="Arial" w:cs="Arial"/>
          <w:sz w:val="24"/>
          <w:szCs w:val="24"/>
        </w:rPr>
        <w:t>empat</w:t>
      </w:r>
      <w:r w:rsidR="004059AF">
        <w:rPr>
          <w:rFonts w:ascii="Arial" w:hAnsi="Arial" w:cs="Arial"/>
          <w:sz w:val="24"/>
          <w:szCs w:val="24"/>
        </w:rPr>
        <w:t>) orang, gol III/d 1</w:t>
      </w:r>
      <w:r w:rsidR="00DC774D">
        <w:rPr>
          <w:rFonts w:ascii="Arial" w:hAnsi="Arial" w:cs="Arial"/>
          <w:sz w:val="24"/>
          <w:szCs w:val="24"/>
        </w:rPr>
        <w:t>8</w:t>
      </w:r>
      <w:r w:rsidR="004059AF">
        <w:rPr>
          <w:rFonts w:ascii="Arial" w:hAnsi="Arial" w:cs="Arial"/>
          <w:sz w:val="24"/>
          <w:szCs w:val="24"/>
        </w:rPr>
        <w:t xml:space="preserve"> (d</w:t>
      </w:r>
      <w:r w:rsidR="00DC774D">
        <w:rPr>
          <w:rFonts w:ascii="Arial" w:hAnsi="Arial" w:cs="Arial"/>
          <w:sz w:val="24"/>
          <w:szCs w:val="24"/>
        </w:rPr>
        <w:t>elapan</w:t>
      </w:r>
      <w:r w:rsidR="004059AF">
        <w:rPr>
          <w:rFonts w:ascii="Arial" w:hAnsi="Arial" w:cs="Arial"/>
          <w:sz w:val="24"/>
          <w:szCs w:val="24"/>
        </w:rPr>
        <w:t xml:space="preserve"> belas) orang, gol III/c </w:t>
      </w:r>
      <w:r w:rsidR="00DC774D">
        <w:rPr>
          <w:rFonts w:ascii="Arial" w:hAnsi="Arial" w:cs="Arial"/>
          <w:sz w:val="24"/>
          <w:szCs w:val="24"/>
        </w:rPr>
        <w:t>9</w:t>
      </w:r>
      <w:r w:rsidR="004059AF">
        <w:rPr>
          <w:rFonts w:ascii="Arial" w:hAnsi="Arial" w:cs="Arial"/>
          <w:sz w:val="24"/>
          <w:szCs w:val="24"/>
        </w:rPr>
        <w:t xml:space="preserve"> (</w:t>
      </w:r>
      <w:r w:rsidR="00DC774D">
        <w:rPr>
          <w:rFonts w:ascii="Arial" w:hAnsi="Arial" w:cs="Arial"/>
          <w:sz w:val="24"/>
          <w:szCs w:val="24"/>
        </w:rPr>
        <w:t>sembilan</w:t>
      </w:r>
      <w:r w:rsidR="004059AF">
        <w:rPr>
          <w:rFonts w:ascii="Arial" w:hAnsi="Arial" w:cs="Arial"/>
          <w:sz w:val="24"/>
          <w:szCs w:val="24"/>
        </w:rPr>
        <w:t>) orang, gol III/b 4 (empat) orang, gol III/a 4 (e</w:t>
      </w:r>
      <w:r w:rsidR="00DC774D">
        <w:rPr>
          <w:rFonts w:ascii="Arial" w:hAnsi="Arial" w:cs="Arial"/>
          <w:sz w:val="24"/>
          <w:szCs w:val="24"/>
        </w:rPr>
        <w:t>nam</w:t>
      </w:r>
      <w:r w:rsidR="004059AF">
        <w:rPr>
          <w:rFonts w:ascii="Arial" w:hAnsi="Arial" w:cs="Arial"/>
          <w:sz w:val="24"/>
          <w:szCs w:val="24"/>
        </w:rPr>
        <w:t>) orang, gol II/d 1</w:t>
      </w:r>
      <w:r w:rsidR="00DC774D">
        <w:rPr>
          <w:rFonts w:ascii="Arial" w:hAnsi="Arial" w:cs="Arial"/>
          <w:sz w:val="24"/>
          <w:szCs w:val="24"/>
        </w:rPr>
        <w:t>4</w:t>
      </w:r>
      <w:r w:rsidR="004059AF">
        <w:rPr>
          <w:rFonts w:ascii="Arial" w:hAnsi="Arial" w:cs="Arial"/>
          <w:sz w:val="24"/>
          <w:szCs w:val="24"/>
        </w:rPr>
        <w:t xml:space="preserve"> (</w:t>
      </w:r>
      <w:r w:rsidR="00DC774D">
        <w:rPr>
          <w:rFonts w:ascii="Arial" w:hAnsi="Arial" w:cs="Arial"/>
          <w:sz w:val="24"/>
          <w:szCs w:val="24"/>
        </w:rPr>
        <w:t>empat belas</w:t>
      </w:r>
      <w:r w:rsidR="004059AF">
        <w:rPr>
          <w:rFonts w:ascii="Arial" w:hAnsi="Arial" w:cs="Arial"/>
          <w:sz w:val="24"/>
          <w:szCs w:val="24"/>
        </w:rPr>
        <w:t>) orang</w:t>
      </w:r>
      <w:r w:rsidR="00F0457C">
        <w:rPr>
          <w:rFonts w:ascii="Arial" w:hAnsi="Arial" w:cs="Arial"/>
          <w:sz w:val="24"/>
          <w:szCs w:val="24"/>
        </w:rPr>
        <w:t xml:space="preserve">, gol II/c </w:t>
      </w:r>
      <w:r w:rsidR="00DC774D">
        <w:rPr>
          <w:rFonts w:ascii="Arial" w:hAnsi="Arial" w:cs="Arial"/>
          <w:sz w:val="24"/>
          <w:szCs w:val="24"/>
        </w:rPr>
        <w:t>4</w:t>
      </w:r>
      <w:r w:rsidR="00F0457C">
        <w:rPr>
          <w:rFonts w:ascii="Arial" w:hAnsi="Arial" w:cs="Arial"/>
          <w:sz w:val="24"/>
          <w:szCs w:val="24"/>
        </w:rPr>
        <w:t xml:space="preserve"> (</w:t>
      </w:r>
      <w:r w:rsidR="00DC774D">
        <w:rPr>
          <w:rFonts w:ascii="Arial" w:hAnsi="Arial" w:cs="Arial"/>
          <w:sz w:val="24"/>
          <w:szCs w:val="24"/>
        </w:rPr>
        <w:t>empat</w:t>
      </w:r>
      <w:r w:rsidR="00F0457C">
        <w:rPr>
          <w:rFonts w:ascii="Arial" w:hAnsi="Arial" w:cs="Arial"/>
          <w:sz w:val="24"/>
          <w:szCs w:val="24"/>
        </w:rPr>
        <w:t xml:space="preserve">) orang, gol II/b </w:t>
      </w:r>
      <w:r w:rsidR="00DC774D">
        <w:rPr>
          <w:rFonts w:ascii="Arial" w:hAnsi="Arial" w:cs="Arial"/>
          <w:sz w:val="24"/>
          <w:szCs w:val="24"/>
        </w:rPr>
        <w:t>5</w:t>
      </w:r>
      <w:r w:rsidR="00F0457C">
        <w:rPr>
          <w:rFonts w:ascii="Arial" w:hAnsi="Arial" w:cs="Arial"/>
          <w:sz w:val="24"/>
          <w:szCs w:val="24"/>
        </w:rPr>
        <w:t xml:space="preserve"> (</w:t>
      </w:r>
      <w:r w:rsidR="00DC774D">
        <w:rPr>
          <w:rFonts w:ascii="Arial" w:hAnsi="Arial" w:cs="Arial"/>
          <w:sz w:val="24"/>
          <w:szCs w:val="24"/>
        </w:rPr>
        <w:t>lima</w:t>
      </w:r>
      <w:r w:rsidR="00F0457C">
        <w:rPr>
          <w:rFonts w:ascii="Arial" w:hAnsi="Arial" w:cs="Arial"/>
          <w:sz w:val="24"/>
          <w:szCs w:val="24"/>
        </w:rPr>
        <w:t xml:space="preserve">) orang, gol II/a  </w:t>
      </w:r>
      <w:r w:rsidR="00DC774D">
        <w:rPr>
          <w:rFonts w:ascii="Arial" w:hAnsi="Arial" w:cs="Arial"/>
          <w:sz w:val="24"/>
          <w:szCs w:val="24"/>
        </w:rPr>
        <w:t>1</w:t>
      </w:r>
      <w:r w:rsidR="00F0457C">
        <w:rPr>
          <w:rFonts w:ascii="Arial" w:hAnsi="Arial" w:cs="Arial"/>
          <w:sz w:val="24"/>
          <w:szCs w:val="24"/>
        </w:rPr>
        <w:t xml:space="preserve"> (</w:t>
      </w:r>
      <w:r w:rsidR="00DC774D">
        <w:rPr>
          <w:rFonts w:ascii="Arial" w:hAnsi="Arial" w:cs="Arial"/>
          <w:sz w:val="24"/>
          <w:szCs w:val="24"/>
        </w:rPr>
        <w:t>satu</w:t>
      </w:r>
      <w:r w:rsidR="00F0457C">
        <w:rPr>
          <w:rFonts w:ascii="Arial" w:hAnsi="Arial" w:cs="Arial"/>
          <w:sz w:val="24"/>
          <w:szCs w:val="24"/>
        </w:rPr>
        <w:t xml:space="preserve">) orang, gol I/d </w:t>
      </w:r>
      <w:r w:rsidR="00DC774D">
        <w:rPr>
          <w:rFonts w:ascii="Arial" w:hAnsi="Arial" w:cs="Arial"/>
          <w:sz w:val="24"/>
          <w:szCs w:val="24"/>
        </w:rPr>
        <w:t>9</w:t>
      </w:r>
      <w:r w:rsidR="00F0457C">
        <w:rPr>
          <w:rFonts w:ascii="Arial" w:hAnsi="Arial" w:cs="Arial"/>
          <w:sz w:val="24"/>
          <w:szCs w:val="24"/>
        </w:rPr>
        <w:t xml:space="preserve"> (se</w:t>
      </w:r>
      <w:r w:rsidR="00DC774D">
        <w:rPr>
          <w:rFonts w:ascii="Arial" w:hAnsi="Arial" w:cs="Arial"/>
          <w:sz w:val="24"/>
          <w:szCs w:val="24"/>
        </w:rPr>
        <w:t>mbilan</w:t>
      </w:r>
      <w:r w:rsidR="00F0457C">
        <w:rPr>
          <w:rFonts w:ascii="Arial" w:hAnsi="Arial" w:cs="Arial"/>
          <w:sz w:val="24"/>
          <w:szCs w:val="24"/>
        </w:rPr>
        <w:t xml:space="preserve">), gol I/c 2 (dua) orang, gol I/b </w:t>
      </w:r>
      <w:r w:rsidR="00DC774D">
        <w:rPr>
          <w:rFonts w:ascii="Arial" w:hAnsi="Arial" w:cs="Arial"/>
          <w:sz w:val="24"/>
          <w:szCs w:val="24"/>
        </w:rPr>
        <w:t>2</w:t>
      </w:r>
      <w:r w:rsidR="00F0457C">
        <w:rPr>
          <w:rFonts w:ascii="Arial" w:hAnsi="Arial" w:cs="Arial"/>
          <w:sz w:val="24"/>
          <w:szCs w:val="24"/>
        </w:rPr>
        <w:t xml:space="preserve"> (empat) orang</w:t>
      </w:r>
      <w:r w:rsidR="00B609B9">
        <w:rPr>
          <w:rFonts w:ascii="Arial" w:hAnsi="Arial" w:cs="Arial"/>
          <w:sz w:val="24"/>
          <w:szCs w:val="24"/>
        </w:rPr>
        <w:t>.</w:t>
      </w:r>
      <w:r w:rsidR="00F0457C">
        <w:rPr>
          <w:rFonts w:ascii="Arial" w:hAnsi="Arial" w:cs="Arial"/>
          <w:sz w:val="24"/>
          <w:szCs w:val="24"/>
        </w:rPr>
        <w:t xml:space="preserve"> </w:t>
      </w:r>
    </w:p>
    <w:p w14:paraId="2E22A6A4" w14:textId="77777777" w:rsidR="003524AE" w:rsidRDefault="000472A1" w:rsidP="008F54C4">
      <w:pPr>
        <w:spacing w:line="360" w:lineRule="auto"/>
        <w:ind w:left="567" w:firstLine="873"/>
        <w:jc w:val="both"/>
        <w:rPr>
          <w:rFonts w:ascii="Arial" w:hAnsi="Arial" w:cs="Arial"/>
          <w:sz w:val="24"/>
          <w:szCs w:val="24"/>
        </w:rPr>
      </w:pPr>
      <w:r>
        <w:rPr>
          <w:rFonts w:ascii="Arial" w:hAnsi="Arial" w:cs="Arial"/>
          <w:sz w:val="24"/>
          <w:szCs w:val="24"/>
        </w:rPr>
        <w:t>Berikut n</w:t>
      </w:r>
      <w:r w:rsidR="00B609B9">
        <w:rPr>
          <w:rFonts w:ascii="Arial" w:hAnsi="Arial" w:cs="Arial"/>
          <w:sz w:val="24"/>
          <w:szCs w:val="24"/>
        </w:rPr>
        <w:t>ama-nama ASN, nama ja</w:t>
      </w:r>
      <w:r>
        <w:rPr>
          <w:rFonts w:ascii="Arial" w:hAnsi="Arial" w:cs="Arial"/>
          <w:sz w:val="24"/>
          <w:szCs w:val="24"/>
        </w:rPr>
        <w:t xml:space="preserve">batan beserta data-data berkaitan dengan yang bersangkutan (terlampir): </w:t>
      </w:r>
    </w:p>
    <w:p w14:paraId="025F9D73" w14:textId="77777777" w:rsidR="00B6473E" w:rsidRPr="005C27E9" w:rsidRDefault="00B9690B" w:rsidP="00B6473E">
      <w:pPr>
        <w:spacing w:after="0" w:line="360" w:lineRule="auto"/>
        <w:jc w:val="center"/>
        <w:rPr>
          <w:rFonts w:ascii="Arial" w:hAnsi="Arial" w:cs="Arial"/>
          <w:b/>
          <w:sz w:val="28"/>
          <w:szCs w:val="28"/>
        </w:rPr>
      </w:pPr>
      <w:r w:rsidRPr="005C27E9">
        <w:rPr>
          <w:rFonts w:ascii="Arial" w:hAnsi="Arial" w:cs="Arial"/>
          <w:b/>
          <w:sz w:val="28"/>
          <w:szCs w:val="28"/>
        </w:rPr>
        <w:lastRenderedPageBreak/>
        <w:t xml:space="preserve">BAB II  </w:t>
      </w:r>
    </w:p>
    <w:p w14:paraId="2927FD46" w14:textId="77777777" w:rsidR="00AC7E3A" w:rsidRDefault="00B9690B" w:rsidP="00B6473E">
      <w:pPr>
        <w:spacing w:after="0" w:line="360" w:lineRule="auto"/>
        <w:jc w:val="center"/>
        <w:rPr>
          <w:rFonts w:ascii="Arial" w:hAnsi="Arial" w:cs="Arial"/>
          <w:b/>
          <w:sz w:val="24"/>
          <w:szCs w:val="24"/>
        </w:rPr>
      </w:pPr>
      <w:r w:rsidRPr="005C27E9">
        <w:rPr>
          <w:rFonts w:ascii="Arial" w:hAnsi="Arial" w:cs="Arial"/>
          <w:b/>
          <w:sz w:val="28"/>
          <w:szCs w:val="28"/>
        </w:rPr>
        <w:t>PENYELENGGARAAN URUSAN PEMERINTAH DAERAH</w:t>
      </w:r>
    </w:p>
    <w:p w14:paraId="7E2C3E9F" w14:textId="77777777" w:rsidR="00AB584B" w:rsidRPr="00B9690B" w:rsidRDefault="00AB584B" w:rsidP="00B9690B">
      <w:pPr>
        <w:spacing w:line="360" w:lineRule="auto"/>
        <w:jc w:val="center"/>
        <w:rPr>
          <w:rFonts w:ascii="Arial" w:hAnsi="Arial" w:cs="Arial"/>
          <w:b/>
          <w:sz w:val="24"/>
          <w:szCs w:val="24"/>
        </w:rPr>
      </w:pPr>
    </w:p>
    <w:p w14:paraId="026B4297" w14:textId="77777777" w:rsidR="00B9690B" w:rsidRPr="00AB584B" w:rsidRDefault="00AB584B" w:rsidP="00AB584B">
      <w:pPr>
        <w:spacing w:line="360" w:lineRule="auto"/>
        <w:rPr>
          <w:rFonts w:ascii="Arial" w:hAnsi="Arial" w:cs="Arial"/>
          <w:b/>
          <w:sz w:val="24"/>
          <w:szCs w:val="24"/>
        </w:rPr>
      </w:pPr>
      <w:r w:rsidRPr="00AB584B">
        <w:rPr>
          <w:rFonts w:ascii="Arial" w:hAnsi="Arial" w:cs="Arial"/>
          <w:b/>
          <w:sz w:val="24"/>
          <w:szCs w:val="24"/>
        </w:rPr>
        <w:t>1. Program dan Kegiatan</w:t>
      </w:r>
    </w:p>
    <w:tbl>
      <w:tblPr>
        <w:tblW w:w="9651" w:type="dxa"/>
        <w:tblInd w:w="-176" w:type="dxa"/>
        <w:tblLook w:val="0000" w:firstRow="0" w:lastRow="0" w:firstColumn="0" w:lastColumn="0" w:noHBand="0" w:noVBand="0"/>
      </w:tblPr>
      <w:tblGrid>
        <w:gridCol w:w="8974"/>
        <w:gridCol w:w="677"/>
      </w:tblGrid>
      <w:tr w:rsidR="00B9690B" w:rsidRPr="006D3044" w14:paraId="7AC29CFF" w14:textId="77777777" w:rsidTr="005C27E9">
        <w:trPr>
          <w:trHeight w:val="2410"/>
        </w:trPr>
        <w:tc>
          <w:tcPr>
            <w:tcW w:w="8969" w:type="dxa"/>
            <w:tcBorders>
              <w:top w:val="nil"/>
              <w:left w:val="nil"/>
              <w:bottom w:val="nil"/>
              <w:right w:val="nil"/>
            </w:tcBorders>
            <w:shd w:val="clear" w:color="auto" w:fill="auto"/>
            <w:noWrap/>
            <w:vAlign w:val="bottom"/>
          </w:tcPr>
          <w:p w14:paraId="67E652D3" w14:textId="68B15CCB" w:rsidR="00C41B7B" w:rsidRDefault="00C41B7B" w:rsidP="00C41B7B">
            <w:pPr>
              <w:autoSpaceDE w:val="0"/>
              <w:autoSpaceDN w:val="0"/>
              <w:adjustRightInd w:val="0"/>
              <w:spacing w:line="360" w:lineRule="auto"/>
              <w:ind w:firstLine="709"/>
              <w:jc w:val="both"/>
              <w:rPr>
                <w:rFonts w:ascii="Arial" w:hAnsi="Arial" w:cs="Arial"/>
                <w:sz w:val="24"/>
                <w:szCs w:val="24"/>
                <w:lang w:val="sv-SE"/>
              </w:rPr>
            </w:pPr>
            <w:r>
              <w:rPr>
                <w:rFonts w:ascii="Arial" w:hAnsi="Arial" w:cs="Arial"/>
                <w:sz w:val="24"/>
                <w:szCs w:val="24"/>
                <w:lang w:val="sv-SE"/>
              </w:rPr>
              <w:t>Pada tahun 20</w:t>
            </w:r>
            <w:r w:rsidR="00F770CA">
              <w:rPr>
                <w:rFonts w:ascii="Arial" w:hAnsi="Arial" w:cs="Arial"/>
                <w:sz w:val="24"/>
                <w:szCs w:val="24"/>
                <w:lang w:val="sv-SE"/>
              </w:rPr>
              <w:t>20</w:t>
            </w:r>
            <w:r>
              <w:rPr>
                <w:rFonts w:ascii="Arial" w:hAnsi="Arial" w:cs="Arial"/>
                <w:sz w:val="24"/>
                <w:szCs w:val="24"/>
                <w:lang w:val="sv-SE"/>
              </w:rPr>
              <w:t xml:space="preserve"> Dinas Lingkungan Hidup dan Kebersihan Kabupaten Berau memiliki p</w:t>
            </w:r>
            <w:r w:rsidRPr="00B65705">
              <w:rPr>
                <w:rFonts w:ascii="Arial" w:hAnsi="Arial" w:cs="Arial"/>
                <w:sz w:val="24"/>
                <w:szCs w:val="24"/>
                <w:lang w:val="sv-SE"/>
              </w:rPr>
              <w:t xml:space="preserve">rogram </w:t>
            </w:r>
            <w:r>
              <w:rPr>
                <w:rFonts w:ascii="Arial" w:hAnsi="Arial" w:cs="Arial"/>
                <w:sz w:val="24"/>
                <w:szCs w:val="24"/>
                <w:lang w:val="sv-SE"/>
              </w:rPr>
              <w:t xml:space="preserve">dan </w:t>
            </w:r>
            <w:r w:rsidRPr="00B65705">
              <w:rPr>
                <w:rFonts w:ascii="Arial" w:hAnsi="Arial" w:cs="Arial"/>
                <w:sz w:val="24"/>
                <w:szCs w:val="24"/>
                <w:lang w:val="sv-SE"/>
              </w:rPr>
              <w:t>kegiatan</w:t>
            </w:r>
            <w:r>
              <w:rPr>
                <w:rFonts w:ascii="Arial" w:hAnsi="Arial" w:cs="Arial"/>
                <w:sz w:val="24"/>
                <w:szCs w:val="24"/>
                <w:lang w:val="sv-SE"/>
              </w:rPr>
              <w:t>, yang di</w:t>
            </w:r>
            <w:r w:rsidRPr="00B65705">
              <w:rPr>
                <w:rFonts w:ascii="Arial" w:hAnsi="Arial" w:cs="Arial"/>
                <w:sz w:val="24"/>
                <w:szCs w:val="24"/>
                <w:lang w:val="sv-SE"/>
              </w:rPr>
              <w:t>jabar</w:t>
            </w:r>
            <w:r w:rsidR="00DA43AA">
              <w:rPr>
                <w:rFonts w:ascii="Arial" w:hAnsi="Arial" w:cs="Arial"/>
                <w:sz w:val="24"/>
                <w:szCs w:val="24"/>
                <w:lang w:val="sv-SE"/>
              </w:rPr>
              <w:t>k</w:t>
            </w:r>
            <w:r w:rsidRPr="00B65705">
              <w:rPr>
                <w:rFonts w:ascii="Arial" w:hAnsi="Arial" w:cs="Arial"/>
                <w:sz w:val="24"/>
                <w:szCs w:val="24"/>
                <w:lang w:val="sv-SE"/>
              </w:rPr>
              <w:t>an dari tujuan yang telah ditetapkan, yang akan dilaksanakan oleh instansi pemerintah melalui berbagai kegiatan tahunan. Untuk mendukung penggelolaan bida</w:t>
            </w:r>
            <w:r>
              <w:rPr>
                <w:rFonts w:ascii="Arial" w:hAnsi="Arial" w:cs="Arial"/>
                <w:sz w:val="24"/>
                <w:szCs w:val="24"/>
                <w:lang w:val="sv-SE"/>
              </w:rPr>
              <w:t>ng Lingkungan H</w:t>
            </w:r>
            <w:r w:rsidRPr="00B65705">
              <w:rPr>
                <w:rFonts w:ascii="Arial" w:hAnsi="Arial" w:cs="Arial"/>
                <w:sz w:val="24"/>
                <w:szCs w:val="24"/>
                <w:lang w:val="sv-SE"/>
              </w:rPr>
              <w:t>idup</w:t>
            </w:r>
            <w:r>
              <w:rPr>
                <w:rFonts w:ascii="Arial" w:hAnsi="Arial" w:cs="Arial"/>
                <w:sz w:val="24"/>
                <w:szCs w:val="24"/>
                <w:lang w:val="sv-SE"/>
              </w:rPr>
              <w:t xml:space="preserve"> dan Kebersihan</w:t>
            </w:r>
            <w:r w:rsidRPr="00B65705">
              <w:rPr>
                <w:rFonts w:ascii="Arial" w:hAnsi="Arial" w:cs="Arial"/>
                <w:sz w:val="24"/>
                <w:szCs w:val="24"/>
                <w:lang w:val="sv-SE"/>
              </w:rPr>
              <w:t xml:space="preserve"> selama </w:t>
            </w:r>
            <w:r>
              <w:rPr>
                <w:rFonts w:ascii="Arial" w:hAnsi="Arial" w:cs="Arial"/>
                <w:sz w:val="24"/>
                <w:szCs w:val="24"/>
                <w:lang w:val="sv-SE"/>
              </w:rPr>
              <w:t>1</w:t>
            </w:r>
            <w:r w:rsidRPr="00B65705">
              <w:rPr>
                <w:rFonts w:ascii="Arial" w:hAnsi="Arial" w:cs="Arial"/>
                <w:sz w:val="24"/>
                <w:szCs w:val="24"/>
                <w:lang w:val="sv-SE"/>
              </w:rPr>
              <w:t xml:space="preserve"> tahun, maka ditetapkan program</w:t>
            </w:r>
            <w:r>
              <w:rPr>
                <w:rFonts w:ascii="Arial" w:hAnsi="Arial" w:cs="Arial"/>
                <w:sz w:val="24"/>
                <w:szCs w:val="24"/>
                <w:lang w:val="sv-SE"/>
              </w:rPr>
              <w:t xml:space="preserve"> dan kegiatan pada tahun 20</w:t>
            </w:r>
            <w:r w:rsidR="00F770CA">
              <w:rPr>
                <w:rFonts w:ascii="Arial" w:hAnsi="Arial" w:cs="Arial"/>
                <w:sz w:val="24"/>
                <w:szCs w:val="24"/>
                <w:lang w:val="sv-SE"/>
              </w:rPr>
              <w:t>20</w:t>
            </w:r>
            <w:r>
              <w:rPr>
                <w:rFonts w:ascii="Arial" w:hAnsi="Arial" w:cs="Arial"/>
                <w:sz w:val="24"/>
                <w:szCs w:val="24"/>
                <w:lang w:val="sv-SE"/>
              </w:rPr>
              <w:t xml:space="preserve"> yaitu </w:t>
            </w:r>
            <w:r w:rsidR="001B0DEE">
              <w:rPr>
                <w:rFonts w:ascii="Arial" w:hAnsi="Arial" w:cs="Arial"/>
                <w:sz w:val="24"/>
                <w:szCs w:val="24"/>
                <w:lang w:val="sv-SE"/>
              </w:rPr>
              <w:t xml:space="preserve"> </w:t>
            </w:r>
            <w:r w:rsidR="00F770CA">
              <w:rPr>
                <w:rFonts w:ascii="Arial" w:hAnsi="Arial" w:cs="Arial"/>
                <w:sz w:val="24"/>
                <w:szCs w:val="24"/>
                <w:lang w:val="sv-SE"/>
              </w:rPr>
              <w:t>10</w:t>
            </w:r>
            <w:r>
              <w:rPr>
                <w:rFonts w:ascii="Arial" w:hAnsi="Arial" w:cs="Arial"/>
                <w:sz w:val="24"/>
                <w:szCs w:val="24"/>
                <w:lang w:val="sv-SE"/>
              </w:rPr>
              <w:t xml:space="preserve"> (</w:t>
            </w:r>
            <w:r w:rsidR="0028693B">
              <w:rPr>
                <w:rFonts w:ascii="Arial" w:hAnsi="Arial" w:cs="Arial"/>
                <w:sz w:val="24"/>
                <w:szCs w:val="24"/>
                <w:lang w:val="sv-SE"/>
              </w:rPr>
              <w:t>s</w:t>
            </w:r>
            <w:r w:rsidR="001B0DEE">
              <w:rPr>
                <w:rFonts w:ascii="Arial" w:hAnsi="Arial" w:cs="Arial"/>
                <w:sz w:val="24"/>
                <w:szCs w:val="24"/>
                <w:lang w:val="sv-SE"/>
              </w:rPr>
              <w:t>epuluh</w:t>
            </w:r>
            <w:r>
              <w:rPr>
                <w:rFonts w:ascii="Arial" w:hAnsi="Arial" w:cs="Arial"/>
                <w:sz w:val="24"/>
                <w:szCs w:val="24"/>
                <w:lang w:val="sv-SE"/>
              </w:rPr>
              <w:t xml:space="preserve">) Program dan </w:t>
            </w:r>
            <w:r w:rsidR="000472A1">
              <w:rPr>
                <w:rFonts w:ascii="Arial" w:hAnsi="Arial" w:cs="Arial"/>
                <w:sz w:val="24"/>
                <w:szCs w:val="24"/>
                <w:lang w:val="sv-SE"/>
              </w:rPr>
              <w:t>4</w:t>
            </w:r>
            <w:r w:rsidR="001B0DEE">
              <w:rPr>
                <w:rFonts w:ascii="Arial" w:hAnsi="Arial" w:cs="Arial"/>
                <w:sz w:val="24"/>
                <w:szCs w:val="24"/>
                <w:lang w:val="sv-SE"/>
              </w:rPr>
              <w:t>3</w:t>
            </w:r>
            <w:r w:rsidR="00F5009E">
              <w:rPr>
                <w:rFonts w:ascii="Arial" w:hAnsi="Arial" w:cs="Arial"/>
                <w:sz w:val="24"/>
                <w:szCs w:val="24"/>
                <w:lang w:val="sv-SE"/>
              </w:rPr>
              <w:t xml:space="preserve"> </w:t>
            </w:r>
            <w:r>
              <w:rPr>
                <w:rFonts w:ascii="Arial" w:hAnsi="Arial" w:cs="Arial"/>
                <w:sz w:val="24"/>
                <w:szCs w:val="24"/>
                <w:lang w:val="sv-SE"/>
              </w:rPr>
              <w:t>(</w:t>
            </w:r>
            <w:r w:rsidR="000472A1">
              <w:rPr>
                <w:rFonts w:ascii="Arial" w:hAnsi="Arial" w:cs="Arial"/>
                <w:sz w:val="24"/>
                <w:szCs w:val="24"/>
                <w:lang w:val="sv-SE"/>
              </w:rPr>
              <w:t xml:space="preserve">empat </w:t>
            </w:r>
            <w:r>
              <w:rPr>
                <w:rFonts w:ascii="Arial" w:hAnsi="Arial" w:cs="Arial"/>
                <w:sz w:val="24"/>
                <w:szCs w:val="24"/>
                <w:lang w:val="sv-SE"/>
              </w:rPr>
              <w:t>puluh</w:t>
            </w:r>
            <w:r w:rsidR="001B0DEE">
              <w:rPr>
                <w:rFonts w:ascii="Arial" w:hAnsi="Arial" w:cs="Arial"/>
                <w:sz w:val="24"/>
                <w:szCs w:val="24"/>
                <w:lang w:val="sv-SE"/>
              </w:rPr>
              <w:t xml:space="preserve"> tiga</w:t>
            </w:r>
            <w:r>
              <w:rPr>
                <w:rFonts w:ascii="Arial" w:hAnsi="Arial" w:cs="Arial"/>
                <w:sz w:val="24"/>
                <w:szCs w:val="24"/>
                <w:lang w:val="sv-SE"/>
              </w:rPr>
              <w:t xml:space="preserve">) </w:t>
            </w:r>
            <w:r w:rsidRPr="00B65705">
              <w:rPr>
                <w:rFonts w:ascii="Arial" w:hAnsi="Arial" w:cs="Arial"/>
                <w:sz w:val="24"/>
                <w:szCs w:val="24"/>
                <w:lang w:val="sv-SE"/>
              </w:rPr>
              <w:t xml:space="preserve">kegiatan </w:t>
            </w:r>
            <w:r>
              <w:rPr>
                <w:rFonts w:ascii="Arial" w:hAnsi="Arial" w:cs="Arial"/>
                <w:sz w:val="24"/>
                <w:szCs w:val="24"/>
                <w:lang w:val="sv-SE"/>
              </w:rPr>
              <w:t>serta anggaran sebagaimana dapat dilihat pada tabel II.1</w:t>
            </w:r>
          </w:p>
          <w:p w14:paraId="0A045CCC" w14:textId="7A3E14DF" w:rsidR="00FB3EBF" w:rsidRPr="00A5287E" w:rsidRDefault="00FB3EBF" w:rsidP="00FB3EBF">
            <w:pPr>
              <w:spacing w:line="360" w:lineRule="auto"/>
              <w:ind w:right="-47" w:firstLine="862"/>
              <w:jc w:val="both"/>
              <w:rPr>
                <w:rFonts w:ascii="Arial" w:eastAsia="Arial Unicode MS" w:hAnsi="Arial" w:cs="Arial"/>
                <w:sz w:val="24"/>
                <w:szCs w:val="24"/>
              </w:rPr>
            </w:pPr>
            <w:r w:rsidRPr="00A5287E">
              <w:rPr>
                <w:rFonts w:ascii="Arial" w:eastAsia="Arial Unicode MS" w:hAnsi="Arial" w:cs="Arial"/>
                <w:sz w:val="24"/>
                <w:szCs w:val="24"/>
              </w:rPr>
              <w:t xml:space="preserve">Pada </w:t>
            </w:r>
            <w:r w:rsidRPr="00A5287E">
              <w:rPr>
                <w:rFonts w:ascii="Arial" w:eastAsia="Arial Unicode MS" w:hAnsi="Arial" w:cs="Arial"/>
                <w:sz w:val="24"/>
                <w:szCs w:val="24"/>
                <w:lang w:val="id-ID"/>
              </w:rPr>
              <w:t>Anggaran tahun</w:t>
            </w:r>
            <w:r w:rsidRPr="00A5287E">
              <w:rPr>
                <w:rFonts w:ascii="Arial" w:eastAsia="Arial Unicode MS" w:hAnsi="Arial" w:cs="Arial"/>
                <w:sz w:val="24"/>
                <w:szCs w:val="24"/>
              </w:rPr>
              <w:t xml:space="preserve"> 20</w:t>
            </w:r>
            <w:r w:rsidR="00F770CA">
              <w:rPr>
                <w:rFonts w:ascii="Arial" w:eastAsia="Arial Unicode MS" w:hAnsi="Arial" w:cs="Arial"/>
                <w:sz w:val="24"/>
                <w:szCs w:val="24"/>
              </w:rPr>
              <w:t>20</w:t>
            </w:r>
            <w:r w:rsidRPr="00A5287E">
              <w:rPr>
                <w:rFonts w:ascii="Arial" w:eastAsia="Arial Unicode MS" w:hAnsi="Arial" w:cs="Arial"/>
                <w:sz w:val="24"/>
                <w:szCs w:val="24"/>
              </w:rPr>
              <w:t xml:space="preserve">, Dinas Lingkungan Hidup dan Kebersihan Kabupaten Berau sesuai dengan Dokumen Pelaksanaan Perubahan Anggaran (DPPA) mendapat Alokasi Dana sebesar Rp. </w:t>
            </w:r>
            <w:r w:rsidR="00F770CA">
              <w:rPr>
                <w:rFonts w:ascii="Arial" w:eastAsia="Arial Unicode MS" w:hAnsi="Arial" w:cs="Arial"/>
                <w:sz w:val="24"/>
                <w:szCs w:val="24"/>
              </w:rPr>
              <w:t>75</w:t>
            </w:r>
            <w:r w:rsidR="00421D3C">
              <w:rPr>
                <w:rFonts w:ascii="Arial" w:eastAsia="Arial Unicode MS" w:hAnsi="Arial" w:cs="Arial"/>
                <w:sz w:val="24"/>
                <w:szCs w:val="24"/>
              </w:rPr>
              <w:t>.</w:t>
            </w:r>
            <w:r w:rsidR="00F770CA">
              <w:rPr>
                <w:rFonts w:ascii="Arial" w:eastAsia="Arial Unicode MS" w:hAnsi="Arial" w:cs="Arial"/>
                <w:sz w:val="24"/>
                <w:szCs w:val="24"/>
              </w:rPr>
              <w:t>229</w:t>
            </w:r>
            <w:r w:rsidR="00421D3C">
              <w:rPr>
                <w:rFonts w:ascii="Arial" w:eastAsia="Arial Unicode MS" w:hAnsi="Arial" w:cs="Arial"/>
                <w:sz w:val="24"/>
                <w:szCs w:val="24"/>
              </w:rPr>
              <w:t>.</w:t>
            </w:r>
            <w:r w:rsidR="00F770CA">
              <w:rPr>
                <w:rFonts w:ascii="Arial" w:eastAsia="Arial Unicode MS" w:hAnsi="Arial" w:cs="Arial"/>
                <w:sz w:val="24"/>
                <w:szCs w:val="24"/>
              </w:rPr>
              <w:t>045</w:t>
            </w:r>
            <w:r w:rsidR="00421D3C">
              <w:rPr>
                <w:rFonts w:ascii="Arial" w:eastAsia="Arial Unicode MS" w:hAnsi="Arial" w:cs="Arial"/>
                <w:sz w:val="24"/>
                <w:szCs w:val="24"/>
              </w:rPr>
              <w:t>.</w:t>
            </w:r>
            <w:r w:rsidR="00F770CA">
              <w:rPr>
                <w:rFonts w:ascii="Arial" w:eastAsia="Arial Unicode MS" w:hAnsi="Arial" w:cs="Arial"/>
                <w:sz w:val="24"/>
                <w:szCs w:val="24"/>
              </w:rPr>
              <w:t>581</w:t>
            </w:r>
            <w:r w:rsidRPr="00A5287E">
              <w:rPr>
                <w:rFonts w:ascii="Arial" w:eastAsia="Arial Unicode MS" w:hAnsi="Arial" w:cs="Arial"/>
                <w:sz w:val="24"/>
                <w:szCs w:val="24"/>
              </w:rPr>
              <w:t xml:space="preserve"> yang terdiri dari  :</w:t>
            </w:r>
          </w:p>
          <w:p w14:paraId="6468B70E" w14:textId="417230B1" w:rsidR="00FB3EBF" w:rsidRPr="00A5287E" w:rsidRDefault="00FB3EBF" w:rsidP="00FB3EBF">
            <w:pPr>
              <w:numPr>
                <w:ilvl w:val="0"/>
                <w:numId w:val="27"/>
              </w:numPr>
              <w:spacing w:after="0" w:line="480" w:lineRule="auto"/>
              <w:ind w:left="142" w:right="-47" w:firstLine="142"/>
              <w:jc w:val="both"/>
              <w:rPr>
                <w:rFonts w:ascii="Arial" w:eastAsia="Arial Unicode MS" w:hAnsi="Arial" w:cs="Arial"/>
                <w:sz w:val="24"/>
                <w:szCs w:val="24"/>
                <w:lang w:val="sv-SE"/>
              </w:rPr>
            </w:pPr>
            <w:r w:rsidRPr="00A5287E">
              <w:rPr>
                <w:rFonts w:ascii="Arial" w:eastAsia="Arial Unicode MS" w:hAnsi="Arial" w:cs="Arial"/>
                <w:sz w:val="24"/>
                <w:szCs w:val="24"/>
                <w:lang w:val="sv-SE"/>
              </w:rPr>
              <w:t xml:space="preserve">Belanja Tidak Langsung </w:t>
            </w:r>
            <w:r w:rsidRPr="00A5287E">
              <w:rPr>
                <w:rFonts w:ascii="Arial" w:eastAsia="Arial Unicode MS" w:hAnsi="Arial" w:cs="Arial"/>
                <w:sz w:val="24"/>
                <w:szCs w:val="24"/>
                <w:lang w:val="sv-SE"/>
              </w:rPr>
              <w:tab/>
              <w:t xml:space="preserve">=  Rp. </w:t>
            </w:r>
            <w:r w:rsidR="00F770CA">
              <w:rPr>
                <w:rFonts w:ascii="Arial" w:eastAsia="Arial Unicode MS" w:hAnsi="Arial" w:cs="Arial"/>
                <w:sz w:val="24"/>
                <w:szCs w:val="24"/>
                <w:lang w:val="sv-SE"/>
              </w:rPr>
              <w:t xml:space="preserve">  9</w:t>
            </w:r>
            <w:r w:rsidRPr="00A5287E">
              <w:rPr>
                <w:rFonts w:ascii="Arial" w:eastAsia="Arial Unicode MS" w:hAnsi="Arial" w:cs="Arial"/>
                <w:sz w:val="24"/>
                <w:szCs w:val="24"/>
              </w:rPr>
              <w:t>.</w:t>
            </w:r>
            <w:r w:rsidR="00F770CA">
              <w:rPr>
                <w:rFonts w:ascii="Arial" w:eastAsia="Arial Unicode MS" w:hAnsi="Arial" w:cs="Arial"/>
                <w:sz w:val="24"/>
                <w:szCs w:val="24"/>
              </w:rPr>
              <w:t>0</w:t>
            </w:r>
            <w:r w:rsidR="00421D3C">
              <w:rPr>
                <w:rFonts w:ascii="Arial" w:eastAsia="Arial Unicode MS" w:hAnsi="Arial" w:cs="Arial"/>
                <w:sz w:val="24"/>
                <w:szCs w:val="24"/>
              </w:rPr>
              <w:t>2</w:t>
            </w:r>
            <w:r w:rsidR="00F770CA">
              <w:rPr>
                <w:rFonts w:ascii="Arial" w:eastAsia="Arial Unicode MS" w:hAnsi="Arial" w:cs="Arial"/>
                <w:sz w:val="24"/>
                <w:szCs w:val="24"/>
              </w:rPr>
              <w:t>2</w:t>
            </w:r>
            <w:r w:rsidRPr="00A5287E">
              <w:rPr>
                <w:rFonts w:ascii="Arial" w:eastAsia="Arial Unicode MS" w:hAnsi="Arial" w:cs="Arial"/>
                <w:sz w:val="24"/>
                <w:szCs w:val="24"/>
              </w:rPr>
              <w:t>.</w:t>
            </w:r>
            <w:r w:rsidR="00421D3C">
              <w:rPr>
                <w:rFonts w:ascii="Arial" w:eastAsia="Arial Unicode MS" w:hAnsi="Arial" w:cs="Arial"/>
                <w:sz w:val="24"/>
                <w:szCs w:val="24"/>
              </w:rPr>
              <w:t>67</w:t>
            </w:r>
            <w:r w:rsidR="00F770CA">
              <w:rPr>
                <w:rFonts w:ascii="Arial" w:eastAsia="Arial Unicode MS" w:hAnsi="Arial" w:cs="Arial"/>
                <w:sz w:val="24"/>
                <w:szCs w:val="24"/>
              </w:rPr>
              <w:t>5</w:t>
            </w:r>
            <w:r w:rsidRPr="00A5287E">
              <w:rPr>
                <w:rFonts w:ascii="Arial" w:eastAsia="Arial Unicode MS" w:hAnsi="Arial" w:cs="Arial"/>
                <w:sz w:val="24"/>
                <w:szCs w:val="24"/>
              </w:rPr>
              <w:t>.</w:t>
            </w:r>
            <w:r w:rsidR="00F770CA">
              <w:rPr>
                <w:rFonts w:ascii="Arial" w:eastAsia="Arial Unicode MS" w:hAnsi="Arial" w:cs="Arial"/>
                <w:sz w:val="24"/>
                <w:szCs w:val="24"/>
              </w:rPr>
              <w:t>0</w:t>
            </w:r>
            <w:r w:rsidRPr="00A5287E">
              <w:rPr>
                <w:rFonts w:ascii="Arial" w:eastAsia="Arial Unicode MS" w:hAnsi="Arial" w:cs="Arial"/>
                <w:sz w:val="24"/>
                <w:szCs w:val="24"/>
              </w:rPr>
              <w:t>00</w:t>
            </w:r>
          </w:p>
          <w:p w14:paraId="20436FBA" w14:textId="6C5D9F89" w:rsidR="00FB3EBF" w:rsidRPr="00A5287E" w:rsidRDefault="00FB3EBF" w:rsidP="00FB3EBF">
            <w:pPr>
              <w:numPr>
                <w:ilvl w:val="0"/>
                <w:numId w:val="27"/>
              </w:numPr>
              <w:spacing w:after="0" w:line="480" w:lineRule="auto"/>
              <w:ind w:left="142" w:right="-47" w:firstLine="142"/>
              <w:jc w:val="both"/>
              <w:rPr>
                <w:rFonts w:ascii="Arial" w:eastAsia="Arial Unicode MS" w:hAnsi="Arial" w:cs="Arial"/>
                <w:sz w:val="24"/>
                <w:szCs w:val="24"/>
                <w:lang w:val="sv-SE"/>
              </w:rPr>
            </w:pPr>
            <w:r w:rsidRPr="00A5287E">
              <w:rPr>
                <w:rFonts w:ascii="Arial" w:eastAsia="Arial Unicode MS" w:hAnsi="Arial" w:cs="Arial"/>
                <w:sz w:val="24"/>
                <w:szCs w:val="24"/>
                <w:lang w:val="sv-SE"/>
              </w:rPr>
              <w:t xml:space="preserve">Belanja Langsung </w:t>
            </w:r>
            <w:r w:rsidRPr="00A5287E">
              <w:rPr>
                <w:rFonts w:ascii="Arial" w:eastAsia="Arial Unicode MS" w:hAnsi="Arial" w:cs="Arial"/>
                <w:sz w:val="24"/>
                <w:szCs w:val="24"/>
                <w:lang w:val="sv-SE"/>
              </w:rPr>
              <w:tab/>
            </w:r>
            <w:r w:rsidRPr="00A5287E">
              <w:rPr>
                <w:rFonts w:ascii="Arial" w:eastAsia="Arial Unicode MS" w:hAnsi="Arial" w:cs="Arial"/>
                <w:sz w:val="24"/>
                <w:szCs w:val="24"/>
                <w:lang w:val="sv-SE"/>
              </w:rPr>
              <w:tab/>
              <w:t xml:space="preserve">=  Rp. </w:t>
            </w:r>
            <w:r w:rsidR="00F770CA">
              <w:rPr>
                <w:rFonts w:ascii="Arial" w:eastAsia="Arial Unicode MS" w:hAnsi="Arial" w:cs="Arial"/>
                <w:sz w:val="24"/>
                <w:szCs w:val="24"/>
                <w:lang w:val="sv-SE"/>
              </w:rPr>
              <w:t>66</w:t>
            </w:r>
            <w:r w:rsidRPr="00A5287E">
              <w:rPr>
                <w:rFonts w:ascii="Arial" w:eastAsia="Arial Unicode MS" w:hAnsi="Arial" w:cs="Arial"/>
                <w:sz w:val="24"/>
                <w:szCs w:val="24"/>
              </w:rPr>
              <w:t>.</w:t>
            </w:r>
            <w:r w:rsidR="00F770CA">
              <w:rPr>
                <w:rFonts w:ascii="Arial" w:eastAsia="Arial Unicode MS" w:hAnsi="Arial" w:cs="Arial"/>
                <w:sz w:val="24"/>
                <w:szCs w:val="24"/>
              </w:rPr>
              <w:t>206</w:t>
            </w:r>
            <w:r w:rsidRPr="00A5287E">
              <w:rPr>
                <w:rFonts w:ascii="Arial" w:eastAsia="Arial Unicode MS" w:hAnsi="Arial" w:cs="Arial"/>
                <w:sz w:val="24"/>
                <w:szCs w:val="24"/>
              </w:rPr>
              <w:t>.</w:t>
            </w:r>
            <w:r w:rsidR="00F770CA">
              <w:rPr>
                <w:rFonts w:ascii="Arial" w:eastAsia="Arial Unicode MS" w:hAnsi="Arial" w:cs="Arial"/>
                <w:sz w:val="24"/>
                <w:szCs w:val="24"/>
              </w:rPr>
              <w:t>3</w:t>
            </w:r>
            <w:r w:rsidR="00421D3C">
              <w:rPr>
                <w:rFonts w:ascii="Arial" w:eastAsia="Arial Unicode MS" w:hAnsi="Arial" w:cs="Arial"/>
                <w:sz w:val="24"/>
                <w:szCs w:val="24"/>
              </w:rPr>
              <w:t>7</w:t>
            </w:r>
            <w:r w:rsidR="00F770CA">
              <w:rPr>
                <w:rFonts w:ascii="Arial" w:eastAsia="Arial Unicode MS" w:hAnsi="Arial" w:cs="Arial"/>
                <w:sz w:val="24"/>
                <w:szCs w:val="24"/>
              </w:rPr>
              <w:t>0</w:t>
            </w:r>
            <w:r w:rsidRPr="00A5287E">
              <w:rPr>
                <w:rFonts w:ascii="Arial" w:eastAsia="Arial Unicode MS" w:hAnsi="Arial" w:cs="Arial"/>
                <w:sz w:val="24"/>
                <w:szCs w:val="24"/>
              </w:rPr>
              <w:t>.</w:t>
            </w:r>
            <w:r w:rsidR="00F770CA">
              <w:rPr>
                <w:rFonts w:ascii="Arial" w:eastAsia="Arial Unicode MS" w:hAnsi="Arial" w:cs="Arial"/>
                <w:sz w:val="24"/>
                <w:szCs w:val="24"/>
              </w:rPr>
              <w:t>5</w:t>
            </w:r>
            <w:r w:rsidR="00421D3C">
              <w:rPr>
                <w:rFonts w:ascii="Arial" w:eastAsia="Arial Unicode MS" w:hAnsi="Arial" w:cs="Arial"/>
                <w:sz w:val="24"/>
                <w:szCs w:val="24"/>
              </w:rPr>
              <w:t>8</w:t>
            </w:r>
            <w:r w:rsidR="00F770CA">
              <w:rPr>
                <w:rFonts w:ascii="Arial" w:eastAsia="Arial Unicode MS" w:hAnsi="Arial" w:cs="Arial"/>
                <w:sz w:val="24"/>
                <w:szCs w:val="24"/>
              </w:rPr>
              <w:t>1</w:t>
            </w:r>
          </w:p>
          <w:p w14:paraId="5621EBAA" w14:textId="77777777" w:rsidR="00FB3EBF" w:rsidRPr="00B9690B" w:rsidRDefault="00FB3EBF" w:rsidP="00FB3EBF">
            <w:pPr>
              <w:spacing w:after="0" w:line="480" w:lineRule="auto"/>
              <w:jc w:val="center"/>
              <w:rPr>
                <w:rFonts w:ascii="Arial" w:eastAsia="Arial Unicode MS" w:hAnsi="Arial" w:cs="Arial"/>
                <w:sz w:val="24"/>
                <w:szCs w:val="24"/>
                <w:lang w:val="sv-SE"/>
              </w:rPr>
            </w:pPr>
            <w:r w:rsidRPr="00B9690B">
              <w:rPr>
                <w:rFonts w:ascii="Arial" w:eastAsia="Arial Unicode MS" w:hAnsi="Arial" w:cs="Arial"/>
                <w:sz w:val="24"/>
                <w:szCs w:val="24"/>
                <w:lang w:val="sv-SE"/>
              </w:rPr>
              <w:t xml:space="preserve">Adapun rincian Penggunaan Alokasi Dana tersebut dapat dilihat pada tabel </w:t>
            </w:r>
          </w:p>
          <w:p w14:paraId="6E5AC254" w14:textId="77777777" w:rsidR="00C41B7B" w:rsidRDefault="00C41B7B" w:rsidP="00C41B7B">
            <w:pPr>
              <w:autoSpaceDE w:val="0"/>
              <w:autoSpaceDN w:val="0"/>
              <w:adjustRightInd w:val="0"/>
              <w:spacing w:after="0" w:line="360" w:lineRule="auto"/>
              <w:jc w:val="center"/>
              <w:rPr>
                <w:rFonts w:ascii="Arial" w:hAnsi="Arial" w:cs="Arial"/>
                <w:b/>
                <w:bCs/>
                <w:sz w:val="24"/>
                <w:szCs w:val="24"/>
                <w:lang w:val="sv-SE"/>
              </w:rPr>
            </w:pPr>
            <w:r>
              <w:rPr>
                <w:rFonts w:ascii="Arial" w:hAnsi="Arial" w:cs="Arial"/>
                <w:b/>
                <w:bCs/>
                <w:sz w:val="24"/>
                <w:szCs w:val="24"/>
                <w:lang w:val="sv-SE"/>
              </w:rPr>
              <w:t>Tabel II.1 Program dan</w:t>
            </w:r>
            <w:r w:rsidRPr="00665ED4">
              <w:rPr>
                <w:rFonts w:ascii="Arial" w:hAnsi="Arial" w:cs="Arial"/>
                <w:b/>
                <w:bCs/>
                <w:sz w:val="24"/>
                <w:szCs w:val="24"/>
                <w:lang w:val="sv-SE"/>
              </w:rPr>
              <w:t xml:space="preserve"> Kegiatan </w:t>
            </w:r>
          </w:p>
          <w:tbl>
            <w:tblPr>
              <w:tblpPr w:leftFromText="180" w:rightFromText="180" w:vertAnchor="text" w:horzAnchor="margin" w:tblpXSpec="center" w:tblpY="267"/>
              <w:tblOverlap w:val="never"/>
              <w:tblW w:w="5443" w:type="dxa"/>
              <w:tblLook w:val="0000" w:firstRow="0" w:lastRow="0" w:firstColumn="0" w:lastColumn="0" w:noHBand="0" w:noVBand="0"/>
            </w:tblPr>
            <w:tblGrid>
              <w:gridCol w:w="521"/>
              <w:gridCol w:w="3204"/>
              <w:gridCol w:w="1718"/>
            </w:tblGrid>
            <w:tr w:rsidR="00FB3EBF" w:rsidRPr="006D3044" w14:paraId="1DCC5819" w14:textId="77777777" w:rsidTr="00FB3EBF">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2ADE0E19" w14:textId="77777777" w:rsidR="00FB3EBF" w:rsidRPr="006D3044" w:rsidRDefault="00FB3EBF" w:rsidP="00FB3EBF">
                  <w:pPr>
                    <w:jc w:val="center"/>
                    <w:rPr>
                      <w:rFonts w:ascii="Arial" w:hAnsi="Arial" w:cs="Arial"/>
                      <w:b/>
                      <w:bCs/>
                      <w:sz w:val="20"/>
                      <w:szCs w:val="20"/>
                    </w:rPr>
                  </w:pPr>
                  <w:r w:rsidRPr="006D3044">
                    <w:rPr>
                      <w:rFonts w:ascii="Arial" w:hAnsi="Arial" w:cs="Arial"/>
                      <w:b/>
                      <w:bCs/>
                      <w:sz w:val="20"/>
                      <w:szCs w:val="20"/>
                    </w:rPr>
                    <w:t>No</w:t>
                  </w:r>
                </w:p>
              </w:tc>
              <w:tc>
                <w:tcPr>
                  <w:tcW w:w="3204" w:type="dxa"/>
                  <w:tcBorders>
                    <w:top w:val="single" w:sz="4" w:space="0" w:color="auto"/>
                    <w:left w:val="nil"/>
                    <w:bottom w:val="single" w:sz="4" w:space="0" w:color="auto"/>
                    <w:right w:val="single" w:sz="4" w:space="0" w:color="auto"/>
                  </w:tcBorders>
                  <w:shd w:val="clear" w:color="auto" w:fill="C0C0C0"/>
                  <w:noWrap/>
                  <w:vAlign w:val="bottom"/>
                </w:tcPr>
                <w:p w14:paraId="23CF990B" w14:textId="77777777" w:rsidR="00FB3EBF" w:rsidRPr="006D3044" w:rsidRDefault="00FB3EBF" w:rsidP="00FB3EBF">
                  <w:pPr>
                    <w:jc w:val="center"/>
                    <w:rPr>
                      <w:rFonts w:ascii="Arial" w:hAnsi="Arial" w:cs="Arial"/>
                      <w:b/>
                      <w:bCs/>
                      <w:sz w:val="20"/>
                      <w:szCs w:val="20"/>
                    </w:rPr>
                  </w:pPr>
                  <w:r w:rsidRPr="006D3044">
                    <w:rPr>
                      <w:rFonts w:ascii="Arial" w:hAnsi="Arial" w:cs="Arial"/>
                      <w:b/>
                      <w:bCs/>
                      <w:sz w:val="20"/>
                      <w:szCs w:val="20"/>
                    </w:rPr>
                    <w:t>Program/Kegiatan</w:t>
                  </w:r>
                </w:p>
              </w:tc>
              <w:tc>
                <w:tcPr>
                  <w:tcW w:w="1718" w:type="dxa"/>
                  <w:tcBorders>
                    <w:top w:val="single" w:sz="4" w:space="0" w:color="auto"/>
                    <w:left w:val="nil"/>
                    <w:bottom w:val="single" w:sz="4" w:space="0" w:color="auto"/>
                    <w:right w:val="single" w:sz="4" w:space="0" w:color="auto"/>
                  </w:tcBorders>
                  <w:shd w:val="clear" w:color="auto" w:fill="C0C0C0"/>
                  <w:noWrap/>
                  <w:vAlign w:val="bottom"/>
                </w:tcPr>
                <w:p w14:paraId="6E2F0B2B" w14:textId="77777777" w:rsidR="00FB3EBF" w:rsidRPr="006D3044" w:rsidRDefault="00FB3EBF" w:rsidP="00FB3EBF">
                  <w:pPr>
                    <w:jc w:val="center"/>
                    <w:rPr>
                      <w:rFonts w:ascii="Arial" w:hAnsi="Arial" w:cs="Arial"/>
                      <w:b/>
                      <w:bCs/>
                      <w:sz w:val="20"/>
                      <w:szCs w:val="20"/>
                    </w:rPr>
                  </w:pPr>
                  <w:r w:rsidRPr="006D3044">
                    <w:rPr>
                      <w:rFonts w:ascii="Arial" w:hAnsi="Arial" w:cs="Arial"/>
                      <w:b/>
                      <w:bCs/>
                      <w:sz w:val="20"/>
                      <w:szCs w:val="20"/>
                    </w:rPr>
                    <w:t>Besarnya Anggaran</w:t>
                  </w:r>
                </w:p>
              </w:tc>
            </w:tr>
            <w:tr w:rsidR="00FB3EBF" w:rsidRPr="006D3044" w14:paraId="79780064" w14:textId="77777777" w:rsidTr="00FB3EBF">
              <w:trPr>
                <w:trHeight w:val="273"/>
              </w:trPr>
              <w:tc>
                <w:tcPr>
                  <w:tcW w:w="521" w:type="dxa"/>
                  <w:tcBorders>
                    <w:top w:val="nil"/>
                    <w:left w:val="single" w:sz="4" w:space="0" w:color="auto"/>
                    <w:bottom w:val="double" w:sz="6" w:space="0" w:color="auto"/>
                    <w:right w:val="single" w:sz="4" w:space="0" w:color="auto"/>
                  </w:tcBorders>
                  <w:shd w:val="clear" w:color="auto" w:fill="C0C0C0"/>
                  <w:noWrap/>
                  <w:vAlign w:val="bottom"/>
                </w:tcPr>
                <w:p w14:paraId="435C8B14" w14:textId="77777777" w:rsidR="00FB3EBF" w:rsidRPr="006D3044" w:rsidRDefault="00FB3EBF" w:rsidP="00FB3EBF">
                  <w:pPr>
                    <w:jc w:val="center"/>
                    <w:rPr>
                      <w:rFonts w:ascii="Arial" w:hAnsi="Arial" w:cs="Arial"/>
                      <w:b/>
                      <w:bCs/>
                      <w:sz w:val="20"/>
                      <w:szCs w:val="20"/>
                    </w:rPr>
                  </w:pPr>
                  <w:r w:rsidRPr="006D3044">
                    <w:rPr>
                      <w:rFonts w:ascii="Arial" w:hAnsi="Arial" w:cs="Arial"/>
                      <w:b/>
                      <w:bCs/>
                      <w:sz w:val="20"/>
                      <w:szCs w:val="20"/>
                    </w:rPr>
                    <w:t>1</w:t>
                  </w:r>
                </w:p>
              </w:tc>
              <w:tc>
                <w:tcPr>
                  <w:tcW w:w="3204" w:type="dxa"/>
                  <w:tcBorders>
                    <w:top w:val="nil"/>
                    <w:left w:val="nil"/>
                    <w:bottom w:val="double" w:sz="6" w:space="0" w:color="auto"/>
                    <w:right w:val="single" w:sz="4" w:space="0" w:color="auto"/>
                  </w:tcBorders>
                  <w:shd w:val="clear" w:color="auto" w:fill="C0C0C0"/>
                  <w:noWrap/>
                  <w:vAlign w:val="bottom"/>
                </w:tcPr>
                <w:p w14:paraId="5050497E" w14:textId="77777777" w:rsidR="00FB3EBF" w:rsidRPr="006D3044" w:rsidRDefault="00FB3EBF" w:rsidP="00FB3EBF">
                  <w:pPr>
                    <w:jc w:val="center"/>
                    <w:rPr>
                      <w:rFonts w:ascii="Arial" w:hAnsi="Arial" w:cs="Arial"/>
                      <w:b/>
                      <w:bCs/>
                      <w:sz w:val="20"/>
                      <w:szCs w:val="20"/>
                    </w:rPr>
                  </w:pPr>
                  <w:r w:rsidRPr="006D3044">
                    <w:rPr>
                      <w:rFonts w:ascii="Arial" w:hAnsi="Arial" w:cs="Arial"/>
                      <w:b/>
                      <w:bCs/>
                      <w:sz w:val="20"/>
                      <w:szCs w:val="20"/>
                    </w:rPr>
                    <w:t>2</w:t>
                  </w:r>
                </w:p>
              </w:tc>
              <w:tc>
                <w:tcPr>
                  <w:tcW w:w="1718" w:type="dxa"/>
                  <w:tcBorders>
                    <w:top w:val="nil"/>
                    <w:left w:val="nil"/>
                    <w:bottom w:val="double" w:sz="6" w:space="0" w:color="auto"/>
                    <w:right w:val="single" w:sz="4" w:space="0" w:color="auto"/>
                  </w:tcBorders>
                  <w:shd w:val="clear" w:color="auto" w:fill="C0C0C0"/>
                  <w:noWrap/>
                  <w:vAlign w:val="bottom"/>
                </w:tcPr>
                <w:p w14:paraId="33204EB3" w14:textId="77777777" w:rsidR="00FB3EBF" w:rsidRPr="006D3044" w:rsidRDefault="00FB3EBF" w:rsidP="00FB3EBF">
                  <w:pPr>
                    <w:jc w:val="center"/>
                    <w:rPr>
                      <w:rFonts w:ascii="Arial" w:hAnsi="Arial" w:cs="Arial"/>
                      <w:b/>
                      <w:bCs/>
                      <w:sz w:val="20"/>
                      <w:szCs w:val="20"/>
                    </w:rPr>
                  </w:pPr>
                  <w:r w:rsidRPr="006D3044">
                    <w:rPr>
                      <w:rFonts w:ascii="Arial" w:hAnsi="Arial" w:cs="Arial"/>
                      <w:b/>
                      <w:bCs/>
                      <w:sz w:val="20"/>
                      <w:szCs w:val="20"/>
                    </w:rPr>
                    <w:t>4</w:t>
                  </w:r>
                </w:p>
              </w:tc>
            </w:tr>
            <w:tr w:rsidR="00FB3EBF" w:rsidRPr="006D3044" w14:paraId="42C09EA7" w14:textId="77777777" w:rsidTr="00FB3EBF">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14:paraId="0BB3F497" w14:textId="77777777" w:rsidR="00FB3EBF" w:rsidRPr="006D3044" w:rsidRDefault="00FB3EBF" w:rsidP="00FB3EBF">
                  <w:pPr>
                    <w:jc w:val="center"/>
                    <w:rPr>
                      <w:rFonts w:ascii="Arial" w:hAnsi="Arial" w:cs="Arial"/>
                      <w:b/>
                      <w:sz w:val="20"/>
                      <w:szCs w:val="20"/>
                    </w:rPr>
                  </w:pPr>
                  <w:r w:rsidRPr="006D3044">
                    <w:rPr>
                      <w:rFonts w:ascii="Arial" w:hAnsi="Arial" w:cs="Arial"/>
                      <w:b/>
                      <w:sz w:val="20"/>
                      <w:szCs w:val="20"/>
                    </w:rPr>
                    <w:t>I</w:t>
                  </w:r>
                </w:p>
              </w:tc>
              <w:tc>
                <w:tcPr>
                  <w:tcW w:w="3204" w:type="dxa"/>
                  <w:tcBorders>
                    <w:top w:val="nil"/>
                    <w:left w:val="nil"/>
                    <w:bottom w:val="nil"/>
                    <w:right w:val="single" w:sz="4" w:space="0" w:color="auto"/>
                  </w:tcBorders>
                  <w:shd w:val="clear" w:color="auto" w:fill="auto"/>
                  <w:noWrap/>
                  <w:vAlign w:val="bottom"/>
                </w:tcPr>
                <w:p w14:paraId="11BB0CDD" w14:textId="77777777" w:rsidR="00FB3EBF" w:rsidRPr="006D3044" w:rsidRDefault="00FB3EBF" w:rsidP="00FB3EBF">
                  <w:pPr>
                    <w:rPr>
                      <w:rFonts w:ascii="Arial" w:hAnsi="Arial" w:cs="Arial"/>
                      <w:b/>
                      <w:bCs/>
                      <w:sz w:val="20"/>
                      <w:szCs w:val="20"/>
                    </w:rPr>
                  </w:pPr>
                  <w:r w:rsidRPr="006D3044">
                    <w:rPr>
                      <w:rFonts w:ascii="Arial" w:hAnsi="Arial" w:cs="Arial"/>
                      <w:b/>
                      <w:bCs/>
                      <w:sz w:val="20"/>
                      <w:szCs w:val="20"/>
                    </w:rPr>
                    <w:t>Program Pelayanan Administrasi Perkantoran</w:t>
                  </w:r>
                </w:p>
              </w:tc>
              <w:tc>
                <w:tcPr>
                  <w:tcW w:w="1718" w:type="dxa"/>
                  <w:tcBorders>
                    <w:top w:val="single" w:sz="4" w:space="0" w:color="auto"/>
                    <w:left w:val="nil"/>
                    <w:bottom w:val="nil"/>
                    <w:right w:val="single" w:sz="4" w:space="0" w:color="auto"/>
                  </w:tcBorders>
                  <w:shd w:val="clear" w:color="auto" w:fill="auto"/>
                  <w:noWrap/>
                  <w:vAlign w:val="bottom"/>
                </w:tcPr>
                <w:p w14:paraId="4FE9431D" w14:textId="592B748F" w:rsidR="00FB3EBF" w:rsidRPr="00342FE1" w:rsidRDefault="001B0DEE" w:rsidP="00FB3EBF">
                  <w:pPr>
                    <w:jc w:val="right"/>
                    <w:rPr>
                      <w:rFonts w:ascii="Arial" w:hAnsi="Arial" w:cs="Arial"/>
                      <w:b/>
                      <w:bCs/>
                      <w:iCs/>
                      <w:sz w:val="20"/>
                      <w:szCs w:val="20"/>
                    </w:rPr>
                  </w:pPr>
                  <w:r>
                    <w:rPr>
                      <w:rFonts w:ascii="Arial" w:hAnsi="Arial" w:cs="Arial"/>
                      <w:b/>
                      <w:bCs/>
                      <w:iCs/>
                      <w:sz w:val="20"/>
                      <w:szCs w:val="20"/>
                    </w:rPr>
                    <w:t>8</w:t>
                  </w:r>
                  <w:r w:rsidR="00FB3EBF">
                    <w:rPr>
                      <w:rFonts w:ascii="Arial" w:hAnsi="Arial" w:cs="Arial"/>
                      <w:b/>
                      <w:bCs/>
                      <w:iCs/>
                      <w:sz w:val="20"/>
                      <w:szCs w:val="20"/>
                    </w:rPr>
                    <w:t>.</w:t>
                  </w:r>
                  <w:r>
                    <w:rPr>
                      <w:rFonts w:ascii="Arial" w:hAnsi="Arial" w:cs="Arial"/>
                      <w:b/>
                      <w:bCs/>
                      <w:iCs/>
                      <w:sz w:val="20"/>
                      <w:szCs w:val="20"/>
                    </w:rPr>
                    <w:t>758</w:t>
                  </w:r>
                  <w:r w:rsidR="00FB3EBF">
                    <w:rPr>
                      <w:rFonts w:ascii="Arial" w:hAnsi="Arial" w:cs="Arial"/>
                      <w:b/>
                      <w:bCs/>
                      <w:iCs/>
                      <w:sz w:val="20"/>
                      <w:szCs w:val="20"/>
                    </w:rPr>
                    <w:t>.</w:t>
                  </w:r>
                  <w:r w:rsidR="00A0698C">
                    <w:rPr>
                      <w:rFonts w:ascii="Arial" w:hAnsi="Arial" w:cs="Arial"/>
                      <w:b/>
                      <w:bCs/>
                      <w:iCs/>
                      <w:sz w:val="20"/>
                      <w:szCs w:val="20"/>
                    </w:rPr>
                    <w:t>4</w:t>
                  </w:r>
                  <w:r>
                    <w:rPr>
                      <w:rFonts w:ascii="Arial" w:hAnsi="Arial" w:cs="Arial"/>
                      <w:b/>
                      <w:bCs/>
                      <w:iCs/>
                      <w:sz w:val="20"/>
                      <w:szCs w:val="20"/>
                    </w:rPr>
                    <w:t>80</w:t>
                  </w:r>
                  <w:r w:rsidR="00FB3EBF">
                    <w:rPr>
                      <w:rFonts w:ascii="Arial" w:hAnsi="Arial" w:cs="Arial"/>
                      <w:b/>
                      <w:bCs/>
                      <w:iCs/>
                      <w:sz w:val="20"/>
                      <w:szCs w:val="20"/>
                    </w:rPr>
                    <w:t>.</w:t>
                  </w:r>
                  <w:r>
                    <w:rPr>
                      <w:rFonts w:ascii="Arial" w:hAnsi="Arial" w:cs="Arial"/>
                      <w:b/>
                      <w:bCs/>
                      <w:iCs/>
                      <w:sz w:val="20"/>
                      <w:szCs w:val="20"/>
                    </w:rPr>
                    <w:t>026</w:t>
                  </w:r>
                </w:p>
              </w:tc>
            </w:tr>
            <w:tr w:rsidR="00FB3EBF" w:rsidRPr="006D3044" w14:paraId="4D3BE2BD" w14:textId="77777777"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729354D1" w14:textId="77777777" w:rsidR="00FB3EBF" w:rsidRPr="006D3044" w:rsidRDefault="00FB3EBF" w:rsidP="00FB3EBF">
                  <w:pPr>
                    <w:jc w:val="center"/>
                    <w:rPr>
                      <w:rFonts w:ascii="Arial" w:hAnsi="Arial" w:cs="Arial"/>
                      <w:sz w:val="20"/>
                      <w:szCs w:val="20"/>
                    </w:rPr>
                  </w:pPr>
                  <w:r w:rsidRPr="006D3044">
                    <w:rPr>
                      <w:rFonts w:ascii="Arial" w:hAnsi="Arial" w:cs="Arial"/>
                      <w:sz w:val="20"/>
                      <w:szCs w:val="20"/>
                    </w:rPr>
                    <w:t>1</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1929C233" w14:textId="77777777" w:rsidR="00FB3EBF" w:rsidRPr="006D3044" w:rsidRDefault="00FB3EBF" w:rsidP="00FB3EBF">
                  <w:pPr>
                    <w:rPr>
                      <w:rFonts w:ascii="Arial" w:hAnsi="Arial" w:cs="Arial"/>
                      <w:sz w:val="20"/>
                      <w:szCs w:val="20"/>
                    </w:rPr>
                  </w:pPr>
                  <w:r w:rsidRPr="006D3044">
                    <w:rPr>
                      <w:rFonts w:ascii="Arial" w:hAnsi="Arial" w:cs="Arial"/>
                      <w:sz w:val="20"/>
                      <w:szCs w:val="20"/>
                    </w:rPr>
                    <w:t>Penyediaan Jasa surat menyurat</w:t>
                  </w:r>
                </w:p>
              </w:tc>
              <w:tc>
                <w:tcPr>
                  <w:tcW w:w="17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0BE422" w14:textId="724F5372" w:rsidR="00FB3EBF" w:rsidRPr="00342FE1" w:rsidRDefault="001B0DEE" w:rsidP="00FB3EBF">
                  <w:pPr>
                    <w:jc w:val="right"/>
                    <w:rPr>
                      <w:rFonts w:ascii="Arial" w:hAnsi="Arial" w:cs="Arial"/>
                      <w:sz w:val="20"/>
                      <w:szCs w:val="20"/>
                    </w:rPr>
                  </w:pPr>
                  <w:r>
                    <w:rPr>
                      <w:rFonts w:ascii="Arial" w:hAnsi="Arial" w:cs="Arial"/>
                      <w:sz w:val="20"/>
                      <w:szCs w:val="20"/>
                    </w:rPr>
                    <w:t>3</w:t>
                  </w:r>
                  <w:r w:rsidR="00FB3EBF">
                    <w:rPr>
                      <w:rFonts w:ascii="Arial" w:hAnsi="Arial" w:cs="Arial"/>
                      <w:sz w:val="20"/>
                      <w:szCs w:val="20"/>
                    </w:rPr>
                    <w:t>.</w:t>
                  </w:r>
                  <w:r>
                    <w:rPr>
                      <w:rFonts w:ascii="Arial" w:hAnsi="Arial" w:cs="Arial"/>
                      <w:sz w:val="20"/>
                      <w:szCs w:val="20"/>
                    </w:rPr>
                    <w:t>9</w:t>
                  </w:r>
                  <w:r w:rsidR="00FB3EBF">
                    <w:rPr>
                      <w:rFonts w:ascii="Arial" w:hAnsi="Arial" w:cs="Arial"/>
                      <w:sz w:val="20"/>
                      <w:szCs w:val="20"/>
                    </w:rPr>
                    <w:t>00.000</w:t>
                  </w:r>
                </w:p>
              </w:tc>
            </w:tr>
            <w:tr w:rsidR="00FB3EBF" w:rsidRPr="006D3044" w14:paraId="0EDF5B4B" w14:textId="77777777"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bottom"/>
                </w:tcPr>
                <w:p w14:paraId="0D764634" w14:textId="77777777" w:rsidR="00FB3EBF" w:rsidRPr="006D3044" w:rsidRDefault="00FB3EBF" w:rsidP="00FB3EBF">
                  <w:pPr>
                    <w:jc w:val="center"/>
                    <w:rPr>
                      <w:rFonts w:ascii="Arial" w:hAnsi="Arial" w:cs="Arial"/>
                      <w:sz w:val="20"/>
                      <w:szCs w:val="20"/>
                      <w:lang w:val="id-ID"/>
                    </w:rPr>
                  </w:pPr>
                  <w:r w:rsidRPr="006D3044">
                    <w:rPr>
                      <w:rFonts w:ascii="Arial" w:hAnsi="Arial" w:cs="Arial"/>
                      <w:sz w:val="20"/>
                      <w:szCs w:val="20"/>
                      <w:lang w:val="id-ID"/>
                    </w:rPr>
                    <w:t>2</w:t>
                  </w:r>
                </w:p>
              </w:tc>
              <w:tc>
                <w:tcPr>
                  <w:tcW w:w="3204" w:type="dxa"/>
                  <w:tcBorders>
                    <w:top w:val="nil"/>
                    <w:left w:val="nil"/>
                    <w:bottom w:val="single" w:sz="4" w:space="0" w:color="auto"/>
                    <w:right w:val="single" w:sz="4" w:space="0" w:color="auto"/>
                  </w:tcBorders>
                  <w:shd w:val="clear" w:color="auto" w:fill="auto"/>
                  <w:vAlign w:val="center"/>
                </w:tcPr>
                <w:p w14:paraId="0D6FEEB1" w14:textId="77777777" w:rsidR="00FB3EBF" w:rsidRPr="006D3044" w:rsidRDefault="00FB3EBF" w:rsidP="00FB3EBF">
                  <w:pPr>
                    <w:rPr>
                      <w:rFonts w:ascii="Arial" w:hAnsi="Arial" w:cs="Arial"/>
                      <w:sz w:val="20"/>
                      <w:szCs w:val="20"/>
                    </w:rPr>
                  </w:pPr>
                  <w:r w:rsidRPr="006D3044">
                    <w:rPr>
                      <w:rFonts w:ascii="Arial" w:hAnsi="Arial" w:cs="Arial"/>
                      <w:sz w:val="20"/>
                      <w:szCs w:val="20"/>
                    </w:rPr>
                    <w:t>Penyediaan Jasa Komunikasi , sumber daya air dan listrik</w:t>
                  </w:r>
                </w:p>
              </w:tc>
              <w:tc>
                <w:tcPr>
                  <w:tcW w:w="1718" w:type="dxa"/>
                  <w:tcBorders>
                    <w:top w:val="nil"/>
                    <w:left w:val="single" w:sz="4" w:space="0" w:color="auto"/>
                    <w:bottom w:val="single" w:sz="4" w:space="0" w:color="auto"/>
                    <w:right w:val="single" w:sz="4" w:space="0" w:color="auto"/>
                  </w:tcBorders>
                  <w:shd w:val="clear" w:color="auto" w:fill="auto"/>
                  <w:noWrap/>
                  <w:vAlign w:val="center"/>
                </w:tcPr>
                <w:p w14:paraId="1A24BFD0" w14:textId="713659A0" w:rsidR="00FB3EBF" w:rsidRPr="00342FE1" w:rsidRDefault="00FB3EBF" w:rsidP="00FB3EBF">
                  <w:pPr>
                    <w:jc w:val="right"/>
                    <w:rPr>
                      <w:rFonts w:ascii="Arial" w:hAnsi="Arial" w:cs="Arial"/>
                      <w:sz w:val="20"/>
                      <w:szCs w:val="20"/>
                    </w:rPr>
                  </w:pPr>
                  <w:r>
                    <w:rPr>
                      <w:rFonts w:ascii="Arial" w:hAnsi="Arial" w:cs="Arial"/>
                      <w:sz w:val="20"/>
                      <w:szCs w:val="20"/>
                    </w:rPr>
                    <w:t>2</w:t>
                  </w:r>
                  <w:r w:rsidR="001B0DEE">
                    <w:rPr>
                      <w:rFonts w:ascii="Arial" w:hAnsi="Arial" w:cs="Arial"/>
                      <w:sz w:val="20"/>
                      <w:szCs w:val="20"/>
                    </w:rPr>
                    <w:t>55</w:t>
                  </w:r>
                  <w:r>
                    <w:rPr>
                      <w:rFonts w:ascii="Arial" w:hAnsi="Arial" w:cs="Arial"/>
                      <w:sz w:val="20"/>
                      <w:szCs w:val="20"/>
                    </w:rPr>
                    <w:t>.000.000</w:t>
                  </w:r>
                </w:p>
              </w:tc>
            </w:tr>
            <w:tr w:rsidR="00FB3EBF" w:rsidRPr="006D3044" w14:paraId="0826C24B" w14:textId="77777777" w:rsidTr="00FB3EBF">
              <w:trPr>
                <w:trHeight w:val="28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29BDFFB9" w14:textId="77777777" w:rsidR="00FB3EBF" w:rsidRPr="006D3044" w:rsidRDefault="00FB3EBF" w:rsidP="00FB3EBF">
                  <w:pPr>
                    <w:jc w:val="center"/>
                    <w:rPr>
                      <w:rFonts w:ascii="Arial" w:hAnsi="Arial" w:cs="Arial"/>
                      <w:sz w:val="20"/>
                      <w:szCs w:val="20"/>
                    </w:rPr>
                  </w:pPr>
                  <w:r w:rsidRPr="006D3044">
                    <w:rPr>
                      <w:rFonts w:ascii="Arial" w:hAnsi="Arial" w:cs="Arial"/>
                      <w:sz w:val="20"/>
                      <w:szCs w:val="20"/>
                    </w:rPr>
                    <w:t>3</w:t>
                  </w:r>
                </w:p>
              </w:tc>
              <w:tc>
                <w:tcPr>
                  <w:tcW w:w="3204" w:type="dxa"/>
                  <w:tcBorders>
                    <w:top w:val="nil"/>
                    <w:left w:val="nil"/>
                    <w:bottom w:val="single" w:sz="4" w:space="0" w:color="auto"/>
                    <w:right w:val="single" w:sz="4" w:space="0" w:color="auto"/>
                  </w:tcBorders>
                  <w:shd w:val="clear" w:color="auto" w:fill="auto"/>
                  <w:vAlign w:val="center"/>
                </w:tcPr>
                <w:p w14:paraId="79082DE0" w14:textId="77777777" w:rsidR="00FB3EBF" w:rsidRPr="006D3044" w:rsidRDefault="00FB3EBF" w:rsidP="00FB3EBF">
                  <w:pPr>
                    <w:rPr>
                      <w:rFonts w:ascii="Arial" w:hAnsi="Arial" w:cs="Arial"/>
                      <w:sz w:val="20"/>
                      <w:szCs w:val="20"/>
                    </w:rPr>
                  </w:pPr>
                  <w:r w:rsidRPr="006D3044">
                    <w:rPr>
                      <w:rFonts w:ascii="Arial" w:hAnsi="Arial" w:cs="Arial"/>
                      <w:sz w:val="20"/>
                      <w:szCs w:val="20"/>
                    </w:rPr>
                    <w:t>Penyediaan Jasa Pemeliharaan dan Perijinan kendaraan Dinas/Operasional</w:t>
                  </w:r>
                </w:p>
              </w:tc>
              <w:tc>
                <w:tcPr>
                  <w:tcW w:w="1718" w:type="dxa"/>
                  <w:tcBorders>
                    <w:top w:val="nil"/>
                    <w:left w:val="single" w:sz="4" w:space="0" w:color="auto"/>
                    <w:bottom w:val="single" w:sz="4" w:space="0" w:color="auto"/>
                    <w:right w:val="single" w:sz="4" w:space="0" w:color="auto"/>
                  </w:tcBorders>
                  <w:shd w:val="clear" w:color="auto" w:fill="auto"/>
                  <w:noWrap/>
                  <w:vAlign w:val="center"/>
                </w:tcPr>
                <w:p w14:paraId="49D4EA21" w14:textId="00EFCEDF" w:rsidR="00FB3EBF" w:rsidRPr="00342FE1" w:rsidRDefault="001B0DEE" w:rsidP="00FB3EBF">
                  <w:pPr>
                    <w:jc w:val="right"/>
                    <w:rPr>
                      <w:rFonts w:ascii="Arial" w:hAnsi="Arial" w:cs="Arial"/>
                      <w:sz w:val="20"/>
                      <w:szCs w:val="20"/>
                    </w:rPr>
                  </w:pPr>
                  <w:r>
                    <w:rPr>
                      <w:rFonts w:ascii="Arial" w:hAnsi="Arial" w:cs="Arial"/>
                      <w:sz w:val="20"/>
                      <w:szCs w:val="20"/>
                    </w:rPr>
                    <w:t>2</w:t>
                  </w:r>
                  <w:r w:rsidR="00FB3EBF">
                    <w:rPr>
                      <w:rFonts w:ascii="Arial" w:hAnsi="Arial" w:cs="Arial"/>
                      <w:sz w:val="20"/>
                      <w:szCs w:val="20"/>
                    </w:rPr>
                    <w:t>.</w:t>
                  </w:r>
                  <w:r>
                    <w:rPr>
                      <w:rFonts w:ascii="Arial" w:hAnsi="Arial" w:cs="Arial"/>
                      <w:sz w:val="20"/>
                      <w:szCs w:val="20"/>
                    </w:rPr>
                    <w:t>382</w:t>
                  </w:r>
                  <w:r w:rsidR="00FB3EBF">
                    <w:rPr>
                      <w:rFonts w:ascii="Arial" w:hAnsi="Arial" w:cs="Arial"/>
                      <w:sz w:val="20"/>
                      <w:szCs w:val="20"/>
                    </w:rPr>
                    <w:t>.</w:t>
                  </w:r>
                  <w:r>
                    <w:rPr>
                      <w:rFonts w:ascii="Arial" w:hAnsi="Arial" w:cs="Arial"/>
                      <w:sz w:val="20"/>
                      <w:szCs w:val="20"/>
                    </w:rPr>
                    <w:t>436</w:t>
                  </w:r>
                  <w:r w:rsidR="00FB3EBF">
                    <w:rPr>
                      <w:rFonts w:ascii="Arial" w:hAnsi="Arial" w:cs="Arial"/>
                      <w:sz w:val="20"/>
                      <w:szCs w:val="20"/>
                    </w:rPr>
                    <w:t>.</w:t>
                  </w:r>
                  <w:r>
                    <w:rPr>
                      <w:rFonts w:ascii="Arial" w:hAnsi="Arial" w:cs="Arial"/>
                      <w:sz w:val="20"/>
                      <w:szCs w:val="20"/>
                    </w:rPr>
                    <w:t>269</w:t>
                  </w:r>
                </w:p>
              </w:tc>
            </w:tr>
            <w:tr w:rsidR="00FB3EBF" w:rsidRPr="006D3044" w14:paraId="6C9115F3" w14:textId="77777777"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51F8639A" w14:textId="77777777" w:rsidR="00FB3EBF" w:rsidRPr="006D3044" w:rsidRDefault="00FB3EBF" w:rsidP="00FB3EBF">
                  <w:pPr>
                    <w:jc w:val="center"/>
                    <w:rPr>
                      <w:rFonts w:ascii="Arial" w:hAnsi="Arial" w:cs="Arial"/>
                      <w:sz w:val="20"/>
                      <w:szCs w:val="20"/>
                    </w:rPr>
                  </w:pPr>
                  <w:r w:rsidRPr="006D3044">
                    <w:rPr>
                      <w:rFonts w:ascii="Arial" w:hAnsi="Arial" w:cs="Arial"/>
                      <w:sz w:val="20"/>
                      <w:szCs w:val="20"/>
                    </w:rPr>
                    <w:t>4</w:t>
                  </w:r>
                </w:p>
              </w:tc>
              <w:tc>
                <w:tcPr>
                  <w:tcW w:w="3204" w:type="dxa"/>
                  <w:tcBorders>
                    <w:top w:val="nil"/>
                    <w:left w:val="nil"/>
                    <w:bottom w:val="single" w:sz="4" w:space="0" w:color="auto"/>
                    <w:right w:val="single" w:sz="4" w:space="0" w:color="auto"/>
                  </w:tcBorders>
                  <w:shd w:val="clear" w:color="auto" w:fill="auto"/>
                  <w:noWrap/>
                  <w:vAlign w:val="center"/>
                </w:tcPr>
                <w:p w14:paraId="4111F92A" w14:textId="77777777" w:rsidR="00FB3EBF" w:rsidRPr="006D3044" w:rsidRDefault="00FB3EBF" w:rsidP="00FB3EBF">
                  <w:pPr>
                    <w:rPr>
                      <w:rFonts w:ascii="Arial" w:hAnsi="Arial" w:cs="Arial"/>
                      <w:sz w:val="20"/>
                      <w:szCs w:val="20"/>
                    </w:rPr>
                  </w:pPr>
                  <w:r w:rsidRPr="006D3044">
                    <w:rPr>
                      <w:rFonts w:ascii="Arial" w:hAnsi="Arial" w:cs="Arial"/>
                      <w:sz w:val="20"/>
                      <w:szCs w:val="20"/>
                    </w:rPr>
                    <w:t>Penyediaan jasa administrasi keuangan</w:t>
                  </w:r>
                </w:p>
              </w:tc>
              <w:tc>
                <w:tcPr>
                  <w:tcW w:w="1718" w:type="dxa"/>
                  <w:tcBorders>
                    <w:top w:val="nil"/>
                    <w:left w:val="single" w:sz="4" w:space="0" w:color="auto"/>
                    <w:bottom w:val="single" w:sz="4" w:space="0" w:color="auto"/>
                    <w:right w:val="single" w:sz="4" w:space="0" w:color="auto"/>
                  </w:tcBorders>
                  <w:shd w:val="clear" w:color="auto" w:fill="auto"/>
                  <w:noWrap/>
                  <w:vAlign w:val="center"/>
                </w:tcPr>
                <w:p w14:paraId="6990A183" w14:textId="1CD57B34" w:rsidR="00FB3EBF" w:rsidRPr="00342FE1" w:rsidRDefault="00C42389" w:rsidP="00FB3EBF">
                  <w:pPr>
                    <w:jc w:val="right"/>
                    <w:rPr>
                      <w:rFonts w:ascii="Arial" w:hAnsi="Arial" w:cs="Arial"/>
                      <w:sz w:val="20"/>
                      <w:szCs w:val="20"/>
                    </w:rPr>
                  </w:pPr>
                  <w:r>
                    <w:rPr>
                      <w:rFonts w:ascii="Arial" w:hAnsi="Arial" w:cs="Arial"/>
                      <w:sz w:val="20"/>
                      <w:szCs w:val="20"/>
                    </w:rPr>
                    <w:t>2</w:t>
                  </w:r>
                  <w:r w:rsidR="001B0DEE">
                    <w:rPr>
                      <w:rFonts w:ascii="Arial" w:hAnsi="Arial" w:cs="Arial"/>
                      <w:sz w:val="20"/>
                      <w:szCs w:val="20"/>
                    </w:rPr>
                    <w:t>33</w:t>
                  </w:r>
                  <w:r w:rsidR="00FB3EBF">
                    <w:rPr>
                      <w:rFonts w:ascii="Arial" w:hAnsi="Arial" w:cs="Arial"/>
                      <w:sz w:val="20"/>
                      <w:szCs w:val="20"/>
                    </w:rPr>
                    <w:t>.</w:t>
                  </w:r>
                  <w:r w:rsidR="001B0DEE">
                    <w:rPr>
                      <w:rFonts w:ascii="Arial" w:hAnsi="Arial" w:cs="Arial"/>
                      <w:sz w:val="20"/>
                      <w:szCs w:val="20"/>
                    </w:rPr>
                    <w:t>766</w:t>
                  </w:r>
                  <w:r w:rsidR="00FB3EBF">
                    <w:rPr>
                      <w:rFonts w:ascii="Arial" w:hAnsi="Arial" w:cs="Arial"/>
                      <w:sz w:val="20"/>
                      <w:szCs w:val="20"/>
                    </w:rPr>
                    <w:t>.000</w:t>
                  </w:r>
                </w:p>
              </w:tc>
            </w:tr>
            <w:tr w:rsidR="00FB3EBF" w:rsidRPr="006D3044" w14:paraId="5EEED9E3" w14:textId="77777777"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1503F2AE" w14:textId="77777777" w:rsidR="00FB3EBF" w:rsidRPr="006D3044" w:rsidRDefault="00FB3EBF" w:rsidP="00FB3EBF">
                  <w:pPr>
                    <w:jc w:val="center"/>
                    <w:rPr>
                      <w:rFonts w:ascii="Arial" w:hAnsi="Arial" w:cs="Arial"/>
                      <w:sz w:val="20"/>
                      <w:szCs w:val="20"/>
                    </w:rPr>
                  </w:pPr>
                  <w:r w:rsidRPr="006D3044">
                    <w:rPr>
                      <w:rFonts w:ascii="Arial" w:hAnsi="Arial" w:cs="Arial"/>
                      <w:sz w:val="20"/>
                      <w:szCs w:val="20"/>
                    </w:rPr>
                    <w:lastRenderedPageBreak/>
                    <w:t>5</w:t>
                  </w:r>
                </w:p>
              </w:tc>
              <w:tc>
                <w:tcPr>
                  <w:tcW w:w="3204" w:type="dxa"/>
                  <w:tcBorders>
                    <w:top w:val="nil"/>
                    <w:left w:val="nil"/>
                    <w:bottom w:val="single" w:sz="4" w:space="0" w:color="auto"/>
                    <w:right w:val="single" w:sz="4" w:space="0" w:color="auto"/>
                  </w:tcBorders>
                  <w:shd w:val="clear" w:color="auto" w:fill="auto"/>
                  <w:noWrap/>
                  <w:vAlign w:val="center"/>
                </w:tcPr>
                <w:p w14:paraId="5381CA29" w14:textId="77777777" w:rsidR="00FB3EBF" w:rsidRPr="006D3044" w:rsidRDefault="00FB3EBF" w:rsidP="00FB3EBF">
                  <w:pPr>
                    <w:rPr>
                      <w:rFonts w:ascii="Arial" w:hAnsi="Arial" w:cs="Arial"/>
                      <w:sz w:val="20"/>
                      <w:szCs w:val="20"/>
                    </w:rPr>
                  </w:pPr>
                  <w:r w:rsidRPr="006D3044">
                    <w:rPr>
                      <w:rFonts w:ascii="Arial" w:hAnsi="Arial" w:cs="Arial"/>
                      <w:sz w:val="20"/>
                      <w:szCs w:val="20"/>
                    </w:rPr>
                    <w:t>Penyediaan jasa kebersihan kantor</w:t>
                  </w:r>
                </w:p>
              </w:tc>
              <w:tc>
                <w:tcPr>
                  <w:tcW w:w="1718" w:type="dxa"/>
                  <w:tcBorders>
                    <w:top w:val="nil"/>
                    <w:left w:val="single" w:sz="4" w:space="0" w:color="auto"/>
                    <w:bottom w:val="single" w:sz="4" w:space="0" w:color="auto"/>
                    <w:right w:val="single" w:sz="4" w:space="0" w:color="auto"/>
                  </w:tcBorders>
                  <w:shd w:val="clear" w:color="auto" w:fill="auto"/>
                  <w:noWrap/>
                  <w:vAlign w:val="center"/>
                </w:tcPr>
                <w:p w14:paraId="353575A4" w14:textId="04D77C37" w:rsidR="00FB3EBF" w:rsidRPr="00342FE1" w:rsidRDefault="00FB3EBF" w:rsidP="00FB3EBF">
                  <w:pPr>
                    <w:jc w:val="right"/>
                    <w:rPr>
                      <w:rFonts w:ascii="Arial" w:hAnsi="Arial" w:cs="Arial"/>
                      <w:sz w:val="20"/>
                      <w:szCs w:val="20"/>
                    </w:rPr>
                  </w:pPr>
                  <w:r>
                    <w:rPr>
                      <w:rFonts w:ascii="Arial" w:hAnsi="Arial" w:cs="Arial"/>
                      <w:sz w:val="20"/>
                      <w:szCs w:val="20"/>
                    </w:rPr>
                    <w:t>1</w:t>
                  </w:r>
                  <w:r w:rsidR="001B0DEE">
                    <w:rPr>
                      <w:rFonts w:ascii="Arial" w:hAnsi="Arial" w:cs="Arial"/>
                      <w:sz w:val="20"/>
                      <w:szCs w:val="20"/>
                    </w:rPr>
                    <w:t>6</w:t>
                  </w:r>
                  <w:r>
                    <w:rPr>
                      <w:rFonts w:ascii="Arial" w:hAnsi="Arial" w:cs="Arial"/>
                      <w:sz w:val="20"/>
                      <w:szCs w:val="20"/>
                    </w:rPr>
                    <w:t>.</w:t>
                  </w:r>
                  <w:r w:rsidR="001B0DEE">
                    <w:rPr>
                      <w:rFonts w:ascii="Arial" w:hAnsi="Arial" w:cs="Arial"/>
                      <w:sz w:val="20"/>
                      <w:szCs w:val="20"/>
                    </w:rPr>
                    <w:t>44</w:t>
                  </w:r>
                  <w:r>
                    <w:rPr>
                      <w:rFonts w:ascii="Arial" w:hAnsi="Arial" w:cs="Arial"/>
                      <w:sz w:val="20"/>
                      <w:szCs w:val="20"/>
                    </w:rPr>
                    <w:t>0.000</w:t>
                  </w:r>
                </w:p>
              </w:tc>
            </w:tr>
            <w:tr w:rsidR="00FB3EBF" w:rsidRPr="006D3044" w14:paraId="360B7DF3" w14:textId="77777777"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0C29B3FB" w14:textId="77777777" w:rsidR="00FB3EBF" w:rsidRPr="006D3044" w:rsidRDefault="00FB3EBF" w:rsidP="00FB3EBF">
                  <w:pPr>
                    <w:jc w:val="center"/>
                    <w:rPr>
                      <w:rFonts w:ascii="Arial" w:hAnsi="Arial" w:cs="Arial"/>
                      <w:sz w:val="20"/>
                      <w:szCs w:val="20"/>
                    </w:rPr>
                  </w:pPr>
                  <w:r w:rsidRPr="006D3044">
                    <w:rPr>
                      <w:rFonts w:ascii="Arial" w:hAnsi="Arial" w:cs="Arial"/>
                      <w:sz w:val="20"/>
                      <w:szCs w:val="20"/>
                    </w:rPr>
                    <w:t>6</w:t>
                  </w:r>
                </w:p>
              </w:tc>
              <w:tc>
                <w:tcPr>
                  <w:tcW w:w="3204" w:type="dxa"/>
                  <w:tcBorders>
                    <w:top w:val="nil"/>
                    <w:left w:val="nil"/>
                    <w:bottom w:val="single" w:sz="4" w:space="0" w:color="auto"/>
                    <w:right w:val="single" w:sz="4" w:space="0" w:color="auto"/>
                  </w:tcBorders>
                  <w:shd w:val="clear" w:color="auto" w:fill="auto"/>
                  <w:noWrap/>
                  <w:vAlign w:val="center"/>
                </w:tcPr>
                <w:p w14:paraId="36EA67D8" w14:textId="77777777" w:rsidR="00FB3EBF" w:rsidRPr="006D3044" w:rsidRDefault="00FB3EBF" w:rsidP="00FB3EBF">
                  <w:pPr>
                    <w:rPr>
                      <w:rFonts w:ascii="Arial" w:hAnsi="Arial" w:cs="Arial"/>
                      <w:sz w:val="20"/>
                      <w:szCs w:val="20"/>
                    </w:rPr>
                  </w:pPr>
                  <w:r w:rsidRPr="006D3044">
                    <w:rPr>
                      <w:rFonts w:ascii="Arial" w:hAnsi="Arial" w:cs="Arial"/>
                      <w:sz w:val="20"/>
                      <w:szCs w:val="20"/>
                    </w:rPr>
                    <w:t>Penyediaan jasa perbaikan peralatan kerja</w:t>
                  </w:r>
                </w:p>
              </w:tc>
              <w:tc>
                <w:tcPr>
                  <w:tcW w:w="1718" w:type="dxa"/>
                  <w:tcBorders>
                    <w:top w:val="nil"/>
                    <w:left w:val="single" w:sz="4" w:space="0" w:color="auto"/>
                    <w:bottom w:val="single" w:sz="4" w:space="0" w:color="auto"/>
                    <w:right w:val="single" w:sz="4" w:space="0" w:color="auto"/>
                  </w:tcBorders>
                  <w:shd w:val="clear" w:color="auto" w:fill="auto"/>
                  <w:noWrap/>
                  <w:vAlign w:val="center"/>
                </w:tcPr>
                <w:p w14:paraId="599EA421" w14:textId="58744E13" w:rsidR="00FB3EBF" w:rsidRPr="00342FE1" w:rsidRDefault="001B0DEE" w:rsidP="00FB3EBF">
                  <w:pPr>
                    <w:jc w:val="right"/>
                    <w:rPr>
                      <w:rFonts w:ascii="Arial" w:hAnsi="Arial" w:cs="Arial"/>
                      <w:sz w:val="20"/>
                      <w:szCs w:val="20"/>
                    </w:rPr>
                  </w:pPr>
                  <w:r>
                    <w:rPr>
                      <w:rFonts w:ascii="Arial" w:hAnsi="Arial" w:cs="Arial"/>
                      <w:sz w:val="20"/>
                      <w:szCs w:val="20"/>
                    </w:rPr>
                    <w:t>13</w:t>
                  </w:r>
                  <w:r w:rsidR="00FB3EBF">
                    <w:rPr>
                      <w:rFonts w:ascii="Arial" w:hAnsi="Arial" w:cs="Arial"/>
                      <w:sz w:val="20"/>
                      <w:szCs w:val="20"/>
                    </w:rPr>
                    <w:t>.000.000</w:t>
                  </w:r>
                </w:p>
              </w:tc>
            </w:tr>
            <w:tr w:rsidR="00FB3EBF" w:rsidRPr="006D3044" w14:paraId="0040E910" w14:textId="77777777" w:rsidTr="00FB3EBF">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EBA5B2" w14:textId="77777777" w:rsidR="00FB3EBF" w:rsidRPr="006D3044" w:rsidRDefault="00FB3EBF" w:rsidP="00FB3EBF">
                  <w:pPr>
                    <w:jc w:val="center"/>
                    <w:rPr>
                      <w:rFonts w:ascii="Arial" w:hAnsi="Arial" w:cs="Arial"/>
                      <w:sz w:val="20"/>
                      <w:szCs w:val="20"/>
                    </w:rPr>
                  </w:pPr>
                  <w:r w:rsidRPr="006D3044">
                    <w:rPr>
                      <w:rFonts w:ascii="Arial" w:hAnsi="Arial" w:cs="Arial"/>
                      <w:sz w:val="20"/>
                      <w:szCs w:val="20"/>
                    </w:rPr>
                    <w:t>7</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7840965F" w14:textId="77777777" w:rsidR="00FB3EBF" w:rsidRPr="006D3044" w:rsidRDefault="00FB3EBF" w:rsidP="00FB3EBF">
                  <w:pPr>
                    <w:rPr>
                      <w:rFonts w:ascii="Arial" w:hAnsi="Arial" w:cs="Arial"/>
                      <w:sz w:val="20"/>
                      <w:szCs w:val="20"/>
                    </w:rPr>
                  </w:pPr>
                  <w:r w:rsidRPr="006D3044">
                    <w:rPr>
                      <w:rFonts w:ascii="Arial" w:hAnsi="Arial" w:cs="Arial"/>
                      <w:sz w:val="20"/>
                      <w:szCs w:val="20"/>
                    </w:rPr>
                    <w:t>Penyediaan Alat Tulis Kantor</w:t>
                  </w:r>
                </w:p>
              </w:tc>
              <w:tc>
                <w:tcPr>
                  <w:tcW w:w="17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D5AC53" w14:textId="77777777" w:rsidR="00FB3EBF" w:rsidRPr="00342FE1" w:rsidRDefault="00C42389" w:rsidP="00FB3EBF">
                  <w:pPr>
                    <w:jc w:val="right"/>
                    <w:rPr>
                      <w:rFonts w:ascii="Arial" w:hAnsi="Arial" w:cs="Arial"/>
                      <w:sz w:val="20"/>
                      <w:szCs w:val="20"/>
                    </w:rPr>
                  </w:pPr>
                  <w:r>
                    <w:rPr>
                      <w:rFonts w:ascii="Arial" w:hAnsi="Arial" w:cs="Arial"/>
                      <w:sz w:val="20"/>
                      <w:szCs w:val="20"/>
                    </w:rPr>
                    <w:t>30</w:t>
                  </w:r>
                  <w:r w:rsidR="00FB3EBF">
                    <w:rPr>
                      <w:rFonts w:ascii="Arial" w:hAnsi="Arial" w:cs="Arial"/>
                      <w:sz w:val="20"/>
                      <w:szCs w:val="20"/>
                    </w:rPr>
                    <w:t>.000.000</w:t>
                  </w:r>
                </w:p>
              </w:tc>
            </w:tr>
            <w:tr w:rsidR="00FB3EBF" w:rsidRPr="006D3044" w14:paraId="13D0C4ED" w14:textId="77777777" w:rsidTr="00FB3EBF">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39B66B" w14:textId="77777777" w:rsidR="00FB3EBF" w:rsidRPr="006D3044" w:rsidRDefault="00FB3EBF" w:rsidP="00FB3EBF">
                  <w:pPr>
                    <w:jc w:val="center"/>
                    <w:rPr>
                      <w:rFonts w:ascii="Arial" w:hAnsi="Arial" w:cs="Arial"/>
                      <w:sz w:val="20"/>
                      <w:szCs w:val="20"/>
                    </w:rPr>
                  </w:pPr>
                  <w:r w:rsidRPr="006D3044">
                    <w:rPr>
                      <w:rFonts w:ascii="Arial" w:hAnsi="Arial" w:cs="Arial"/>
                      <w:sz w:val="20"/>
                      <w:szCs w:val="20"/>
                    </w:rPr>
                    <w:t>8</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22181C23" w14:textId="77777777" w:rsidR="00FB3EBF" w:rsidRPr="006D3044" w:rsidRDefault="00FB3EBF" w:rsidP="00FB3EBF">
                  <w:pPr>
                    <w:rPr>
                      <w:rFonts w:ascii="Arial" w:hAnsi="Arial" w:cs="Arial"/>
                      <w:sz w:val="20"/>
                      <w:szCs w:val="20"/>
                    </w:rPr>
                  </w:pPr>
                  <w:r w:rsidRPr="006D3044">
                    <w:rPr>
                      <w:rFonts w:ascii="Arial" w:hAnsi="Arial" w:cs="Arial"/>
                      <w:sz w:val="20"/>
                      <w:szCs w:val="20"/>
                    </w:rPr>
                    <w:t>Penyediaan Barang Cetakan dan Penggandaan</w:t>
                  </w:r>
                </w:p>
              </w:tc>
              <w:tc>
                <w:tcPr>
                  <w:tcW w:w="17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FC36D8" w14:textId="6809118C" w:rsidR="00FB3EBF" w:rsidRPr="00342FE1" w:rsidRDefault="001B0DEE" w:rsidP="00FB3EBF">
                  <w:pPr>
                    <w:jc w:val="right"/>
                    <w:rPr>
                      <w:rFonts w:ascii="Arial" w:hAnsi="Arial" w:cs="Arial"/>
                      <w:sz w:val="20"/>
                      <w:szCs w:val="20"/>
                    </w:rPr>
                  </w:pPr>
                  <w:r>
                    <w:rPr>
                      <w:rFonts w:ascii="Arial" w:hAnsi="Arial" w:cs="Arial"/>
                      <w:sz w:val="20"/>
                      <w:szCs w:val="20"/>
                    </w:rPr>
                    <w:t>19</w:t>
                  </w:r>
                  <w:r w:rsidR="00FB3EBF">
                    <w:rPr>
                      <w:rFonts w:ascii="Arial" w:hAnsi="Arial" w:cs="Arial"/>
                      <w:sz w:val="20"/>
                      <w:szCs w:val="20"/>
                    </w:rPr>
                    <w:t>.</w:t>
                  </w:r>
                  <w:r>
                    <w:rPr>
                      <w:rFonts w:ascii="Arial" w:hAnsi="Arial" w:cs="Arial"/>
                      <w:sz w:val="20"/>
                      <w:szCs w:val="20"/>
                    </w:rPr>
                    <w:t>200</w:t>
                  </w:r>
                  <w:r w:rsidR="00FB3EBF">
                    <w:rPr>
                      <w:rFonts w:ascii="Arial" w:hAnsi="Arial" w:cs="Arial"/>
                      <w:sz w:val="20"/>
                      <w:szCs w:val="20"/>
                    </w:rPr>
                    <w:t>.000</w:t>
                  </w:r>
                </w:p>
              </w:tc>
            </w:tr>
            <w:tr w:rsidR="00FB3EBF" w:rsidRPr="006D3044" w14:paraId="2F19BDD9" w14:textId="77777777" w:rsidTr="00FB3EBF">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1F8460" w14:textId="77777777" w:rsidR="00FB3EBF" w:rsidRPr="006D3044" w:rsidRDefault="00FB3EBF" w:rsidP="00FB3EBF">
                  <w:pPr>
                    <w:jc w:val="center"/>
                    <w:rPr>
                      <w:rFonts w:ascii="Arial" w:hAnsi="Arial" w:cs="Arial"/>
                      <w:sz w:val="20"/>
                      <w:szCs w:val="20"/>
                    </w:rPr>
                  </w:pPr>
                  <w:r w:rsidRPr="006D3044">
                    <w:rPr>
                      <w:rFonts w:ascii="Arial" w:hAnsi="Arial" w:cs="Arial"/>
                      <w:sz w:val="20"/>
                      <w:szCs w:val="20"/>
                    </w:rPr>
                    <w:t>9</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13262D45" w14:textId="77777777" w:rsidR="00FB3EBF" w:rsidRPr="006D3044" w:rsidRDefault="00FB3EBF" w:rsidP="00FB3EBF">
                  <w:pPr>
                    <w:spacing w:after="0"/>
                    <w:rPr>
                      <w:rFonts w:ascii="Arial" w:hAnsi="Arial" w:cs="Arial"/>
                      <w:sz w:val="20"/>
                      <w:szCs w:val="20"/>
                      <w:lang w:val="id-ID"/>
                    </w:rPr>
                  </w:pPr>
                  <w:r w:rsidRPr="006D3044">
                    <w:rPr>
                      <w:rFonts w:ascii="Arial" w:hAnsi="Arial" w:cs="Arial"/>
                      <w:sz w:val="20"/>
                      <w:szCs w:val="20"/>
                    </w:rPr>
                    <w:t>Penyediaan Komponen Instalasi Listrik/Penerangan</w:t>
                  </w:r>
                </w:p>
                <w:p w14:paraId="3AA3741A" w14:textId="77777777" w:rsidR="00FB3EBF" w:rsidRPr="006D3044" w:rsidRDefault="00FB3EBF" w:rsidP="00FB3EBF">
                  <w:pPr>
                    <w:spacing w:after="0"/>
                    <w:rPr>
                      <w:rFonts w:ascii="Arial" w:hAnsi="Arial" w:cs="Arial"/>
                      <w:sz w:val="20"/>
                      <w:szCs w:val="20"/>
                    </w:rPr>
                  </w:pPr>
                  <w:r w:rsidRPr="006D3044">
                    <w:rPr>
                      <w:rFonts w:ascii="Arial" w:hAnsi="Arial" w:cs="Arial"/>
                      <w:sz w:val="20"/>
                      <w:szCs w:val="20"/>
                      <w:lang w:val="id-ID"/>
                    </w:rPr>
                    <w:t>Bangunan</w:t>
                  </w:r>
                  <w:r w:rsidRPr="006D3044">
                    <w:rPr>
                      <w:rFonts w:ascii="Arial" w:hAnsi="Arial" w:cs="Arial"/>
                      <w:sz w:val="20"/>
                      <w:szCs w:val="20"/>
                    </w:rPr>
                    <w:t xml:space="preserve"> Kantor</w:t>
                  </w:r>
                </w:p>
              </w:tc>
              <w:tc>
                <w:tcPr>
                  <w:tcW w:w="17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A9E097" w14:textId="1D6A0D26" w:rsidR="00FB3EBF" w:rsidRPr="00342FE1" w:rsidRDefault="001B0DEE" w:rsidP="00FB3EBF">
                  <w:pPr>
                    <w:jc w:val="right"/>
                    <w:rPr>
                      <w:rFonts w:ascii="Arial" w:hAnsi="Arial" w:cs="Arial"/>
                      <w:sz w:val="20"/>
                      <w:szCs w:val="20"/>
                    </w:rPr>
                  </w:pPr>
                  <w:r>
                    <w:rPr>
                      <w:rFonts w:ascii="Arial" w:hAnsi="Arial" w:cs="Arial"/>
                      <w:sz w:val="20"/>
                      <w:szCs w:val="20"/>
                    </w:rPr>
                    <w:t>11</w:t>
                  </w:r>
                  <w:r w:rsidR="00FB3EBF">
                    <w:rPr>
                      <w:rFonts w:ascii="Arial" w:hAnsi="Arial" w:cs="Arial"/>
                      <w:sz w:val="20"/>
                      <w:szCs w:val="20"/>
                    </w:rPr>
                    <w:t>.</w:t>
                  </w:r>
                  <w:r>
                    <w:rPr>
                      <w:rFonts w:ascii="Arial" w:hAnsi="Arial" w:cs="Arial"/>
                      <w:sz w:val="20"/>
                      <w:szCs w:val="20"/>
                    </w:rPr>
                    <w:t>2</w:t>
                  </w:r>
                  <w:r w:rsidR="00FB3EBF">
                    <w:rPr>
                      <w:rFonts w:ascii="Arial" w:hAnsi="Arial" w:cs="Arial"/>
                      <w:sz w:val="20"/>
                      <w:szCs w:val="20"/>
                    </w:rPr>
                    <w:t>00.000</w:t>
                  </w:r>
                </w:p>
              </w:tc>
            </w:tr>
            <w:tr w:rsidR="0001365E" w:rsidRPr="006D3044" w14:paraId="2BA990C5" w14:textId="77777777" w:rsidTr="00FB3EBF">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00441C" w14:textId="5F971AC1" w:rsidR="0001365E" w:rsidRPr="006D3044" w:rsidRDefault="001B64A6" w:rsidP="00FB3EBF">
                  <w:pPr>
                    <w:jc w:val="center"/>
                    <w:rPr>
                      <w:rFonts w:ascii="Arial" w:hAnsi="Arial" w:cs="Arial"/>
                      <w:sz w:val="20"/>
                      <w:szCs w:val="20"/>
                    </w:rPr>
                  </w:pPr>
                  <w:r>
                    <w:rPr>
                      <w:rFonts w:ascii="Arial" w:hAnsi="Arial" w:cs="Arial"/>
                      <w:sz w:val="20"/>
                      <w:szCs w:val="20"/>
                    </w:rPr>
                    <w:t>10</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1441AC75" w14:textId="031D6FC9" w:rsidR="0001365E" w:rsidRPr="006D3044" w:rsidRDefault="0001365E" w:rsidP="00FB3EBF">
                  <w:pPr>
                    <w:spacing w:after="0"/>
                    <w:rPr>
                      <w:rFonts w:ascii="Arial" w:hAnsi="Arial" w:cs="Arial"/>
                      <w:sz w:val="20"/>
                      <w:szCs w:val="20"/>
                    </w:rPr>
                  </w:pPr>
                  <w:r>
                    <w:rPr>
                      <w:rFonts w:ascii="Arial" w:hAnsi="Arial" w:cs="Arial"/>
                      <w:sz w:val="20"/>
                      <w:szCs w:val="20"/>
                    </w:rPr>
                    <w:t>Penyediaan Peralatan dan Perlengkapan Kantor</w:t>
                  </w:r>
                </w:p>
              </w:tc>
              <w:tc>
                <w:tcPr>
                  <w:tcW w:w="17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81C684" w14:textId="701A0E8E" w:rsidR="0001365E" w:rsidRDefault="0001365E" w:rsidP="00FB3EBF">
                  <w:pPr>
                    <w:jc w:val="right"/>
                    <w:rPr>
                      <w:rFonts w:ascii="Arial" w:hAnsi="Arial" w:cs="Arial"/>
                      <w:sz w:val="20"/>
                      <w:szCs w:val="20"/>
                    </w:rPr>
                  </w:pPr>
                  <w:r>
                    <w:rPr>
                      <w:rFonts w:ascii="Arial" w:hAnsi="Arial" w:cs="Arial"/>
                      <w:sz w:val="20"/>
                      <w:szCs w:val="20"/>
                    </w:rPr>
                    <w:t>113.000.000</w:t>
                  </w:r>
                </w:p>
              </w:tc>
            </w:tr>
            <w:tr w:rsidR="00FB3EBF" w:rsidRPr="006D3044" w14:paraId="62C992F4" w14:textId="77777777" w:rsidTr="00FB3EBF">
              <w:trPr>
                <w:trHeight w:val="26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09950221" w14:textId="7AA3F467" w:rsidR="00FB3EBF" w:rsidRPr="001B64A6" w:rsidRDefault="00FB3EBF" w:rsidP="00FB3EBF">
                  <w:pPr>
                    <w:jc w:val="center"/>
                    <w:rPr>
                      <w:rFonts w:ascii="Arial" w:hAnsi="Arial" w:cs="Arial"/>
                      <w:sz w:val="20"/>
                      <w:szCs w:val="20"/>
                      <w:lang w:val="id-ID"/>
                    </w:rPr>
                  </w:pPr>
                  <w:r w:rsidRPr="006D3044">
                    <w:rPr>
                      <w:rFonts w:ascii="Arial" w:hAnsi="Arial" w:cs="Arial"/>
                      <w:sz w:val="20"/>
                      <w:szCs w:val="20"/>
                    </w:rPr>
                    <w:t>1</w:t>
                  </w:r>
                  <w:r w:rsidR="001B64A6">
                    <w:rPr>
                      <w:rFonts w:ascii="Arial" w:hAnsi="Arial" w:cs="Arial"/>
                      <w:sz w:val="20"/>
                      <w:szCs w:val="20"/>
                    </w:rPr>
                    <w:t>1</w:t>
                  </w:r>
                </w:p>
              </w:tc>
              <w:tc>
                <w:tcPr>
                  <w:tcW w:w="3204" w:type="dxa"/>
                  <w:tcBorders>
                    <w:top w:val="nil"/>
                    <w:left w:val="nil"/>
                    <w:bottom w:val="single" w:sz="4" w:space="0" w:color="auto"/>
                    <w:right w:val="single" w:sz="4" w:space="0" w:color="auto"/>
                  </w:tcBorders>
                  <w:shd w:val="clear" w:color="auto" w:fill="auto"/>
                  <w:vAlign w:val="center"/>
                </w:tcPr>
                <w:p w14:paraId="347F6CBA" w14:textId="77777777" w:rsidR="00FB3EBF" w:rsidRPr="006D3044" w:rsidRDefault="00FB3EBF" w:rsidP="00FB3EBF">
                  <w:pPr>
                    <w:rPr>
                      <w:rFonts w:ascii="Arial" w:hAnsi="Arial" w:cs="Arial"/>
                      <w:sz w:val="20"/>
                      <w:szCs w:val="20"/>
                    </w:rPr>
                  </w:pPr>
                  <w:r w:rsidRPr="006D3044">
                    <w:rPr>
                      <w:rFonts w:ascii="Arial" w:hAnsi="Arial" w:cs="Arial"/>
                      <w:sz w:val="20"/>
                      <w:szCs w:val="20"/>
                    </w:rPr>
                    <w:t>Penyediaan Bahan Bacaan dan Peraturan Perundang-Undangan</w:t>
                  </w:r>
                </w:p>
              </w:tc>
              <w:tc>
                <w:tcPr>
                  <w:tcW w:w="1718" w:type="dxa"/>
                  <w:tcBorders>
                    <w:top w:val="nil"/>
                    <w:left w:val="single" w:sz="4" w:space="0" w:color="auto"/>
                    <w:bottom w:val="single" w:sz="4" w:space="0" w:color="auto"/>
                    <w:right w:val="single" w:sz="4" w:space="0" w:color="auto"/>
                  </w:tcBorders>
                  <w:shd w:val="clear" w:color="auto" w:fill="auto"/>
                  <w:noWrap/>
                  <w:vAlign w:val="center"/>
                </w:tcPr>
                <w:p w14:paraId="177AF304" w14:textId="3356A4ED" w:rsidR="00FB3EBF" w:rsidRPr="00342FE1" w:rsidRDefault="001B64A6" w:rsidP="00FB3EBF">
                  <w:pPr>
                    <w:jc w:val="right"/>
                    <w:rPr>
                      <w:rFonts w:ascii="Arial" w:hAnsi="Arial" w:cs="Arial"/>
                      <w:sz w:val="20"/>
                      <w:szCs w:val="20"/>
                    </w:rPr>
                  </w:pPr>
                  <w:r>
                    <w:rPr>
                      <w:rFonts w:ascii="Arial" w:hAnsi="Arial" w:cs="Arial"/>
                      <w:sz w:val="20"/>
                      <w:szCs w:val="20"/>
                    </w:rPr>
                    <w:t>8</w:t>
                  </w:r>
                  <w:r w:rsidR="00FB3EBF">
                    <w:rPr>
                      <w:rFonts w:ascii="Arial" w:hAnsi="Arial" w:cs="Arial"/>
                      <w:sz w:val="20"/>
                      <w:szCs w:val="20"/>
                    </w:rPr>
                    <w:t>.000.000</w:t>
                  </w:r>
                </w:p>
              </w:tc>
            </w:tr>
            <w:tr w:rsidR="00FB3EBF" w:rsidRPr="006D3044" w14:paraId="4FFFE634" w14:textId="77777777"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6A1784D0" w14:textId="0F4A4715" w:rsidR="00FB3EBF" w:rsidRPr="001B64A6" w:rsidRDefault="00FB3EBF" w:rsidP="00FB3EBF">
                  <w:pPr>
                    <w:jc w:val="center"/>
                    <w:rPr>
                      <w:rFonts w:ascii="Arial" w:hAnsi="Arial" w:cs="Arial"/>
                      <w:sz w:val="20"/>
                      <w:szCs w:val="20"/>
                      <w:lang w:val="id-ID"/>
                    </w:rPr>
                  </w:pPr>
                  <w:r w:rsidRPr="006D3044">
                    <w:rPr>
                      <w:rFonts w:ascii="Arial" w:hAnsi="Arial" w:cs="Arial"/>
                      <w:sz w:val="20"/>
                      <w:szCs w:val="20"/>
                    </w:rPr>
                    <w:t>1</w:t>
                  </w:r>
                  <w:r w:rsidR="001B64A6">
                    <w:rPr>
                      <w:rFonts w:ascii="Arial" w:hAnsi="Arial" w:cs="Arial"/>
                      <w:sz w:val="20"/>
                      <w:szCs w:val="20"/>
                    </w:rPr>
                    <w:t>2</w:t>
                  </w:r>
                </w:p>
              </w:tc>
              <w:tc>
                <w:tcPr>
                  <w:tcW w:w="3204" w:type="dxa"/>
                  <w:tcBorders>
                    <w:top w:val="nil"/>
                    <w:left w:val="nil"/>
                    <w:bottom w:val="single" w:sz="4" w:space="0" w:color="auto"/>
                    <w:right w:val="single" w:sz="4" w:space="0" w:color="auto"/>
                  </w:tcBorders>
                  <w:shd w:val="clear" w:color="auto" w:fill="auto"/>
                  <w:noWrap/>
                  <w:vAlign w:val="center"/>
                </w:tcPr>
                <w:p w14:paraId="234F082A" w14:textId="77777777" w:rsidR="00FB3EBF" w:rsidRPr="006D3044" w:rsidRDefault="00FB3EBF" w:rsidP="00FB3EBF">
                  <w:pPr>
                    <w:rPr>
                      <w:rFonts w:ascii="Arial" w:hAnsi="Arial" w:cs="Arial"/>
                      <w:sz w:val="20"/>
                      <w:szCs w:val="20"/>
                    </w:rPr>
                  </w:pPr>
                  <w:r w:rsidRPr="006D3044">
                    <w:rPr>
                      <w:rFonts w:ascii="Arial" w:hAnsi="Arial" w:cs="Arial"/>
                      <w:sz w:val="20"/>
                      <w:szCs w:val="20"/>
                    </w:rPr>
                    <w:t>Penyediaan Makanan dan Minuman</w:t>
                  </w:r>
                </w:p>
              </w:tc>
              <w:tc>
                <w:tcPr>
                  <w:tcW w:w="1718" w:type="dxa"/>
                  <w:tcBorders>
                    <w:top w:val="nil"/>
                    <w:left w:val="single" w:sz="4" w:space="0" w:color="auto"/>
                    <w:bottom w:val="single" w:sz="4" w:space="0" w:color="auto"/>
                    <w:right w:val="single" w:sz="4" w:space="0" w:color="auto"/>
                  </w:tcBorders>
                  <w:shd w:val="clear" w:color="auto" w:fill="auto"/>
                  <w:noWrap/>
                  <w:vAlign w:val="center"/>
                </w:tcPr>
                <w:p w14:paraId="29F8FC9D" w14:textId="1F33B67D" w:rsidR="00FB3EBF" w:rsidRPr="00342FE1" w:rsidRDefault="001B64A6" w:rsidP="00FB3EBF">
                  <w:pPr>
                    <w:jc w:val="right"/>
                    <w:rPr>
                      <w:rFonts w:ascii="Arial" w:hAnsi="Arial" w:cs="Arial"/>
                      <w:sz w:val="20"/>
                      <w:szCs w:val="20"/>
                    </w:rPr>
                  </w:pPr>
                  <w:r>
                    <w:rPr>
                      <w:rFonts w:ascii="Arial" w:hAnsi="Arial" w:cs="Arial"/>
                      <w:sz w:val="20"/>
                      <w:szCs w:val="20"/>
                    </w:rPr>
                    <w:t>47</w:t>
                  </w:r>
                  <w:r w:rsidR="00FB3EBF">
                    <w:rPr>
                      <w:rFonts w:ascii="Arial" w:hAnsi="Arial" w:cs="Arial"/>
                      <w:sz w:val="20"/>
                      <w:szCs w:val="20"/>
                    </w:rPr>
                    <w:t>.000.000</w:t>
                  </w:r>
                </w:p>
              </w:tc>
            </w:tr>
            <w:tr w:rsidR="00FB3EBF" w:rsidRPr="006D3044" w14:paraId="26A7F1BC" w14:textId="77777777"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272F4A8F" w14:textId="18D147FC" w:rsidR="00FB3EBF" w:rsidRPr="001B64A6" w:rsidRDefault="00FB3EBF" w:rsidP="00FB3EBF">
                  <w:pPr>
                    <w:jc w:val="center"/>
                    <w:rPr>
                      <w:rFonts w:ascii="Arial" w:hAnsi="Arial" w:cs="Arial"/>
                      <w:sz w:val="20"/>
                      <w:szCs w:val="20"/>
                      <w:lang w:val="id-ID"/>
                    </w:rPr>
                  </w:pPr>
                  <w:r w:rsidRPr="006D3044">
                    <w:rPr>
                      <w:rFonts w:ascii="Arial" w:hAnsi="Arial" w:cs="Arial"/>
                      <w:sz w:val="20"/>
                      <w:szCs w:val="20"/>
                    </w:rPr>
                    <w:t>1</w:t>
                  </w:r>
                  <w:r w:rsidR="001B64A6">
                    <w:rPr>
                      <w:rFonts w:ascii="Arial" w:hAnsi="Arial" w:cs="Arial"/>
                      <w:sz w:val="20"/>
                      <w:szCs w:val="20"/>
                    </w:rPr>
                    <w:t>3</w:t>
                  </w:r>
                </w:p>
              </w:tc>
              <w:tc>
                <w:tcPr>
                  <w:tcW w:w="3204" w:type="dxa"/>
                  <w:tcBorders>
                    <w:top w:val="nil"/>
                    <w:left w:val="nil"/>
                    <w:bottom w:val="single" w:sz="4" w:space="0" w:color="auto"/>
                    <w:right w:val="single" w:sz="4" w:space="0" w:color="auto"/>
                  </w:tcBorders>
                  <w:shd w:val="clear" w:color="auto" w:fill="auto"/>
                  <w:vAlign w:val="center"/>
                </w:tcPr>
                <w:p w14:paraId="5C4C187A" w14:textId="77777777" w:rsidR="00FB3EBF" w:rsidRPr="006D3044" w:rsidRDefault="00FB3EBF" w:rsidP="00FB3EBF">
                  <w:pPr>
                    <w:rPr>
                      <w:rFonts w:ascii="Arial" w:hAnsi="Arial" w:cs="Arial"/>
                      <w:sz w:val="20"/>
                      <w:szCs w:val="20"/>
                    </w:rPr>
                  </w:pPr>
                  <w:r w:rsidRPr="006D3044">
                    <w:rPr>
                      <w:rFonts w:ascii="Arial" w:hAnsi="Arial" w:cs="Arial"/>
                      <w:sz w:val="20"/>
                      <w:szCs w:val="20"/>
                    </w:rPr>
                    <w:t>Rapat-Rapat Koordinasi dan Konsultasi ke Luar Daerah</w:t>
                  </w:r>
                </w:p>
              </w:tc>
              <w:tc>
                <w:tcPr>
                  <w:tcW w:w="1718" w:type="dxa"/>
                  <w:tcBorders>
                    <w:top w:val="nil"/>
                    <w:left w:val="single" w:sz="4" w:space="0" w:color="auto"/>
                    <w:bottom w:val="single" w:sz="4" w:space="0" w:color="auto"/>
                    <w:right w:val="single" w:sz="4" w:space="0" w:color="auto"/>
                  </w:tcBorders>
                  <w:shd w:val="clear" w:color="auto" w:fill="auto"/>
                  <w:noWrap/>
                </w:tcPr>
                <w:p w14:paraId="6E53F9ED" w14:textId="51870DB2" w:rsidR="00FB3EBF" w:rsidRPr="00342FE1" w:rsidRDefault="001B64A6" w:rsidP="00FB3EBF">
                  <w:pPr>
                    <w:jc w:val="right"/>
                    <w:rPr>
                      <w:rFonts w:ascii="Arial" w:hAnsi="Arial" w:cs="Arial"/>
                      <w:sz w:val="20"/>
                      <w:szCs w:val="20"/>
                    </w:rPr>
                  </w:pPr>
                  <w:r>
                    <w:rPr>
                      <w:rFonts w:ascii="Arial" w:hAnsi="Arial" w:cs="Arial"/>
                      <w:sz w:val="20"/>
                      <w:szCs w:val="20"/>
                    </w:rPr>
                    <w:t>100</w:t>
                  </w:r>
                  <w:r w:rsidR="00FB3EBF">
                    <w:rPr>
                      <w:rFonts w:ascii="Arial" w:hAnsi="Arial" w:cs="Arial"/>
                      <w:sz w:val="20"/>
                      <w:szCs w:val="20"/>
                    </w:rPr>
                    <w:t>.</w:t>
                  </w:r>
                  <w:r>
                    <w:rPr>
                      <w:rFonts w:ascii="Arial" w:hAnsi="Arial" w:cs="Arial"/>
                      <w:sz w:val="20"/>
                      <w:szCs w:val="20"/>
                    </w:rPr>
                    <w:t>00</w:t>
                  </w:r>
                  <w:r w:rsidR="00FB3EBF">
                    <w:rPr>
                      <w:rFonts w:ascii="Arial" w:hAnsi="Arial" w:cs="Arial"/>
                      <w:sz w:val="20"/>
                      <w:szCs w:val="20"/>
                    </w:rPr>
                    <w:t>0.000</w:t>
                  </w:r>
                </w:p>
              </w:tc>
            </w:tr>
            <w:tr w:rsidR="00FB3EBF" w:rsidRPr="006D3044" w14:paraId="360879B3" w14:textId="77777777"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13F17DDC" w14:textId="74B104D8" w:rsidR="00FB3EBF" w:rsidRPr="001B64A6" w:rsidRDefault="00FB3EBF" w:rsidP="00FB3EBF">
                  <w:pPr>
                    <w:jc w:val="center"/>
                    <w:rPr>
                      <w:rFonts w:ascii="Arial" w:hAnsi="Arial" w:cs="Arial"/>
                      <w:sz w:val="20"/>
                      <w:szCs w:val="20"/>
                      <w:lang w:val="id-ID"/>
                    </w:rPr>
                  </w:pPr>
                  <w:r w:rsidRPr="006D3044">
                    <w:rPr>
                      <w:rFonts w:ascii="Arial" w:hAnsi="Arial" w:cs="Arial"/>
                      <w:sz w:val="20"/>
                      <w:szCs w:val="20"/>
                    </w:rPr>
                    <w:t>1</w:t>
                  </w:r>
                  <w:r w:rsidR="001B64A6">
                    <w:rPr>
                      <w:rFonts w:ascii="Arial" w:hAnsi="Arial" w:cs="Arial"/>
                      <w:sz w:val="20"/>
                      <w:szCs w:val="20"/>
                    </w:rPr>
                    <w:t>4</w:t>
                  </w:r>
                </w:p>
              </w:tc>
              <w:tc>
                <w:tcPr>
                  <w:tcW w:w="3204" w:type="dxa"/>
                  <w:tcBorders>
                    <w:top w:val="nil"/>
                    <w:left w:val="nil"/>
                    <w:bottom w:val="single" w:sz="4" w:space="0" w:color="auto"/>
                    <w:right w:val="single" w:sz="4" w:space="0" w:color="auto"/>
                  </w:tcBorders>
                  <w:shd w:val="clear" w:color="auto" w:fill="auto"/>
                  <w:vAlign w:val="center"/>
                </w:tcPr>
                <w:p w14:paraId="32761C1E" w14:textId="77777777" w:rsidR="00FB3EBF" w:rsidRPr="006D3044" w:rsidRDefault="00FB3EBF" w:rsidP="00FB3EBF">
                  <w:pPr>
                    <w:rPr>
                      <w:rFonts w:ascii="Arial" w:hAnsi="Arial" w:cs="Arial"/>
                      <w:sz w:val="20"/>
                      <w:szCs w:val="20"/>
                    </w:rPr>
                  </w:pPr>
                  <w:r w:rsidRPr="006D3044">
                    <w:rPr>
                      <w:rFonts w:ascii="Arial" w:hAnsi="Arial" w:cs="Arial"/>
                      <w:sz w:val="20"/>
                      <w:szCs w:val="20"/>
                    </w:rPr>
                    <w:t>Rapat-Rapat Koordinasi dan Konsultasi Ke Dalam Daerah</w:t>
                  </w:r>
                </w:p>
              </w:tc>
              <w:tc>
                <w:tcPr>
                  <w:tcW w:w="1718" w:type="dxa"/>
                  <w:tcBorders>
                    <w:top w:val="nil"/>
                    <w:left w:val="single" w:sz="4" w:space="0" w:color="auto"/>
                    <w:bottom w:val="single" w:sz="4" w:space="0" w:color="auto"/>
                    <w:right w:val="single" w:sz="4" w:space="0" w:color="auto"/>
                  </w:tcBorders>
                  <w:shd w:val="clear" w:color="auto" w:fill="auto"/>
                  <w:noWrap/>
                </w:tcPr>
                <w:p w14:paraId="78217167" w14:textId="3D2CD1CF" w:rsidR="00FB3EBF" w:rsidRPr="00342FE1" w:rsidRDefault="00C42389" w:rsidP="00FB3EBF">
                  <w:pPr>
                    <w:jc w:val="right"/>
                    <w:rPr>
                      <w:rFonts w:ascii="Arial" w:hAnsi="Arial" w:cs="Arial"/>
                      <w:sz w:val="20"/>
                      <w:szCs w:val="20"/>
                    </w:rPr>
                  </w:pPr>
                  <w:r>
                    <w:rPr>
                      <w:rFonts w:ascii="Arial" w:hAnsi="Arial" w:cs="Arial"/>
                      <w:sz w:val="20"/>
                      <w:szCs w:val="20"/>
                    </w:rPr>
                    <w:t>11</w:t>
                  </w:r>
                  <w:r w:rsidR="001B64A6">
                    <w:rPr>
                      <w:rFonts w:ascii="Arial" w:hAnsi="Arial" w:cs="Arial"/>
                      <w:sz w:val="20"/>
                      <w:szCs w:val="20"/>
                    </w:rPr>
                    <w:t>2</w:t>
                  </w:r>
                  <w:r w:rsidR="00FB3EBF">
                    <w:rPr>
                      <w:rFonts w:ascii="Arial" w:hAnsi="Arial" w:cs="Arial"/>
                      <w:sz w:val="20"/>
                      <w:szCs w:val="20"/>
                    </w:rPr>
                    <w:t>.</w:t>
                  </w:r>
                  <w:r w:rsidR="001B64A6">
                    <w:rPr>
                      <w:rFonts w:ascii="Arial" w:hAnsi="Arial" w:cs="Arial"/>
                      <w:sz w:val="20"/>
                      <w:szCs w:val="20"/>
                    </w:rPr>
                    <w:t>25</w:t>
                  </w:r>
                  <w:r w:rsidR="00FB3EBF">
                    <w:rPr>
                      <w:rFonts w:ascii="Arial" w:hAnsi="Arial" w:cs="Arial"/>
                      <w:sz w:val="20"/>
                      <w:szCs w:val="20"/>
                    </w:rPr>
                    <w:t>0.000</w:t>
                  </w:r>
                </w:p>
              </w:tc>
            </w:tr>
            <w:tr w:rsidR="00FB3EBF" w:rsidRPr="006D3044" w14:paraId="704AF5DB" w14:textId="77777777" w:rsidTr="00FB3EBF">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14:paraId="7E319679" w14:textId="7F413C5A" w:rsidR="00FB3EBF" w:rsidRPr="001B64A6" w:rsidRDefault="00FB3EBF" w:rsidP="00FB3EBF">
                  <w:pPr>
                    <w:jc w:val="center"/>
                    <w:rPr>
                      <w:rFonts w:ascii="Arial" w:hAnsi="Arial" w:cs="Arial"/>
                      <w:sz w:val="20"/>
                      <w:szCs w:val="20"/>
                      <w:lang w:val="id-ID"/>
                    </w:rPr>
                  </w:pPr>
                  <w:r w:rsidRPr="006D3044">
                    <w:rPr>
                      <w:rFonts w:ascii="Arial" w:hAnsi="Arial" w:cs="Arial"/>
                      <w:sz w:val="20"/>
                      <w:szCs w:val="20"/>
                    </w:rPr>
                    <w:t>1</w:t>
                  </w:r>
                  <w:r w:rsidR="001B64A6">
                    <w:rPr>
                      <w:rFonts w:ascii="Arial" w:hAnsi="Arial" w:cs="Arial"/>
                      <w:sz w:val="20"/>
                      <w:szCs w:val="20"/>
                    </w:rPr>
                    <w:t>5</w:t>
                  </w:r>
                </w:p>
              </w:tc>
              <w:tc>
                <w:tcPr>
                  <w:tcW w:w="3204" w:type="dxa"/>
                  <w:tcBorders>
                    <w:top w:val="nil"/>
                    <w:left w:val="nil"/>
                    <w:bottom w:val="single" w:sz="4" w:space="0" w:color="auto"/>
                    <w:right w:val="single" w:sz="4" w:space="0" w:color="auto"/>
                  </w:tcBorders>
                  <w:shd w:val="clear" w:color="auto" w:fill="auto"/>
                  <w:vAlign w:val="center"/>
                </w:tcPr>
                <w:p w14:paraId="4F66A6FA" w14:textId="77777777" w:rsidR="00FB3EBF" w:rsidRPr="006D3044" w:rsidRDefault="00FB3EBF" w:rsidP="00FB3EBF">
                  <w:pPr>
                    <w:rPr>
                      <w:rFonts w:ascii="Arial" w:hAnsi="Arial" w:cs="Arial"/>
                      <w:sz w:val="20"/>
                      <w:szCs w:val="20"/>
                    </w:rPr>
                  </w:pPr>
                  <w:r w:rsidRPr="006D3044">
                    <w:rPr>
                      <w:rFonts w:ascii="Arial" w:hAnsi="Arial" w:cs="Arial"/>
                      <w:sz w:val="20"/>
                      <w:szCs w:val="20"/>
                    </w:rPr>
                    <w:t>Penyediaan Jasa Administrasi/Teknis Perkantoran</w:t>
                  </w:r>
                </w:p>
              </w:tc>
              <w:tc>
                <w:tcPr>
                  <w:tcW w:w="1718" w:type="dxa"/>
                  <w:tcBorders>
                    <w:top w:val="nil"/>
                    <w:left w:val="nil"/>
                    <w:bottom w:val="single" w:sz="4" w:space="0" w:color="auto"/>
                    <w:right w:val="single" w:sz="4" w:space="0" w:color="auto"/>
                  </w:tcBorders>
                  <w:shd w:val="clear" w:color="auto" w:fill="auto"/>
                  <w:noWrap/>
                  <w:vAlign w:val="center"/>
                </w:tcPr>
                <w:p w14:paraId="3020AAF3" w14:textId="19E52B45" w:rsidR="00FB3EBF" w:rsidRPr="00342FE1" w:rsidRDefault="001B64A6" w:rsidP="00FB3EBF">
                  <w:pPr>
                    <w:jc w:val="right"/>
                    <w:rPr>
                      <w:rFonts w:ascii="Arial" w:hAnsi="Arial" w:cs="Arial"/>
                      <w:sz w:val="20"/>
                      <w:szCs w:val="20"/>
                    </w:rPr>
                  </w:pPr>
                  <w:r>
                    <w:rPr>
                      <w:rFonts w:ascii="Arial" w:hAnsi="Arial" w:cs="Arial"/>
                      <w:sz w:val="20"/>
                      <w:szCs w:val="20"/>
                    </w:rPr>
                    <w:t>5</w:t>
                  </w:r>
                  <w:r w:rsidR="00FB3EBF">
                    <w:rPr>
                      <w:rFonts w:ascii="Arial" w:hAnsi="Arial" w:cs="Arial"/>
                      <w:sz w:val="20"/>
                      <w:szCs w:val="20"/>
                    </w:rPr>
                    <w:t>.</w:t>
                  </w:r>
                  <w:r>
                    <w:rPr>
                      <w:rFonts w:ascii="Arial" w:hAnsi="Arial" w:cs="Arial"/>
                      <w:sz w:val="20"/>
                      <w:szCs w:val="20"/>
                    </w:rPr>
                    <w:t>41</w:t>
                  </w:r>
                  <w:r w:rsidR="00C42389">
                    <w:rPr>
                      <w:rFonts w:ascii="Arial" w:hAnsi="Arial" w:cs="Arial"/>
                      <w:sz w:val="20"/>
                      <w:szCs w:val="20"/>
                    </w:rPr>
                    <w:t>3.</w:t>
                  </w:r>
                  <w:r>
                    <w:rPr>
                      <w:rFonts w:ascii="Arial" w:hAnsi="Arial" w:cs="Arial"/>
                      <w:sz w:val="20"/>
                      <w:szCs w:val="20"/>
                    </w:rPr>
                    <w:t>481</w:t>
                  </w:r>
                  <w:r w:rsidR="00FB3EBF">
                    <w:rPr>
                      <w:rFonts w:ascii="Arial" w:hAnsi="Arial" w:cs="Arial"/>
                      <w:sz w:val="20"/>
                      <w:szCs w:val="20"/>
                    </w:rPr>
                    <w:t>.</w:t>
                  </w:r>
                  <w:r w:rsidR="00C42389">
                    <w:rPr>
                      <w:rFonts w:ascii="Arial" w:hAnsi="Arial" w:cs="Arial"/>
                      <w:sz w:val="20"/>
                      <w:szCs w:val="20"/>
                    </w:rPr>
                    <w:t>0</w:t>
                  </w:r>
                  <w:r w:rsidR="00FB3EBF">
                    <w:rPr>
                      <w:rFonts w:ascii="Arial" w:hAnsi="Arial" w:cs="Arial"/>
                      <w:sz w:val="20"/>
                      <w:szCs w:val="20"/>
                    </w:rPr>
                    <w:t>00</w:t>
                  </w:r>
                </w:p>
              </w:tc>
            </w:tr>
            <w:tr w:rsidR="00FB3EBF" w:rsidRPr="006D3044" w14:paraId="6FBA3A02" w14:textId="77777777" w:rsidTr="00FB3EBF">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14:paraId="06C6BAA3" w14:textId="77777777" w:rsidR="00FB3EBF" w:rsidRPr="006D3044" w:rsidRDefault="00FB3EBF" w:rsidP="00FB3EBF">
                  <w:pPr>
                    <w:jc w:val="center"/>
                    <w:rPr>
                      <w:rFonts w:ascii="Arial" w:hAnsi="Arial" w:cs="Arial"/>
                      <w:b/>
                      <w:sz w:val="20"/>
                      <w:szCs w:val="20"/>
                      <w:lang w:val="id-ID"/>
                    </w:rPr>
                  </w:pPr>
                  <w:r w:rsidRPr="006D3044">
                    <w:rPr>
                      <w:rFonts w:ascii="Arial" w:hAnsi="Arial" w:cs="Arial"/>
                      <w:b/>
                      <w:sz w:val="20"/>
                      <w:szCs w:val="20"/>
                      <w:lang w:val="id-ID"/>
                    </w:rPr>
                    <w:t>II</w:t>
                  </w:r>
                </w:p>
              </w:tc>
              <w:tc>
                <w:tcPr>
                  <w:tcW w:w="3204" w:type="dxa"/>
                  <w:tcBorders>
                    <w:top w:val="nil"/>
                    <w:left w:val="nil"/>
                    <w:bottom w:val="single" w:sz="4" w:space="0" w:color="auto"/>
                    <w:right w:val="single" w:sz="4" w:space="0" w:color="auto"/>
                  </w:tcBorders>
                  <w:shd w:val="clear" w:color="auto" w:fill="auto"/>
                  <w:vAlign w:val="center"/>
                </w:tcPr>
                <w:p w14:paraId="10F2BE3C" w14:textId="77777777" w:rsidR="00FB3EBF" w:rsidRPr="006D3044" w:rsidRDefault="00FB3EBF" w:rsidP="00FB3EBF">
                  <w:pPr>
                    <w:rPr>
                      <w:rFonts w:ascii="Arial" w:hAnsi="Arial" w:cs="Arial"/>
                      <w:b/>
                      <w:sz w:val="20"/>
                      <w:szCs w:val="20"/>
                      <w:lang w:val="id-ID"/>
                    </w:rPr>
                  </w:pPr>
                  <w:r w:rsidRPr="006D3044">
                    <w:rPr>
                      <w:rFonts w:ascii="Arial" w:hAnsi="Arial" w:cs="Arial"/>
                      <w:b/>
                      <w:sz w:val="20"/>
                      <w:szCs w:val="20"/>
                      <w:lang w:val="id-ID"/>
                    </w:rPr>
                    <w:t>Program Peningkatan Sarana dan Prasarana Aparatur</w:t>
                  </w:r>
                </w:p>
              </w:tc>
              <w:tc>
                <w:tcPr>
                  <w:tcW w:w="1718" w:type="dxa"/>
                  <w:tcBorders>
                    <w:top w:val="nil"/>
                    <w:left w:val="nil"/>
                    <w:bottom w:val="single" w:sz="4" w:space="0" w:color="auto"/>
                    <w:right w:val="single" w:sz="4" w:space="0" w:color="auto"/>
                  </w:tcBorders>
                  <w:shd w:val="clear" w:color="auto" w:fill="auto"/>
                  <w:noWrap/>
                  <w:vAlign w:val="center"/>
                </w:tcPr>
                <w:p w14:paraId="4B78AE0E" w14:textId="66060997" w:rsidR="00FB3EBF" w:rsidRPr="00342FE1" w:rsidRDefault="00C51C8B" w:rsidP="00FB3EBF">
                  <w:pPr>
                    <w:jc w:val="right"/>
                    <w:rPr>
                      <w:rFonts w:ascii="Arial" w:hAnsi="Arial" w:cs="Arial"/>
                      <w:b/>
                      <w:sz w:val="20"/>
                      <w:szCs w:val="20"/>
                    </w:rPr>
                  </w:pPr>
                  <w:r>
                    <w:rPr>
                      <w:rFonts w:ascii="Arial" w:hAnsi="Arial" w:cs="Arial"/>
                      <w:b/>
                      <w:sz w:val="20"/>
                      <w:szCs w:val="20"/>
                    </w:rPr>
                    <w:t>3</w:t>
                  </w:r>
                  <w:r w:rsidR="001B64A6">
                    <w:rPr>
                      <w:rFonts w:ascii="Arial" w:hAnsi="Arial" w:cs="Arial"/>
                      <w:b/>
                      <w:sz w:val="20"/>
                      <w:szCs w:val="20"/>
                    </w:rPr>
                    <w:t>95</w:t>
                  </w:r>
                  <w:r w:rsidR="00FB3EBF">
                    <w:rPr>
                      <w:rFonts w:ascii="Arial" w:hAnsi="Arial" w:cs="Arial"/>
                      <w:b/>
                      <w:sz w:val="20"/>
                      <w:szCs w:val="20"/>
                    </w:rPr>
                    <w:t>.</w:t>
                  </w:r>
                  <w:r w:rsidR="001B64A6">
                    <w:rPr>
                      <w:rFonts w:ascii="Arial" w:hAnsi="Arial" w:cs="Arial"/>
                      <w:b/>
                      <w:sz w:val="20"/>
                      <w:szCs w:val="20"/>
                    </w:rPr>
                    <w:t>136</w:t>
                  </w:r>
                  <w:r w:rsidR="00FB3EBF">
                    <w:rPr>
                      <w:rFonts w:ascii="Arial" w:hAnsi="Arial" w:cs="Arial"/>
                      <w:b/>
                      <w:sz w:val="20"/>
                      <w:szCs w:val="20"/>
                    </w:rPr>
                    <w:t>.</w:t>
                  </w:r>
                  <w:r w:rsidR="001B64A6">
                    <w:rPr>
                      <w:rFonts w:ascii="Arial" w:hAnsi="Arial" w:cs="Arial"/>
                      <w:b/>
                      <w:sz w:val="20"/>
                      <w:szCs w:val="20"/>
                    </w:rPr>
                    <w:t>888</w:t>
                  </w:r>
                </w:p>
              </w:tc>
            </w:tr>
            <w:tr w:rsidR="00FB3EBF" w:rsidRPr="006D3044" w14:paraId="4DB3B719" w14:textId="77777777" w:rsidTr="00FB3EBF">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14:paraId="56504048" w14:textId="5B24E308" w:rsidR="00FB3EBF" w:rsidRPr="001B64A6" w:rsidRDefault="00FB3EBF" w:rsidP="00FB3EBF">
                  <w:pPr>
                    <w:jc w:val="center"/>
                    <w:rPr>
                      <w:rFonts w:ascii="Arial" w:hAnsi="Arial" w:cs="Arial"/>
                      <w:bCs/>
                      <w:sz w:val="20"/>
                      <w:szCs w:val="20"/>
                    </w:rPr>
                  </w:pPr>
                  <w:r w:rsidRPr="001B64A6">
                    <w:rPr>
                      <w:rFonts w:ascii="Arial" w:hAnsi="Arial" w:cs="Arial"/>
                      <w:bCs/>
                      <w:sz w:val="20"/>
                      <w:szCs w:val="20"/>
                    </w:rPr>
                    <w:t>1</w:t>
                  </w:r>
                  <w:r w:rsidR="001B64A6" w:rsidRPr="001B64A6">
                    <w:rPr>
                      <w:rFonts w:ascii="Arial" w:hAnsi="Arial" w:cs="Arial"/>
                      <w:bCs/>
                      <w:sz w:val="20"/>
                      <w:szCs w:val="20"/>
                    </w:rPr>
                    <w:t>6</w:t>
                  </w:r>
                </w:p>
              </w:tc>
              <w:tc>
                <w:tcPr>
                  <w:tcW w:w="3204" w:type="dxa"/>
                  <w:tcBorders>
                    <w:top w:val="nil"/>
                    <w:left w:val="nil"/>
                    <w:bottom w:val="single" w:sz="4" w:space="0" w:color="auto"/>
                    <w:right w:val="single" w:sz="4" w:space="0" w:color="auto"/>
                  </w:tcBorders>
                  <w:shd w:val="clear" w:color="auto" w:fill="auto"/>
                  <w:vAlign w:val="center"/>
                </w:tcPr>
                <w:p w14:paraId="5FBEF72D" w14:textId="77777777" w:rsidR="00FB3EBF" w:rsidRPr="00342FE1" w:rsidRDefault="00FB3EBF" w:rsidP="00FB3EBF">
                  <w:pPr>
                    <w:rPr>
                      <w:rFonts w:ascii="Arial" w:hAnsi="Arial" w:cs="Arial"/>
                      <w:sz w:val="20"/>
                      <w:szCs w:val="20"/>
                    </w:rPr>
                  </w:pPr>
                  <w:r w:rsidRPr="00342FE1">
                    <w:rPr>
                      <w:rFonts w:ascii="Arial" w:hAnsi="Arial" w:cs="Arial"/>
                      <w:sz w:val="20"/>
                      <w:szCs w:val="20"/>
                    </w:rPr>
                    <w:t>Pengadaan kendaraan dinas/oprasioanl</w:t>
                  </w:r>
                </w:p>
              </w:tc>
              <w:tc>
                <w:tcPr>
                  <w:tcW w:w="1718" w:type="dxa"/>
                  <w:tcBorders>
                    <w:top w:val="nil"/>
                    <w:left w:val="nil"/>
                    <w:bottom w:val="single" w:sz="4" w:space="0" w:color="auto"/>
                    <w:right w:val="single" w:sz="4" w:space="0" w:color="auto"/>
                  </w:tcBorders>
                  <w:shd w:val="clear" w:color="auto" w:fill="auto"/>
                  <w:noWrap/>
                  <w:vAlign w:val="center"/>
                </w:tcPr>
                <w:p w14:paraId="3C1D5E34" w14:textId="1CF61907" w:rsidR="00FB3EBF" w:rsidRPr="005F6685" w:rsidRDefault="001B64A6" w:rsidP="00FB3EBF">
                  <w:pPr>
                    <w:jc w:val="right"/>
                    <w:rPr>
                      <w:rFonts w:ascii="Arial" w:hAnsi="Arial" w:cs="Arial"/>
                      <w:sz w:val="20"/>
                      <w:szCs w:val="20"/>
                    </w:rPr>
                  </w:pPr>
                  <w:r>
                    <w:rPr>
                      <w:rFonts w:ascii="Arial" w:hAnsi="Arial" w:cs="Arial"/>
                      <w:sz w:val="20"/>
                      <w:szCs w:val="20"/>
                    </w:rPr>
                    <w:t>0</w:t>
                  </w:r>
                </w:p>
              </w:tc>
            </w:tr>
            <w:tr w:rsidR="00A0698C" w:rsidRPr="006D3044" w14:paraId="5AF1BAB1" w14:textId="77777777" w:rsidTr="00FB3EBF">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14:paraId="02841B7E" w14:textId="2F50D446" w:rsidR="00A0698C" w:rsidRPr="001B64A6" w:rsidRDefault="00A0698C" w:rsidP="00FB3EBF">
                  <w:pPr>
                    <w:jc w:val="center"/>
                    <w:rPr>
                      <w:rFonts w:ascii="Arial" w:hAnsi="Arial" w:cs="Arial"/>
                      <w:bCs/>
                      <w:sz w:val="20"/>
                      <w:szCs w:val="20"/>
                    </w:rPr>
                  </w:pPr>
                  <w:r w:rsidRPr="001B64A6">
                    <w:rPr>
                      <w:rFonts w:ascii="Arial" w:hAnsi="Arial" w:cs="Arial"/>
                      <w:bCs/>
                      <w:sz w:val="20"/>
                      <w:szCs w:val="20"/>
                    </w:rPr>
                    <w:t>1</w:t>
                  </w:r>
                  <w:r w:rsidR="001B64A6" w:rsidRPr="001B64A6">
                    <w:rPr>
                      <w:rFonts w:ascii="Arial" w:hAnsi="Arial" w:cs="Arial"/>
                      <w:bCs/>
                      <w:sz w:val="20"/>
                      <w:szCs w:val="20"/>
                    </w:rPr>
                    <w:t>7</w:t>
                  </w:r>
                </w:p>
              </w:tc>
              <w:tc>
                <w:tcPr>
                  <w:tcW w:w="3204" w:type="dxa"/>
                  <w:tcBorders>
                    <w:top w:val="nil"/>
                    <w:left w:val="nil"/>
                    <w:bottom w:val="single" w:sz="4" w:space="0" w:color="auto"/>
                    <w:right w:val="single" w:sz="4" w:space="0" w:color="auto"/>
                  </w:tcBorders>
                  <w:shd w:val="clear" w:color="auto" w:fill="auto"/>
                  <w:vAlign w:val="center"/>
                </w:tcPr>
                <w:p w14:paraId="211F6959" w14:textId="14665170" w:rsidR="00A0698C" w:rsidRPr="00342FE1" w:rsidRDefault="00A0698C" w:rsidP="00FB3EBF">
                  <w:pPr>
                    <w:rPr>
                      <w:rFonts w:ascii="Arial" w:hAnsi="Arial" w:cs="Arial"/>
                      <w:sz w:val="20"/>
                      <w:szCs w:val="20"/>
                    </w:rPr>
                  </w:pPr>
                  <w:r>
                    <w:rPr>
                      <w:rFonts w:ascii="Arial" w:hAnsi="Arial" w:cs="Arial"/>
                      <w:sz w:val="20"/>
                      <w:szCs w:val="20"/>
                    </w:rPr>
                    <w:t>Pengadaan</w:t>
                  </w:r>
                  <w:r w:rsidR="001B64A6">
                    <w:rPr>
                      <w:rFonts w:ascii="Arial" w:hAnsi="Arial" w:cs="Arial"/>
                      <w:sz w:val="20"/>
                      <w:szCs w:val="20"/>
                    </w:rPr>
                    <w:t xml:space="preserve"> Mebeleur</w:t>
                  </w:r>
                </w:p>
              </w:tc>
              <w:tc>
                <w:tcPr>
                  <w:tcW w:w="1718" w:type="dxa"/>
                  <w:tcBorders>
                    <w:top w:val="nil"/>
                    <w:left w:val="nil"/>
                    <w:bottom w:val="single" w:sz="4" w:space="0" w:color="auto"/>
                    <w:right w:val="single" w:sz="4" w:space="0" w:color="auto"/>
                  </w:tcBorders>
                  <w:shd w:val="clear" w:color="auto" w:fill="auto"/>
                  <w:noWrap/>
                  <w:vAlign w:val="center"/>
                </w:tcPr>
                <w:p w14:paraId="4D193421" w14:textId="2F5B6C0C" w:rsidR="00A0698C" w:rsidRPr="005F6685" w:rsidRDefault="001B64A6" w:rsidP="00FB3EBF">
                  <w:pPr>
                    <w:jc w:val="right"/>
                    <w:rPr>
                      <w:rFonts w:ascii="Arial" w:hAnsi="Arial" w:cs="Arial"/>
                      <w:sz w:val="20"/>
                      <w:szCs w:val="20"/>
                    </w:rPr>
                  </w:pPr>
                  <w:r>
                    <w:rPr>
                      <w:rFonts w:ascii="Arial" w:hAnsi="Arial" w:cs="Arial"/>
                      <w:sz w:val="20"/>
                      <w:szCs w:val="20"/>
                    </w:rPr>
                    <w:t>76</w:t>
                  </w:r>
                  <w:r w:rsidR="00A0698C">
                    <w:rPr>
                      <w:rFonts w:ascii="Arial" w:hAnsi="Arial" w:cs="Arial"/>
                      <w:sz w:val="20"/>
                      <w:szCs w:val="20"/>
                    </w:rPr>
                    <w:t>.</w:t>
                  </w:r>
                  <w:r>
                    <w:rPr>
                      <w:rFonts w:ascii="Arial" w:hAnsi="Arial" w:cs="Arial"/>
                      <w:sz w:val="20"/>
                      <w:szCs w:val="20"/>
                    </w:rPr>
                    <w:t>000</w:t>
                  </w:r>
                  <w:r w:rsidR="00A0698C">
                    <w:rPr>
                      <w:rFonts w:ascii="Arial" w:hAnsi="Arial" w:cs="Arial"/>
                      <w:sz w:val="20"/>
                      <w:szCs w:val="20"/>
                    </w:rPr>
                    <w:t>.000</w:t>
                  </w:r>
                </w:p>
              </w:tc>
            </w:tr>
            <w:tr w:rsidR="00FB3EBF" w:rsidRPr="006D3044" w14:paraId="22FD235B" w14:textId="77777777" w:rsidTr="00FB3EBF">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14:paraId="0693F6F0" w14:textId="65E3F55A" w:rsidR="00FB3EBF" w:rsidRPr="001B64A6" w:rsidRDefault="00FB3EBF" w:rsidP="00FB3EBF">
                  <w:pPr>
                    <w:jc w:val="center"/>
                    <w:rPr>
                      <w:rFonts w:ascii="Arial" w:hAnsi="Arial" w:cs="Arial"/>
                      <w:sz w:val="20"/>
                      <w:szCs w:val="20"/>
                    </w:rPr>
                  </w:pPr>
                  <w:r>
                    <w:rPr>
                      <w:rFonts w:ascii="Arial" w:hAnsi="Arial" w:cs="Arial"/>
                      <w:sz w:val="20"/>
                      <w:szCs w:val="20"/>
                      <w:lang w:val="id-ID"/>
                    </w:rPr>
                    <w:t>1</w:t>
                  </w:r>
                  <w:r w:rsidR="001B64A6">
                    <w:rPr>
                      <w:rFonts w:ascii="Arial" w:hAnsi="Arial" w:cs="Arial"/>
                      <w:sz w:val="20"/>
                      <w:szCs w:val="20"/>
                    </w:rPr>
                    <w:t>8</w:t>
                  </w:r>
                </w:p>
              </w:tc>
              <w:tc>
                <w:tcPr>
                  <w:tcW w:w="3204" w:type="dxa"/>
                  <w:tcBorders>
                    <w:top w:val="nil"/>
                    <w:left w:val="nil"/>
                    <w:bottom w:val="single" w:sz="4" w:space="0" w:color="auto"/>
                    <w:right w:val="single" w:sz="4" w:space="0" w:color="auto"/>
                  </w:tcBorders>
                  <w:shd w:val="clear" w:color="auto" w:fill="auto"/>
                  <w:vAlign w:val="center"/>
                </w:tcPr>
                <w:p w14:paraId="75751878" w14:textId="77777777"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Pemeliharaan Rutin/Berkala Gedung Kantor</w:t>
                  </w:r>
                </w:p>
              </w:tc>
              <w:tc>
                <w:tcPr>
                  <w:tcW w:w="1718" w:type="dxa"/>
                  <w:tcBorders>
                    <w:top w:val="nil"/>
                    <w:left w:val="nil"/>
                    <w:bottom w:val="single" w:sz="4" w:space="0" w:color="auto"/>
                    <w:right w:val="single" w:sz="4" w:space="0" w:color="auto"/>
                  </w:tcBorders>
                  <w:shd w:val="clear" w:color="auto" w:fill="auto"/>
                  <w:noWrap/>
                  <w:vAlign w:val="center"/>
                </w:tcPr>
                <w:p w14:paraId="2838B825" w14:textId="423BCB29" w:rsidR="00FB3EBF" w:rsidRPr="00342FE1" w:rsidRDefault="001B64A6" w:rsidP="00FB3EBF">
                  <w:pPr>
                    <w:jc w:val="right"/>
                    <w:rPr>
                      <w:rFonts w:ascii="Arial" w:hAnsi="Arial" w:cs="Arial"/>
                      <w:sz w:val="20"/>
                      <w:szCs w:val="20"/>
                    </w:rPr>
                  </w:pPr>
                  <w:r>
                    <w:rPr>
                      <w:rFonts w:ascii="Arial" w:hAnsi="Arial" w:cs="Arial"/>
                      <w:sz w:val="20"/>
                      <w:szCs w:val="20"/>
                    </w:rPr>
                    <w:t>319</w:t>
                  </w:r>
                  <w:r w:rsidR="00FB3EBF">
                    <w:rPr>
                      <w:rFonts w:ascii="Arial" w:hAnsi="Arial" w:cs="Arial"/>
                      <w:sz w:val="20"/>
                      <w:szCs w:val="20"/>
                    </w:rPr>
                    <w:t>.</w:t>
                  </w:r>
                  <w:r>
                    <w:rPr>
                      <w:rFonts w:ascii="Arial" w:hAnsi="Arial" w:cs="Arial"/>
                      <w:sz w:val="20"/>
                      <w:szCs w:val="20"/>
                    </w:rPr>
                    <w:t>136</w:t>
                  </w:r>
                  <w:r w:rsidR="00FB3EBF">
                    <w:rPr>
                      <w:rFonts w:ascii="Arial" w:hAnsi="Arial" w:cs="Arial"/>
                      <w:sz w:val="20"/>
                      <w:szCs w:val="20"/>
                    </w:rPr>
                    <w:t>.</w:t>
                  </w:r>
                  <w:r>
                    <w:rPr>
                      <w:rFonts w:ascii="Arial" w:hAnsi="Arial" w:cs="Arial"/>
                      <w:sz w:val="20"/>
                      <w:szCs w:val="20"/>
                    </w:rPr>
                    <w:t>888</w:t>
                  </w:r>
                </w:p>
              </w:tc>
            </w:tr>
            <w:tr w:rsidR="00FB3EBF" w:rsidRPr="006D3044" w14:paraId="2C5838CF" w14:textId="77777777" w:rsidTr="00FB3EBF">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14:paraId="64423193" w14:textId="77777777" w:rsidR="00FB3EBF" w:rsidRPr="00342FE1" w:rsidRDefault="00FB3EBF" w:rsidP="00FB3EBF">
                  <w:pPr>
                    <w:jc w:val="center"/>
                    <w:rPr>
                      <w:rFonts w:ascii="Arial" w:hAnsi="Arial" w:cs="Arial"/>
                      <w:b/>
                      <w:sz w:val="20"/>
                      <w:szCs w:val="20"/>
                    </w:rPr>
                  </w:pPr>
                  <w:r w:rsidRPr="00342FE1">
                    <w:rPr>
                      <w:rFonts w:ascii="Arial" w:hAnsi="Arial" w:cs="Arial"/>
                      <w:b/>
                      <w:sz w:val="20"/>
                      <w:szCs w:val="20"/>
                    </w:rPr>
                    <w:t>III</w:t>
                  </w:r>
                </w:p>
              </w:tc>
              <w:tc>
                <w:tcPr>
                  <w:tcW w:w="3204" w:type="dxa"/>
                  <w:tcBorders>
                    <w:top w:val="nil"/>
                    <w:left w:val="nil"/>
                    <w:bottom w:val="single" w:sz="4" w:space="0" w:color="auto"/>
                    <w:right w:val="single" w:sz="4" w:space="0" w:color="auto"/>
                  </w:tcBorders>
                  <w:shd w:val="clear" w:color="auto" w:fill="auto"/>
                  <w:vAlign w:val="center"/>
                </w:tcPr>
                <w:p w14:paraId="5A74B43C" w14:textId="77777777" w:rsidR="00FB3EBF" w:rsidRPr="00342FE1" w:rsidRDefault="00FB3EBF" w:rsidP="00FB3EBF">
                  <w:pPr>
                    <w:rPr>
                      <w:rFonts w:ascii="Arial" w:hAnsi="Arial" w:cs="Arial"/>
                      <w:b/>
                      <w:sz w:val="20"/>
                      <w:szCs w:val="20"/>
                    </w:rPr>
                  </w:pPr>
                  <w:r w:rsidRPr="00342FE1">
                    <w:rPr>
                      <w:rFonts w:ascii="Arial" w:hAnsi="Arial" w:cs="Arial"/>
                      <w:b/>
                      <w:sz w:val="20"/>
                      <w:szCs w:val="20"/>
                    </w:rPr>
                    <w:t>Program  peningkatan displin aparatur</w:t>
                  </w:r>
                </w:p>
              </w:tc>
              <w:tc>
                <w:tcPr>
                  <w:tcW w:w="1718" w:type="dxa"/>
                  <w:tcBorders>
                    <w:top w:val="nil"/>
                    <w:left w:val="nil"/>
                    <w:bottom w:val="single" w:sz="4" w:space="0" w:color="auto"/>
                    <w:right w:val="single" w:sz="4" w:space="0" w:color="auto"/>
                  </w:tcBorders>
                  <w:shd w:val="clear" w:color="auto" w:fill="auto"/>
                  <w:noWrap/>
                  <w:vAlign w:val="center"/>
                </w:tcPr>
                <w:p w14:paraId="4A3347D9" w14:textId="77777777" w:rsidR="00FB3EBF" w:rsidRPr="00665ED4" w:rsidRDefault="00FB3EBF" w:rsidP="00FB3EBF">
                  <w:pPr>
                    <w:jc w:val="right"/>
                    <w:rPr>
                      <w:rFonts w:ascii="Arial" w:hAnsi="Arial" w:cs="Arial"/>
                      <w:b/>
                      <w:sz w:val="20"/>
                      <w:szCs w:val="20"/>
                    </w:rPr>
                  </w:pPr>
                  <w:r w:rsidRPr="00665ED4">
                    <w:rPr>
                      <w:rFonts w:ascii="Arial" w:hAnsi="Arial" w:cs="Arial"/>
                      <w:b/>
                      <w:sz w:val="20"/>
                      <w:szCs w:val="20"/>
                    </w:rPr>
                    <w:t>150.000.000</w:t>
                  </w:r>
                </w:p>
              </w:tc>
            </w:tr>
            <w:tr w:rsidR="00FB3EBF" w:rsidRPr="006D3044" w14:paraId="337C78A8" w14:textId="77777777" w:rsidTr="00FB3EBF">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14:paraId="4F882308" w14:textId="76B42D83" w:rsidR="00FB3EBF" w:rsidRPr="00665ED4" w:rsidRDefault="00FB3EBF" w:rsidP="00FB3EBF">
                  <w:pPr>
                    <w:jc w:val="center"/>
                    <w:rPr>
                      <w:rFonts w:ascii="Arial" w:hAnsi="Arial" w:cs="Arial"/>
                      <w:sz w:val="20"/>
                      <w:szCs w:val="20"/>
                    </w:rPr>
                  </w:pPr>
                  <w:r w:rsidRPr="00665ED4">
                    <w:rPr>
                      <w:rFonts w:ascii="Arial" w:hAnsi="Arial" w:cs="Arial"/>
                      <w:sz w:val="20"/>
                      <w:szCs w:val="20"/>
                    </w:rPr>
                    <w:t>1</w:t>
                  </w:r>
                  <w:r w:rsidR="001B64A6">
                    <w:rPr>
                      <w:rFonts w:ascii="Arial" w:hAnsi="Arial" w:cs="Arial"/>
                      <w:sz w:val="20"/>
                      <w:szCs w:val="20"/>
                    </w:rPr>
                    <w:t>9</w:t>
                  </w:r>
                </w:p>
              </w:tc>
              <w:tc>
                <w:tcPr>
                  <w:tcW w:w="3204" w:type="dxa"/>
                  <w:tcBorders>
                    <w:top w:val="nil"/>
                    <w:left w:val="nil"/>
                    <w:bottom w:val="single" w:sz="4" w:space="0" w:color="auto"/>
                    <w:right w:val="single" w:sz="4" w:space="0" w:color="auto"/>
                  </w:tcBorders>
                  <w:shd w:val="clear" w:color="auto" w:fill="auto"/>
                  <w:vAlign w:val="center"/>
                </w:tcPr>
                <w:p w14:paraId="34B4CED6" w14:textId="77777777" w:rsidR="00FB3EBF" w:rsidRPr="00665ED4" w:rsidRDefault="00FB3EBF" w:rsidP="00FB3EBF">
                  <w:pPr>
                    <w:rPr>
                      <w:rFonts w:ascii="Arial" w:hAnsi="Arial" w:cs="Arial"/>
                      <w:sz w:val="20"/>
                      <w:szCs w:val="20"/>
                    </w:rPr>
                  </w:pPr>
                  <w:r w:rsidRPr="00665ED4">
                    <w:rPr>
                      <w:rFonts w:ascii="Arial" w:hAnsi="Arial" w:cs="Arial"/>
                      <w:sz w:val="20"/>
                      <w:szCs w:val="20"/>
                    </w:rPr>
                    <w:t>Pengadaan pakaian kerja lapangan</w:t>
                  </w:r>
                </w:p>
              </w:tc>
              <w:tc>
                <w:tcPr>
                  <w:tcW w:w="1718" w:type="dxa"/>
                  <w:tcBorders>
                    <w:top w:val="nil"/>
                    <w:left w:val="nil"/>
                    <w:bottom w:val="single" w:sz="4" w:space="0" w:color="auto"/>
                    <w:right w:val="single" w:sz="4" w:space="0" w:color="auto"/>
                  </w:tcBorders>
                  <w:shd w:val="clear" w:color="auto" w:fill="auto"/>
                  <w:noWrap/>
                  <w:vAlign w:val="center"/>
                </w:tcPr>
                <w:p w14:paraId="176FB4EC" w14:textId="77777777" w:rsidR="00FB3EBF" w:rsidRDefault="00FB3EBF" w:rsidP="00FB3EBF">
                  <w:pPr>
                    <w:jc w:val="right"/>
                    <w:rPr>
                      <w:rFonts w:ascii="Arial" w:hAnsi="Arial" w:cs="Arial"/>
                      <w:sz w:val="20"/>
                      <w:szCs w:val="20"/>
                    </w:rPr>
                  </w:pPr>
                  <w:r>
                    <w:rPr>
                      <w:rFonts w:ascii="Arial" w:hAnsi="Arial" w:cs="Arial"/>
                      <w:sz w:val="20"/>
                      <w:szCs w:val="20"/>
                    </w:rPr>
                    <w:t>150.000.000</w:t>
                  </w:r>
                </w:p>
              </w:tc>
            </w:tr>
            <w:tr w:rsidR="00C51C8B" w:rsidRPr="006D3044" w14:paraId="3EBF6CE8" w14:textId="77777777" w:rsidTr="00FB3EBF">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14:paraId="492DA457" w14:textId="77777777" w:rsidR="00C51C8B" w:rsidRPr="00C51C8B" w:rsidRDefault="00C51C8B" w:rsidP="00FB3EBF">
                  <w:pPr>
                    <w:jc w:val="center"/>
                    <w:rPr>
                      <w:rFonts w:ascii="Arial" w:hAnsi="Arial" w:cs="Arial"/>
                      <w:b/>
                      <w:bCs/>
                      <w:sz w:val="20"/>
                      <w:szCs w:val="20"/>
                    </w:rPr>
                  </w:pPr>
                  <w:r w:rsidRPr="00C51C8B">
                    <w:rPr>
                      <w:rFonts w:ascii="Arial" w:hAnsi="Arial" w:cs="Arial"/>
                      <w:b/>
                      <w:bCs/>
                      <w:sz w:val="20"/>
                      <w:szCs w:val="20"/>
                    </w:rPr>
                    <w:t>IV</w:t>
                  </w:r>
                </w:p>
              </w:tc>
              <w:tc>
                <w:tcPr>
                  <w:tcW w:w="3204" w:type="dxa"/>
                  <w:tcBorders>
                    <w:top w:val="nil"/>
                    <w:left w:val="nil"/>
                    <w:bottom w:val="single" w:sz="4" w:space="0" w:color="auto"/>
                    <w:right w:val="single" w:sz="4" w:space="0" w:color="auto"/>
                  </w:tcBorders>
                  <w:shd w:val="clear" w:color="auto" w:fill="auto"/>
                  <w:vAlign w:val="center"/>
                </w:tcPr>
                <w:p w14:paraId="7706793D" w14:textId="77777777" w:rsidR="00C51C8B" w:rsidRPr="00C51C8B" w:rsidRDefault="00C51C8B" w:rsidP="00FB3EBF">
                  <w:pPr>
                    <w:rPr>
                      <w:rFonts w:ascii="Arial" w:hAnsi="Arial" w:cs="Arial"/>
                      <w:b/>
                      <w:bCs/>
                      <w:sz w:val="20"/>
                      <w:szCs w:val="20"/>
                    </w:rPr>
                  </w:pPr>
                  <w:r w:rsidRPr="00C51C8B">
                    <w:rPr>
                      <w:rFonts w:ascii="Arial" w:hAnsi="Arial" w:cs="Arial"/>
                      <w:b/>
                      <w:bCs/>
                      <w:sz w:val="20"/>
                      <w:szCs w:val="20"/>
                    </w:rPr>
                    <w:t>Program Peningkatan Kapasitas Sumber Daya Aparatur</w:t>
                  </w:r>
                </w:p>
              </w:tc>
              <w:tc>
                <w:tcPr>
                  <w:tcW w:w="1718" w:type="dxa"/>
                  <w:tcBorders>
                    <w:top w:val="nil"/>
                    <w:left w:val="nil"/>
                    <w:bottom w:val="single" w:sz="4" w:space="0" w:color="auto"/>
                    <w:right w:val="single" w:sz="4" w:space="0" w:color="auto"/>
                  </w:tcBorders>
                  <w:shd w:val="clear" w:color="auto" w:fill="auto"/>
                  <w:noWrap/>
                  <w:vAlign w:val="center"/>
                </w:tcPr>
                <w:p w14:paraId="4E661EFB" w14:textId="77777777" w:rsidR="00C51C8B" w:rsidRDefault="00C51C8B" w:rsidP="00FB3EBF">
                  <w:pPr>
                    <w:jc w:val="right"/>
                    <w:rPr>
                      <w:rFonts w:ascii="Arial" w:hAnsi="Arial" w:cs="Arial"/>
                      <w:sz w:val="20"/>
                      <w:szCs w:val="20"/>
                    </w:rPr>
                  </w:pPr>
                  <w:r>
                    <w:rPr>
                      <w:rFonts w:ascii="Arial" w:hAnsi="Arial" w:cs="Arial"/>
                      <w:sz w:val="20"/>
                      <w:szCs w:val="20"/>
                    </w:rPr>
                    <w:t>112.000.000</w:t>
                  </w:r>
                </w:p>
              </w:tc>
            </w:tr>
            <w:tr w:rsidR="00C51C8B" w:rsidRPr="006D3044" w14:paraId="09EF04D4" w14:textId="77777777" w:rsidTr="00FB3EBF">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14:paraId="50C1E56F" w14:textId="3DB7DE84" w:rsidR="00C51C8B" w:rsidRPr="00665ED4" w:rsidRDefault="000508FC" w:rsidP="00FB3EBF">
                  <w:pPr>
                    <w:jc w:val="center"/>
                    <w:rPr>
                      <w:rFonts w:ascii="Arial" w:hAnsi="Arial" w:cs="Arial"/>
                      <w:sz w:val="20"/>
                      <w:szCs w:val="20"/>
                    </w:rPr>
                  </w:pPr>
                  <w:r>
                    <w:rPr>
                      <w:rFonts w:ascii="Arial" w:hAnsi="Arial" w:cs="Arial"/>
                      <w:sz w:val="20"/>
                      <w:szCs w:val="20"/>
                    </w:rPr>
                    <w:t>20</w:t>
                  </w:r>
                </w:p>
              </w:tc>
              <w:tc>
                <w:tcPr>
                  <w:tcW w:w="3204" w:type="dxa"/>
                  <w:tcBorders>
                    <w:top w:val="nil"/>
                    <w:left w:val="nil"/>
                    <w:bottom w:val="single" w:sz="4" w:space="0" w:color="auto"/>
                    <w:right w:val="single" w:sz="4" w:space="0" w:color="auto"/>
                  </w:tcBorders>
                  <w:shd w:val="clear" w:color="auto" w:fill="auto"/>
                  <w:vAlign w:val="center"/>
                </w:tcPr>
                <w:p w14:paraId="398BB568" w14:textId="77777777" w:rsidR="00C51C8B" w:rsidRPr="00665ED4" w:rsidRDefault="00C51C8B" w:rsidP="00FB3EBF">
                  <w:pPr>
                    <w:rPr>
                      <w:rFonts w:ascii="Arial" w:hAnsi="Arial" w:cs="Arial"/>
                      <w:sz w:val="20"/>
                      <w:szCs w:val="20"/>
                    </w:rPr>
                  </w:pPr>
                  <w:r>
                    <w:rPr>
                      <w:rFonts w:ascii="Arial" w:hAnsi="Arial" w:cs="Arial"/>
                      <w:sz w:val="20"/>
                      <w:szCs w:val="20"/>
                    </w:rPr>
                    <w:t>Bimbingan teknis implementasi peraturan perundang-undangan</w:t>
                  </w:r>
                </w:p>
              </w:tc>
              <w:tc>
                <w:tcPr>
                  <w:tcW w:w="1718" w:type="dxa"/>
                  <w:tcBorders>
                    <w:top w:val="nil"/>
                    <w:left w:val="nil"/>
                    <w:bottom w:val="single" w:sz="4" w:space="0" w:color="auto"/>
                    <w:right w:val="single" w:sz="4" w:space="0" w:color="auto"/>
                  </w:tcBorders>
                  <w:shd w:val="clear" w:color="auto" w:fill="auto"/>
                  <w:noWrap/>
                  <w:vAlign w:val="center"/>
                </w:tcPr>
                <w:p w14:paraId="3FBB27B4" w14:textId="77777777" w:rsidR="00C51C8B" w:rsidRDefault="00C51C8B" w:rsidP="00FB3EBF">
                  <w:pPr>
                    <w:jc w:val="right"/>
                    <w:rPr>
                      <w:rFonts w:ascii="Arial" w:hAnsi="Arial" w:cs="Arial"/>
                      <w:sz w:val="20"/>
                      <w:szCs w:val="20"/>
                    </w:rPr>
                  </w:pPr>
                  <w:r>
                    <w:rPr>
                      <w:rFonts w:ascii="Arial" w:hAnsi="Arial" w:cs="Arial"/>
                      <w:sz w:val="20"/>
                      <w:szCs w:val="20"/>
                    </w:rPr>
                    <w:t>112.000.000</w:t>
                  </w:r>
                </w:p>
              </w:tc>
            </w:tr>
            <w:tr w:rsidR="00FB3EBF" w:rsidRPr="006D3044" w14:paraId="3C91A565" w14:textId="77777777" w:rsidTr="00FB3EBF">
              <w:trPr>
                <w:trHeight w:val="50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3198E3BA" w14:textId="77777777" w:rsidR="00FB3EBF" w:rsidRPr="006D3044" w:rsidRDefault="00FB3EBF" w:rsidP="00FB3EBF">
                  <w:pPr>
                    <w:jc w:val="center"/>
                    <w:rPr>
                      <w:rFonts w:ascii="Arial" w:hAnsi="Arial" w:cs="Arial"/>
                      <w:b/>
                      <w:sz w:val="20"/>
                      <w:szCs w:val="20"/>
                    </w:rPr>
                  </w:pPr>
                  <w:r w:rsidRPr="006D3044">
                    <w:rPr>
                      <w:rFonts w:ascii="Arial" w:hAnsi="Arial" w:cs="Arial"/>
                      <w:b/>
                      <w:sz w:val="20"/>
                      <w:szCs w:val="20"/>
                    </w:rPr>
                    <w:lastRenderedPageBreak/>
                    <w:t>V</w:t>
                  </w:r>
                </w:p>
                <w:p w14:paraId="51651E93" w14:textId="77777777" w:rsidR="00FB3EBF" w:rsidRPr="006D3044" w:rsidRDefault="00FB3EBF" w:rsidP="00FB3EBF">
                  <w:pPr>
                    <w:jc w:val="center"/>
                    <w:rPr>
                      <w:rFonts w:ascii="Arial" w:hAnsi="Arial" w:cs="Arial"/>
                      <w:sz w:val="20"/>
                      <w:szCs w:val="20"/>
                    </w:rPr>
                  </w:pPr>
                </w:p>
              </w:tc>
              <w:tc>
                <w:tcPr>
                  <w:tcW w:w="3204" w:type="dxa"/>
                  <w:tcBorders>
                    <w:top w:val="single" w:sz="4" w:space="0" w:color="auto"/>
                    <w:left w:val="nil"/>
                    <w:bottom w:val="single" w:sz="4" w:space="0" w:color="auto"/>
                    <w:right w:val="single" w:sz="4" w:space="0" w:color="auto"/>
                  </w:tcBorders>
                  <w:shd w:val="clear" w:color="auto" w:fill="auto"/>
                  <w:vAlign w:val="center"/>
                </w:tcPr>
                <w:p w14:paraId="2F52DC99" w14:textId="77777777" w:rsidR="00FB3EBF" w:rsidRPr="006D3044" w:rsidRDefault="00FB3EBF" w:rsidP="00FB3EBF">
                  <w:pPr>
                    <w:rPr>
                      <w:rFonts w:ascii="Arial" w:hAnsi="Arial" w:cs="Arial"/>
                      <w:b/>
                      <w:bCs/>
                      <w:sz w:val="20"/>
                      <w:szCs w:val="20"/>
                    </w:rPr>
                  </w:pPr>
                  <w:r w:rsidRPr="006D3044">
                    <w:rPr>
                      <w:rFonts w:ascii="Arial" w:hAnsi="Arial" w:cs="Arial"/>
                      <w:b/>
                      <w:bCs/>
                      <w:sz w:val="20"/>
                      <w:szCs w:val="20"/>
                    </w:rPr>
                    <w:t>Program Peningkatan Pengembangan Sistem Pelaporan Capaian Kinerja dan Keuangan</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18E5A257" w14:textId="28F13F29" w:rsidR="00FB3EBF" w:rsidRPr="00665ED4" w:rsidRDefault="000F4B30" w:rsidP="00FB3EBF">
                  <w:pPr>
                    <w:jc w:val="right"/>
                    <w:rPr>
                      <w:rFonts w:ascii="Arial" w:hAnsi="Arial" w:cs="Arial"/>
                      <w:b/>
                      <w:bCs/>
                      <w:iCs/>
                      <w:sz w:val="20"/>
                      <w:szCs w:val="20"/>
                    </w:rPr>
                  </w:pPr>
                  <w:r>
                    <w:rPr>
                      <w:rFonts w:ascii="Arial" w:hAnsi="Arial" w:cs="Arial"/>
                      <w:b/>
                      <w:bCs/>
                      <w:iCs/>
                      <w:sz w:val="20"/>
                      <w:szCs w:val="20"/>
                    </w:rPr>
                    <w:t>89</w:t>
                  </w:r>
                  <w:r w:rsidR="00FB3EBF">
                    <w:rPr>
                      <w:rFonts w:ascii="Arial" w:hAnsi="Arial" w:cs="Arial"/>
                      <w:b/>
                      <w:bCs/>
                      <w:iCs/>
                      <w:sz w:val="20"/>
                      <w:szCs w:val="20"/>
                    </w:rPr>
                    <w:t>.</w:t>
                  </w:r>
                  <w:r>
                    <w:rPr>
                      <w:rFonts w:ascii="Arial" w:hAnsi="Arial" w:cs="Arial"/>
                      <w:b/>
                      <w:bCs/>
                      <w:iCs/>
                      <w:sz w:val="20"/>
                      <w:szCs w:val="20"/>
                    </w:rPr>
                    <w:t>9</w:t>
                  </w:r>
                  <w:r w:rsidR="00FB3EBF">
                    <w:rPr>
                      <w:rFonts w:ascii="Arial" w:hAnsi="Arial" w:cs="Arial"/>
                      <w:b/>
                      <w:bCs/>
                      <w:iCs/>
                      <w:sz w:val="20"/>
                      <w:szCs w:val="20"/>
                    </w:rPr>
                    <w:t>00.000</w:t>
                  </w:r>
                </w:p>
              </w:tc>
            </w:tr>
            <w:tr w:rsidR="00FB3EBF" w:rsidRPr="006D3044" w14:paraId="7E1AC951" w14:textId="77777777"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3A82D99A" w14:textId="213B0A6F" w:rsidR="00FB3EBF" w:rsidRPr="00755779" w:rsidRDefault="00755779" w:rsidP="00FB3EBF">
                  <w:pPr>
                    <w:jc w:val="center"/>
                    <w:rPr>
                      <w:rFonts w:ascii="Arial" w:hAnsi="Arial" w:cs="Arial"/>
                      <w:sz w:val="20"/>
                      <w:szCs w:val="20"/>
                    </w:rPr>
                  </w:pPr>
                  <w:r>
                    <w:rPr>
                      <w:rFonts w:ascii="Arial" w:hAnsi="Arial" w:cs="Arial"/>
                      <w:sz w:val="20"/>
                      <w:szCs w:val="20"/>
                    </w:rPr>
                    <w:t>2</w:t>
                  </w:r>
                  <w:r w:rsidR="000508FC">
                    <w:rPr>
                      <w:rFonts w:ascii="Arial" w:hAnsi="Arial" w:cs="Arial"/>
                      <w:sz w:val="20"/>
                      <w:szCs w:val="20"/>
                    </w:rPr>
                    <w:t>1</w:t>
                  </w:r>
                </w:p>
              </w:tc>
              <w:tc>
                <w:tcPr>
                  <w:tcW w:w="3204" w:type="dxa"/>
                  <w:tcBorders>
                    <w:top w:val="single" w:sz="4" w:space="0" w:color="auto"/>
                    <w:left w:val="nil"/>
                    <w:bottom w:val="single" w:sz="4" w:space="0" w:color="auto"/>
                    <w:right w:val="single" w:sz="4" w:space="0" w:color="auto"/>
                  </w:tcBorders>
                  <w:shd w:val="clear" w:color="auto" w:fill="auto"/>
                  <w:vAlign w:val="center"/>
                </w:tcPr>
                <w:p w14:paraId="48E2AE7B" w14:textId="77777777" w:rsidR="00FB3EBF" w:rsidRPr="006D3044" w:rsidRDefault="00FB3EBF" w:rsidP="00FB3EBF">
                  <w:pPr>
                    <w:rPr>
                      <w:rFonts w:ascii="Arial" w:hAnsi="Arial" w:cs="Arial"/>
                      <w:sz w:val="20"/>
                      <w:szCs w:val="20"/>
                    </w:rPr>
                  </w:pPr>
                  <w:r w:rsidRPr="006D3044">
                    <w:rPr>
                      <w:rFonts w:ascii="Arial" w:hAnsi="Arial" w:cs="Arial"/>
                      <w:sz w:val="20"/>
                      <w:szCs w:val="20"/>
                    </w:rPr>
                    <w:t>Penyusunan Laporan Capaian Kinerja dan Ikhtisar Realisasi Kinerja SKPD</w:t>
                  </w:r>
                </w:p>
              </w:tc>
              <w:tc>
                <w:tcPr>
                  <w:tcW w:w="1718" w:type="dxa"/>
                  <w:tcBorders>
                    <w:top w:val="nil"/>
                    <w:left w:val="single" w:sz="4" w:space="0" w:color="auto"/>
                    <w:bottom w:val="single" w:sz="4" w:space="0" w:color="auto"/>
                    <w:right w:val="single" w:sz="4" w:space="0" w:color="auto"/>
                  </w:tcBorders>
                  <w:shd w:val="clear" w:color="auto" w:fill="auto"/>
                  <w:noWrap/>
                  <w:vAlign w:val="center"/>
                </w:tcPr>
                <w:p w14:paraId="3B4C6DBD" w14:textId="38ACB335" w:rsidR="00FB3EBF" w:rsidRPr="00665ED4" w:rsidRDefault="000F4B30" w:rsidP="00FB3EBF">
                  <w:pPr>
                    <w:jc w:val="right"/>
                    <w:rPr>
                      <w:rFonts w:ascii="Arial" w:hAnsi="Arial" w:cs="Arial"/>
                      <w:sz w:val="20"/>
                      <w:szCs w:val="20"/>
                    </w:rPr>
                  </w:pPr>
                  <w:r>
                    <w:rPr>
                      <w:rFonts w:ascii="Arial" w:hAnsi="Arial" w:cs="Arial"/>
                      <w:sz w:val="20"/>
                      <w:szCs w:val="20"/>
                    </w:rPr>
                    <w:t>5</w:t>
                  </w:r>
                  <w:r w:rsidR="00FB3EBF">
                    <w:rPr>
                      <w:rFonts w:ascii="Arial" w:hAnsi="Arial" w:cs="Arial"/>
                      <w:sz w:val="20"/>
                      <w:szCs w:val="20"/>
                    </w:rPr>
                    <w:t>.</w:t>
                  </w:r>
                  <w:r>
                    <w:rPr>
                      <w:rFonts w:ascii="Arial" w:hAnsi="Arial" w:cs="Arial"/>
                      <w:sz w:val="20"/>
                      <w:szCs w:val="20"/>
                    </w:rPr>
                    <w:t>0</w:t>
                  </w:r>
                  <w:r w:rsidR="00FB3EBF">
                    <w:rPr>
                      <w:rFonts w:ascii="Arial" w:hAnsi="Arial" w:cs="Arial"/>
                      <w:sz w:val="20"/>
                      <w:szCs w:val="20"/>
                    </w:rPr>
                    <w:t>00.000</w:t>
                  </w:r>
                </w:p>
              </w:tc>
            </w:tr>
            <w:tr w:rsidR="001E387B" w:rsidRPr="006D3044" w14:paraId="529E61A3" w14:textId="77777777"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71DA70EF" w14:textId="77777777" w:rsidR="001E387B" w:rsidRPr="001E387B" w:rsidRDefault="001E387B" w:rsidP="00FB3EBF">
                  <w:pPr>
                    <w:jc w:val="center"/>
                    <w:rPr>
                      <w:rFonts w:ascii="Arial" w:hAnsi="Arial" w:cs="Arial"/>
                      <w:sz w:val="20"/>
                      <w:szCs w:val="20"/>
                    </w:rPr>
                  </w:pPr>
                  <w:r>
                    <w:rPr>
                      <w:rFonts w:ascii="Arial" w:hAnsi="Arial" w:cs="Arial"/>
                      <w:sz w:val="20"/>
                      <w:szCs w:val="20"/>
                    </w:rPr>
                    <w:t>2</w:t>
                  </w:r>
                  <w:r w:rsidR="00755779">
                    <w:rPr>
                      <w:rFonts w:ascii="Arial" w:hAnsi="Arial" w:cs="Arial"/>
                      <w:sz w:val="20"/>
                      <w:szCs w:val="20"/>
                    </w:rPr>
                    <w:t>2</w:t>
                  </w:r>
                </w:p>
              </w:tc>
              <w:tc>
                <w:tcPr>
                  <w:tcW w:w="3204" w:type="dxa"/>
                  <w:tcBorders>
                    <w:top w:val="single" w:sz="4" w:space="0" w:color="auto"/>
                    <w:left w:val="nil"/>
                    <w:bottom w:val="single" w:sz="4" w:space="0" w:color="auto"/>
                    <w:right w:val="single" w:sz="4" w:space="0" w:color="auto"/>
                  </w:tcBorders>
                  <w:shd w:val="clear" w:color="auto" w:fill="auto"/>
                  <w:vAlign w:val="center"/>
                </w:tcPr>
                <w:p w14:paraId="642B70FD" w14:textId="77777777" w:rsidR="001E387B" w:rsidRPr="006D3044" w:rsidRDefault="001E387B" w:rsidP="00FB3EBF">
                  <w:pPr>
                    <w:rPr>
                      <w:rFonts w:ascii="Arial" w:hAnsi="Arial" w:cs="Arial"/>
                      <w:sz w:val="20"/>
                      <w:szCs w:val="20"/>
                    </w:rPr>
                  </w:pPr>
                  <w:r>
                    <w:rPr>
                      <w:rFonts w:ascii="Arial" w:hAnsi="Arial" w:cs="Arial"/>
                      <w:sz w:val="20"/>
                      <w:szCs w:val="20"/>
                    </w:rPr>
                    <w:t>Konsolidasi, Penyusunan Perencanaan Pembangunan Lingkungan Hidup dan Kebersihan</w:t>
                  </w:r>
                </w:p>
              </w:tc>
              <w:tc>
                <w:tcPr>
                  <w:tcW w:w="1718" w:type="dxa"/>
                  <w:tcBorders>
                    <w:top w:val="nil"/>
                    <w:left w:val="single" w:sz="4" w:space="0" w:color="auto"/>
                    <w:bottom w:val="single" w:sz="4" w:space="0" w:color="auto"/>
                    <w:right w:val="single" w:sz="4" w:space="0" w:color="auto"/>
                  </w:tcBorders>
                  <w:shd w:val="clear" w:color="auto" w:fill="auto"/>
                  <w:noWrap/>
                  <w:vAlign w:val="center"/>
                </w:tcPr>
                <w:p w14:paraId="719A96F6" w14:textId="3ACDA0E1" w:rsidR="001E387B" w:rsidRDefault="000F4B30" w:rsidP="00FB3EBF">
                  <w:pPr>
                    <w:jc w:val="right"/>
                    <w:rPr>
                      <w:rFonts w:ascii="Arial" w:hAnsi="Arial" w:cs="Arial"/>
                      <w:sz w:val="20"/>
                      <w:szCs w:val="20"/>
                    </w:rPr>
                  </w:pPr>
                  <w:r>
                    <w:rPr>
                      <w:rFonts w:ascii="Arial" w:hAnsi="Arial" w:cs="Arial"/>
                      <w:sz w:val="20"/>
                      <w:szCs w:val="20"/>
                    </w:rPr>
                    <w:t>84</w:t>
                  </w:r>
                  <w:r w:rsidR="001E387B">
                    <w:rPr>
                      <w:rFonts w:ascii="Arial" w:hAnsi="Arial" w:cs="Arial"/>
                      <w:sz w:val="20"/>
                      <w:szCs w:val="20"/>
                    </w:rPr>
                    <w:t>.</w:t>
                  </w:r>
                  <w:r>
                    <w:rPr>
                      <w:rFonts w:ascii="Arial" w:hAnsi="Arial" w:cs="Arial"/>
                      <w:sz w:val="20"/>
                      <w:szCs w:val="20"/>
                    </w:rPr>
                    <w:t>9</w:t>
                  </w:r>
                  <w:r w:rsidR="001E387B">
                    <w:rPr>
                      <w:rFonts w:ascii="Arial" w:hAnsi="Arial" w:cs="Arial"/>
                      <w:sz w:val="20"/>
                      <w:szCs w:val="20"/>
                    </w:rPr>
                    <w:t>00.000</w:t>
                  </w:r>
                </w:p>
              </w:tc>
            </w:tr>
            <w:tr w:rsidR="00FB3EBF" w:rsidRPr="006D3044" w14:paraId="4E98F3C8" w14:textId="77777777" w:rsidTr="00FB3EBF">
              <w:trPr>
                <w:trHeight w:val="319"/>
              </w:trPr>
              <w:tc>
                <w:tcPr>
                  <w:tcW w:w="521" w:type="dxa"/>
                  <w:tcBorders>
                    <w:top w:val="nil"/>
                    <w:left w:val="single" w:sz="4" w:space="0" w:color="auto"/>
                    <w:bottom w:val="single" w:sz="4" w:space="0" w:color="auto"/>
                    <w:right w:val="single" w:sz="4" w:space="0" w:color="auto"/>
                  </w:tcBorders>
                  <w:shd w:val="clear" w:color="auto" w:fill="auto"/>
                  <w:noWrap/>
                  <w:vAlign w:val="center"/>
                </w:tcPr>
                <w:p w14:paraId="2114973D" w14:textId="77777777" w:rsidR="00FB3EBF" w:rsidRPr="006D3044" w:rsidRDefault="00FB3EBF" w:rsidP="00FB3EBF">
                  <w:pPr>
                    <w:jc w:val="center"/>
                    <w:rPr>
                      <w:rFonts w:ascii="Arial" w:hAnsi="Arial" w:cs="Arial"/>
                      <w:b/>
                      <w:sz w:val="20"/>
                      <w:szCs w:val="20"/>
                      <w:lang w:val="id-ID"/>
                    </w:rPr>
                  </w:pPr>
                  <w:r w:rsidRPr="006D3044">
                    <w:rPr>
                      <w:rFonts w:ascii="Arial" w:hAnsi="Arial" w:cs="Arial"/>
                      <w:b/>
                      <w:sz w:val="20"/>
                      <w:szCs w:val="20"/>
                    </w:rPr>
                    <w:t>V</w:t>
                  </w:r>
                  <w:r w:rsidR="00755779">
                    <w:rPr>
                      <w:rFonts w:ascii="Arial" w:hAnsi="Arial" w:cs="Arial"/>
                      <w:b/>
                      <w:sz w:val="20"/>
                      <w:szCs w:val="20"/>
                    </w:rPr>
                    <w:t>I</w:t>
                  </w:r>
                </w:p>
              </w:tc>
              <w:tc>
                <w:tcPr>
                  <w:tcW w:w="3204" w:type="dxa"/>
                  <w:tcBorders>
                    <w:top w:val="nil"/>
                    <w:left w:val="nil"/>
                    <w:bottom w:val="single" w:sz="4" w:space="0" w:color="auto"/>
                    <w:right w:val="single" w:sz="4" w:space="0" w:color="auto"/>
                  </w:tcBorders>
                  <w:shd w:val="clear" w:color="auto" w:fill="auto"/>
                  <w:noWrap/>
                  <w:vAlign w:val="center"/>
                </w:tcPr>
                <w:p w14:paraId="2DFABDA7" w14:textId="77777777" w:rsidR="00FB3EBF" w:rsidRPr="006D3044" w:rsidRDefault="00FB3EBF" w:rsidP="00FB3EBF">
                  <w:pPr>
                    <w:rPr>
                      <w:rFonts w:ascii="Arial" w:hAnsi="Arial" w:cs="Arial"/>
                      <w:b/>
                      <w:sz w:val="20"/>
                      <w:szCs w:val="20"/>
                      <w:lang w:val="id-ID"/>
                    </w:rPr>
                  </w:pPr>
                  <w:r w:rsidRPr="006D3044">
                    <w:rPr>
                      <w:rFonts w:ascii="Arial" w:hAnsi="Arial" w:cs="Arial"/>
                      <w:b/>
                      <w:sz w:val="20"/>
                      <w:szCs w:val="20"/>
                    </w:rPr>
                    <w:t xml:space="preserve">Program </w:t>
                  </w:r>
                  <w:r w:rsidRPr="006D3044">
                    <w:rPr>
                      <w:rFonts w:ascii="Arial" w:hAnsi="Arial" w:cs="Arial"/>
                      <w:b/>
                      <w:sz w:val="20"/>
                      <w:szCs w:val="20"/>
                      <w:lang w:val="id-ID"/>
                    </w:rPr>
                    <w:t>Pengembangan Kinerja Pengelolaan persampahan</w:t>
                  </w:r>
                </w:p>
              </w:tc>
              <w:tc>
                <w:tcPr>
                  <w:tcW w:w="1718" w:type="dxa"/>
                  <w:tcBorders>
                    <w:top w:val="nil"/>
                    <w:left w:val="nil"/>
                    <w:bottom w:val="single" w:sz="4" w:space="0" w:color="auto"/>
                    <w:right w:val="single" w:sz="4" w:space="0" w:color="auto"/>
                  </w:tcBorders>
                  <w:shd w:val="clear" w:color="auto" w:fill="auto"/>
                  <w:noWrap/>
                  <w:vAlign w:val="center"/>
                </w:tcPr>
                <w:p w14:paraId="074A75E1" w14:textId="31B291D3" w:rsidR="00FB3EBF" w:rsidRPr="00BC5B16" w:rsidRDefault="000F4B30" w:rsidP="00FB3EBF">
                  <w:pPr>
                    <w:jc w:val="right"/>
                    <w:rPr>
                      <w:rFonts w:ascii="Arial" w:hAnsi="Arial" w:cs="Arial"/>
                      <w:b/>
                      <w:sz w:val="20"/>
                      <w:szCs w:val="20"/>
                    </w:rPr>
                  </w:pPr>
                  <w:r>
                    <w:rPr>
                      <w:rFonts w:ascii="Arial" w:hAnsi="Arial" w:cs="Arial"/>
                      <w:b/>
                      <w:sz w:val="20"/>
                      <w:szCs w:val="20"/>
                    </w:rPr>
                    <w:t>5</w:t>
                  </w:r>
                  <w:r w:rsidR="00FB3EBF">
                    <w:rPr>
                      <w:rFonts w:ascii="Arial" w:hAnsi="Arial" w:cs="Arial"/>
                      <w:b/>
                      <w:sz w:val="20"/>
                      <w:szCs w:val="20"/>
                    </w:rPr>
                    <w:t>.</w:t>
                  </w:r>
                  <w:r>
                    <w:rPr>
                      <w:rFonts w:ascii="Arial" w:hAnsi="Arial" w:cs="Arial"/>
                      <w:b/>
                      <w:sz w:val="20"/>
                      <w:szCs w:val="20"/>
                    </w:rPr>
                    <w:t>942</w:t>
                  </w:r>
                  <w:r w:rsidR="00FB3EBF">
                    <w:rPr>
                      <w:rFonts w:ascii="Arial" w:hAnsi="Arial" w:cs="Arial"/>
                      <w:b/>
                      <w:sz w:val="20"/>
                      <w:szCs w:val="20"/>
                    </w:rPr>
                    <w:t>.</w:t>
                  </w:r>
                  <w:r>
                    <w:rPr>
                      <w:rFonts w:ascii="Arial" w:hAnsi="Arial" w:cs="Arial"/>
                      <w:b/>
                      <w:sz w:val="20"/>
                      <w:szCs w:val="20"/>
                    </w:rPr>
                    <w:t>9</w:t>
                  </w:r>
                  <w:r w:rsidR="00DD162E">
                    <w:rPr>
                      <w:rFonts w:ascii="Arial" w:hAnsi="Arial" w:cs="Arial"/>
                      <w:b/>
                      <w:sz w:val="20"/>
                      <w:szCs w:val="20"/>
                    </w:rPr>
                    <w:t>0</w:t>
                  </w:r>
                  <w:r>
                    <w:rPr>
                      <w:rFonts w:ascii="Arial" w:hAnsi="Arial" w:cs="Arial"/>
                      <w:b/>
                      <w:sz w:val="20"/>
                      <w:szCs w:val="20"/>
                    </w:rPr>
                    <w:t>2</w:t>
                  </w:r>
                  <w:r w:rsidR="00FB3EBF">
                    <w:rPr>
                      <w:rFonts w:ascii="Arial" w:hAnsi="Arial" w:cs="Arial"/>
                      <w:b/>
                      <w:sz w:val="20"/>
                      <w:szCs w:val="20"/>
                    </w:rPr>
                    <w:t>.</w:t>
                  </w:r>
                  <w:r>
                    <w:rPr>
                      <w:rFonts w:ascii="Arial" w:hAnsi="Arial" w:cs="Arial"/>
                      <w:b/>
                      <w:sz w:val="20"/>
                      <w:szCs w:val="20"/>
                    </w:rPr>
                    <w:t>62</w:t>
                  </w:r>
                  <w:r w:rsidR="00FB3EBF">
                    <w:rPr>
                      <w:rFonts w:ascii="Arial" w:hAnsi="Arial" w:cs="Arial"/>
                      <w:b/>
                      <w:sz w:val="20"/>
                      <w:szCs w:val="20"/>
                    </w:rPr>
                    <w:t>0</w:t>
                  </w:r>
                </w:p>
              </w:tc>
            </w:tr>
            <w:tr w:rsidR="00FB3EBF" w:rsidRPr="006D3044" w14:paraId="03216D7A" w14:textId="77777777" w:rsidTr="00FB3EBF">
              <w:trPr>
                <w:trHeight w:val="894"/>
              </w:trPr>
              <w:tc>
                <w:tcPr>
                  <w:tcW w:w="521" w:type="dxa"/>
                  <w:tcBorders>
                    <w:top w:val="nil"/>
                    <w:left w:val="single" w:sz="4" w:space="0" w:color="auto"/>
                    <w:bottom w:val="single" w:sz="4" w:space="0" w:color="auto"/>
                    <w:right w:val="single" w:sz="4" w:space="0" w:color="auto"/>
                  </w:tcBorders>
                  <w:shd w:val="clear" w:color="auto" w:fill="auto"/>
                  <w:noWrap/>
                  <w:vAlign w:val="center"/>
                </w:tcPr>
                <w:p w14:paraId="5CCD1E97" w14:textId="77777777" w:rsidR="00FB3EBF" w:rsidRPr="006D3044" w:rsidRDefault="00DD162E" w:rsidP="00FB3EBF">
                  <w:pPr>
                    <w:jc w:val="center"/>
                    <w:rPr>
                      <w:rFonts w:ascii="Arial" w:hAnsi="Arial" w:cs="Arial"/>
                      <w:sz w:val="20"/>
                      <w:szCs w:val="20"/>
                    </w:rPr>
                  </w:pPr>
                  <w:r>
                    <w:rPr>
                      <w:rFonts w:ascii="Arial" w:hAnsi="Arial" w:cs="Arial"/>
                      <w:sz w:val="20"/>
                      <w:szCs w:val="20"/>
                    </w:rPr>
                    <w:t>2</w:t>
                  </w:r>
                  <w:r w:rsidR="00755779">
                    <w:rPr>
                      <w:rFonts w:ascii="Arial" w:hAnsi="Arial" w:cs="Arial"/>
                      <w:sz w:val="20"/>
                      <w:szCs w:val="20"/>
                    </w:rPr>
                    <w:t>3</w:t>
                  </w:r>
                </w:p>
                <w:p w14:paraId="441B6604" w14:textId="77777777" w:rsidR="00FB3EBF" w:rsidRPr="006D3044" w:rsidRDefault="00FB3EBF" w:rsidP="00FB3EBF">
                  <w:pPr>
                    <w:jc w:val="center"/>
                    <w:rPr>
                      <w:rFonts w:ascii="Arial" w:hAnsi="Arial" w:cs="Arial"/>
                      <w:sz w:val="20"/>
                      <w:szCs w:val="20"/>
                    </w:rPr>
                  </w:pPr>
                </w:p>
              </w:tc>
              <w:tc>
                <w:tcPr>
                  <w:tcW w:w="3204" w:type="dxa"/>
                  <w:tcBorders>
                    <w:top w:val="nil"/>
                    <w:left w:val="nil"/>
                    <w:bottom w:val="single" w:sz="4" w:space="0" w:color="auto"/>
                    <w:right w:val="single" w:sz="4" w:space="0" w:color="auto"/>
                  </w:tcBorders>
                  <w:shd w:val="clear" w:color="auto" w:fill="auto"/>
                  <w:noWrap/>
                  <w:vAlign w:val="center"/>
                </w:tcPr>
                <w:p w14:paraId="6A257527" w14:textId="77777777" w:rsidR="00FB3EBF" w:rsidRPr="006D3044" w:rsidRDefault="00FB3EBF" w:rsidP="00FB3EBF">
                  <w:pPr>
                    <w:rPr>
                      <w:rFonts w:ascii="Arial" w:hAnsi="Arial" w:cs="Arial"/>
                      <w:sz w:val="20"/>
                      <w:szCs w:val="20"/>
                    </w:rPr>
                  </w:pPr>
                  <w:r w:rsidRPr="006D3044">
                    <w:rPr>
                      <w:rFonts w:ascii="Arial" w:hAnsi="Arial" w:cs="Arial"/>
                      <w:sz w:val="20"/>
                      <w:szCs w:val="20"/>
                      <w:lang w:val="id-ID"/>
                    </w:rPr>
                    <w:t>Penyediaan prasarana dan sarana pengelolaan persampahan</w:t>
                  </w:r>
                </w:p>
              </w:tc>
              <w:tc>
                <w:tcPr>
                  <w:tcW w:w="1718" w:type="dxa"/>
                  <w:tcBorders>
                    <w:top w:val="nil"/>
                    <w:left w:val="nil"/>
                    <w:bottom w:val="single" w:sz="4" w:space="0" w:color="auto"/>
                    <w:right w:val="single" w:sz="4" w:space="0" w:color="auto"/>
                  </w:tcBorders>
                  <w:shd w:val="clear" w:color="auto" w:fill="auto"/>
                  <w:noWrap/>
                  <w:vAlign w:val="center"/>
                </w:tcPr>
                <w:p w14:paraId="3A0C40DF" w14:textId="116A3C99" w:rsidR="00FB3EBF" w:rsidRPr="00BC5B16" w:rsidRDefault="000F4B30" w:rsidP="00FB3EBF">
                  <w:pPr>
                    <w:jc w:val="right"/>
                    <w:rPr>
                      <w:rFonts w:ascii="Arial" w:hAnsi="Arial" w:cs="Arial"/>
                      <w:sz w:val="20"/>
                      <w:szCs w:val="20"/>
                    </w:rPr>
                  </w:pPr>
                  <w:r>
                    <w:rPr>
                      <w:rFonts w:ascii="Arial" w:hAnsi="Arial" w:cs="Arial"/>
                      <w:sz w:val="20"/>
                      <w:szCs w:val="20"/>
                    </w:rPr>
                    <w:t>891</w:t>
                  </w:r>
                  <w:r w:rsidR="00FB3EBF">
                    <w:rPr>
                      <w:rFonts w:ascii="Arial" w:hAnsi="Arial" w:cs="Arial"/>
                      <w:sz w:val="20"/>
                      <w:szCs w:val="20"/>
                    </w:rPr>
                    <w:t>.0</w:t>
                  </w:r>
                  <w:r>
                    <w:rPr>
                      <w:rFonts w:ascii="Arial" w:hAnsi="Arial" w:cs="Arial"/>
                      <w:sz w:val="20"/>
                      <w:szCs w:val="20"/>
                    </w:rPr>
                    <w:t>27</w:t>
                  </w:r>
                  <w:r w:rsidR="00FB3EBF">
                    <w:rPr>
                      <w:rFonts w:ascii="Arial" w:hAnsi="Arial" w:cs="Arial"/>
                      <w:sz w:val="20"/>
                      <w:szCs w:val="20"/>
                    </w:rPr>
                    <w:t>.</w:t>
                  </w:r>
                  <w:r>
                    <w:rPr>
                      <w:rFonts w:ascii="Arial" w:hAnsi="Arial" w:cs="Arial"/>
                      <w:sz w:val="20"/>
                      <w:szCs w:val="20"/>
                    </w:rPr>
                    <w:t>42</w:t>
                  </w:r>
                  <w:r w:rsidR="00FB3EBF">
                    <w:rPr>
                      <w:rFonts w:ascii="Arial" w:hAnsi="Arial" w:cs="Arial"/>
                      <w:sz w:val="20"/>
                      <w:szCs w:val="20"/>
                    </w:rPr>
                    <w:t>0</w:t>
                  </w:r>
                </w:p>
              </w:tc>
            </w:tr>
            <w:tr w:rsidR="001C4E69" w:rsidRPr="006D3044" w14:paraId="12D177D9" w14:textId="77777777" w:rsidTr="00FB3EBF">
              <w:trPr>
                <w:trHeight w:val="894"/>
              </w:trPr>
              <w:tc>
                <w:tcPr>
                  <w:tcW w:w="521" w:type="dxa"/>
                  <w:tcBorders>
                    <w:top w:val="nil"/>
                    <w:left w:val="single" w:sz="4" w:space="0" w:color="auto"/>
                    <w:bottom w:val="single" w:sz="4" w:space="0" w:color="auto"/>
                    <w:right w:val="single" w:sz="4" w:space="0" w:color="auto"/>
                  </w:tcBorders>
                  <w:shd w:val="clear" w:color="auto" w:fill="auto"/>
                  <w:noWrap/>
                  <w:vAlign w:val="center"/>
                </w:tcPr>
                <w:p w14:paraId="34719938" w14:textId="77777777" w:rsidR="001C4E69" w:rsidRDefault="001C4E69" w:rsidP="00FB3EBF">
                  <w:pPr>
                    <w:jc w:val="center"/>
                    <w:rPr>
                      <w:rFonts w:ascii="Arial" w:hAnsi="Arial" w:cs="Arial"/>
                      <w:sz w:val="20"/>
                      <w:szCs w:val="20"/>
                    </w:rPr>
                  </w:pPr>
                  <w:r>
                    <w:rPr>
                      <w:rFonts w:ascii="Arial" w:hAnsi="Arial" w:cs="Arial"/>
                      <w:sz w:val="20"/>
                      <w:szCs w:val="20"/>
                    </w:rPr>
                    <w:t>2</w:t>
                  </w:r>
                  <w:r w:rsidR="00755779">
                    <w:rPr>
                      <w:rFonts w:ascii="Arial" w:hAnsi="Arial" w:cs="Arial"/>
                      <w:sz w:val="20"/>
                      <w:szCs w:val="20"/>
                    </w:rPr>
                    <w:t>4</w:t>
                  </w:r>
                </w:p>
              </w:tc>
              <w:tc>
                <w:tcPr>
                  <w:tcW w:w="3204" w:type="dxa"/>
                  <w:tcBorders>
                    <w:top w:val="nil"/>
                    <w:left w:val="nil"/>
                    <w:bottom w:val="single" w:sz="4" w:space="0" w:color="auto"/>
                    <w:right w:val="single" w:sz="4" w:space="0" w:color="auto"/>
                  </w:tcBorders>
                  <w:shd w:val="clear" w:color="auto" w:fill="auto"/>
                  <w:noWrap/>
                  <w:vAlign w:val="center"/>
                </w:tcPr>
                <w:p w14:paraId="050FC028" w14:textId="77777777" w:rsidR="001C4E69" w:rsidRPr="001C4E69" w:rsidRDefault="001C4E69" w:rsidP="00FB3EBF">
                  <w:pPr>
                    <w:rPr>
                      <w:rFonts w:ascii="Arial" w:hAnsi="Arial" w:cs="Arial"/>
                      <w:sz w:val="20"/>
                      <w:szCs w:val="20"/>
                    </w:rPr>
                  </w:pPr>
                  <w:r>
                    <w:rPr>
                      <w:rFonts w:ascii="Arial" w:hAnsi="Arial" w:cs="Arial"/>
                      <w:sz w:val="20"/>
                      <w:szCs w:val="20"/>
                    </w:rPr>
                    <w:t>Penyediaan prasarana dan sarana pengelolaan persampahan 2 (DAK Penugasan)</w:t>
                  </w:r>
                </w:p>
              </w:tc>
              <w:tc>
                <w:tcPr>
                  <w:tcW w:w="1718" w:type="dxa"/>
                  <w:tcBorders>
                    <w:top w:val="nil"/>
                    <w:left w:val="nil"/>
                    <w:bottom w:val="single" w:sz="4" w:space="0" w:color="auto"/>
                    <w:right w:val="single" w:sz="4" w:space="0" w:color="auto"/>
                  </w:tcBorders>
                  <w:shd w:val="clear" w:color="auto" w:fill="auto"/>
                  <w:noWrap/>
                  <w:vAlign w:val="center"/>
                </w:tcPr>
                <w:p w14:paraId="484B7B99" w14:textId="66D91CD7" w:rsidR="001C4E69" w:rsidRDefault="000F4B30" w:rsidP="000F4B30">
                  <w:pPr>
                    <w:jc w:val="right"/>
                    <w:rPr>
                      <w:rFonts w:ascii="Arial" w:hAnsi="Arial" w:cs="Arial"/>
                      <w:sz w:val="20"/>
                      <w:szCs w:val="20"/>
                    </w:rPr>
                  </w:pPr>
                  <w:r>
                    <w:rPr>
                      <w:rFonts w:ascii="Arial" w:hAnsi="Arial" w:cs="Arial"/>
                      <w:sz w:val="20"/>
                      <w:szCs w:val="20"/>
                    </w:rPr>
                    <w:t>0,00</w:t>
                  </w:r>
                </w:p>
              </w:tc>
            </w:tr>
            <w:tr w:rsidR="00FB3EBF" w:rsidRPr="006D3044" w14:paraId="656B6CE1" w14:textId="77777777"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08EF7C74" w14:textId="77777777" w:rsidR="00FB3EBF" w:rsidRPr="00755779" w:rsidRDefault="00FB3EBF" w:rsidP="00FB3EBF">
                  <w:pPr>
                    <w:jc w:val="center"/>
                    <w:rPr>
                      <w:rFonts w:ascii="Arial" w:hAnsi="Arial" w:cs="Arial"/>
                      <w:sz w:val="20"/>
                      <w:szCs w:val="20"/>
                      <w:lang w:val="id-ID"/>
                    </w:rPr>
                  </w:pPr>
                  <w:r w:rsidRPr="006D3044">
                    <w:rPr>
                      <w:rFonts w:ascii="Arial" w:hAnsi="Arial" w:cs="Arial"/>
                      <w:sz w:val="20"/>
                      <w:szCs w:val="20"/>
                    </w:rPr>
                    <w:t>2</w:t>
                  </w:r>
                  <w:r w:rsidR="00755779">
                    <w:rPr>
                      <w:rFonts w:ascii="Arial" w:hAnsi="Arial" w:cs="Arial"/>
                      <w:sz w:val="20"/>
                      <w:szCs w:val="20"/>
                    </w:rPr>
                    <w:t>5</w:t>
                  </w:r>
                </w:p>
              </w:tc>
              <w:tc>
                <w:tcPr>
                  <w:tcW w:w="3204" w:type="dxa"/>
                  <w:tcBorders>
                    <w:top w:val="nil"/>
                    <w:left w:val="nil"/>
                    <w:bottom w:val="single" w:sz="4" w:space="0" w:color="auto"/>
                    <w:right w:val="single" w:sz="4" w:space="0" w:color="auto"/>
                  </w:tcBorders>
                  <w:shd w:val="clear" w:color="auto" w:fill="auto"/>
                  <w:noWrap/>
                  <w:vAlign w:val="center"/>
                </w:tcPr>
                <w:p w14:paraId="66861F97" w14:textId="77777777" w:rsidR="00FB3EBF" w:rsidRPr="006D3044" w:rsidRDefault="00FB3EBF" w:rsidP="00FB3EBF">
                  <w:pPr>
                    <w:rPr>
                      <w:rFonts w:ascii="Arial" w:hAnsi="Arial" w:cs="Arial"/>
                      <w:sz w:val="20"/>
                      <w:szCs w:val="20"/>
                    </w:rPr>
                  </w:pPr>
                  <w:r w:rsidRPr="006D3044">
                    <w:rPr>
                      <w:rFonts w:ascii="Arial" w:hAnsi="Arial" w:cs="Arial"/>
                      <w:sz w:val="20"/>
                      <w:szCs w:val="20"/>
                      <w:lang w:val="id-ID"/>
                    </w:rPr>
                    <w:t>Pena</w:t>
                  </w:r>
                  <w:r w:rsidR="00D9341D">
                    <w:rPr>
                      <w:rFonts w:ascii="Arial" w:hAnsi="Arial" w:cs="Arial"/>
                      <w:sz w:val="20"/>
                      <w:szCs w:val="20"/>
                    </w:rPr>
                    <w:t>nganan</w:t>
                  </w:r>
                  <w:r w:rsidRPr="006D3044">
                    <w:rPr>
                      <w:rFonts w:ascii="Arial" w:hAnsi="Arial" w:cs="Arial"/>
                      <w:sz w:val="20"/>
                      <w:szCs w:val="20"/>
                      <w:lang w:val="id-ID"/>
                    </w:rPr>
                    <w:t xml:space="preserve"> Sampah Pada Permukaan Jalan dan Saluran Drainase kota</w:t>
                  </w:r>
                </w:p>
              </w:tc>
              <w:tc>
                <w:tcPr>
                  <w:tcW w:w="1718" w:type="dxa"/>
                  <w:tcBorders>
                    <w:top w:val="nil"/>
                    <w:left w:val="nil"/>
                    <w:bottom w:val="single" w:sz="4" w:space="0" w:color="auto"/>
                    <w:right w:val="single" w:sz="4" w:space="0" w:color="auto"/>
                  </w:tcBorders>
                  <w:shd w:val="clear" w:color="auto" w:fill="auto"/>
                  <w:noWrap/>
                  <w:vAlign w:val="center"/>
                </w:tcPr>
                <w:p w14:paraId="4276DF90" w14:textId="6B97E532" w:rsidR="00FB3EBF" w:rsidRPr="00BC5B16" w:rsidRDefault="000F4B30" w:rsidP="00FB3EBF">
                  <w:pPr>
                    <w:jc w:val="right"/>
                    <w:rPr>
                      <w:rFonts w:ascii="Arial" w:hAnsi="Arial" w:cs="Arial"/>
                      <w:sz w:val="20"/>
                      <w:szCs w:val="20"/>
                    </w:rPr>
                  </w:pPr>
                  <w:r>
                    <w:rPr>
                      <w:rFonts w:ascii="Arial" w:hAnsi="Arial" w:cs="Arial"/>
                      <w:sz w:val="20"/>
                      <w:szCs w:val="20"/>
                    </w:rPr>
                    <w:t>5</w:t>
                  </w:r>
                  <w:r w:rsidR="00FB3EBF">
                    <w:rPr>
                      <w:rFonts w:ascii="Arial" w:hAnsi="Arial" w:cs="Arial"/>
                      <w:sz w:val="20"/>
                      <w:szCs w:val="20"/>
                    </w:rPr>
                    <w:t>.</w:t>
                  </w:r>
                  <w:r>
                    <w:rPr>
                      <w:rFonts w:ascii="Arial" w:hAnsi="Arial" w:cs="Arial"/>
                      <w:sz w:val="20"/>
                      <w:szCs w:val="20"/>
                    </w:rPr>
                    <w:t>029</w:t>
                  </w:r>
                  <w:r w:rsidR="00FB3EBF">
                    <w:rPr>
                      <w:rFonts w:ascii="Arial" w:hAnsi="Arial" w:cs="Arial"/>
                      <w:sz w:val="20"/>
                      <w:szCs w:val="20"/>
                    </w:rPr>
                    <w:t>.</w:t>
                  </w:r>
                  <w:r>
                    <w:rPr>
                      <w:rFonts w:ascii="Arial" w:hAnsi="Arial" w:cs="Arial"/>
                      <w:sz w:val="20"/>
                      <w:szCs w:val="20"/>
                    </w:rPr>
                    <w:t>406</w:t>
                  </w:r>
                  <w:r w:rsidR="00FB3EBF">
                    <w:rPr>
                      <w:rFonts w:ascii="Arial" w:hAnsi="Arial" w:cs="Arial"/>
                      <w:sz w:val="20"/>
                      <w:szCs w:val="20"/>
                    </w:rPr>
                    <w:t>.</w:t>
                  </w:r>
                  <w:r>
                    <w:rPr>
                      <w:rFonts w:ascii="Arial" w:hAnsi="Arial" w:cs="Arial"/>
                      <w:sz w:val="20"/>
                      <w:szCs w:val="20"/>
                    </w:rPr>
                    <w:t>4</w:t>
                  </w:r>
                  <w:r w:rsidR="00FB3EBF">
                    <w:rPr>
                      <w:rFonts w:ascii="Arial" w:hAnsi="Arial" w:cs="Arial"/>
                      <w:sz w:val="20"/>
                      <w:szCs w:val="20"/>
                    </w:rPr>
                    <w:t>00</w:t>
                  </w:r>
                </w:p>
              </w:tc>
            </w:tr>
            <w:tr w:rsidR="00FB3EBF" w:rsidRPr="005F6685" w14:paraId="0E226C95" w14:textId="77777777"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653CDE36" w14:textId="77777777" w:rsidR="00FB3EBF" w:rsidRPr="00755779" w:rsidRDefault="00FB3EBF" w:rsidP="00FB3EBF">
                  <w:pPr>
                    <w:jc w:val="center"/>
                    <w:rPr>
                      <w:rFonts w:ascii="Arial" w:hAnsi="Arial" w:cs="Arial"/>
                      <w:b/>
                      <w:sz w:val="20"/>
                      <w:szCs w:val="20"/>
                    </w:rPr>
                  </w:pPr>
                  <w:r w:rsidRPr="006D3044">
                    <w:rPr>
                      <w:rFonts w:ascii="Arial" w:hAnsi="Arial" w:cs="Arial"/>
                      <w:b/>
                      <w:sz w:val="20"/>
                      <w:szCs w:val="20"/>
                      <w:lang w:val="id-ID"/>
                    </w:rPr>
                    <w:t>VI</w:t>
                  </w:r>
                  <w:r w:rsidR="00755779">
                    <w:rPr>
                      <w:rFonts w:ascii="Arial" w:hAnsi="Arial" w:cs="Arial"/>
                      <w:b/>
                      <w:sz w:val="20"/>
                      <w:szCs w:val="20"/>
                    </w:rPr>
                    <w:t>I</w:t>
                  </w:r>
                </w:p>
              </w:tc>
              <w:tc>
                <w:tcPr>
                  <w:tcW w:w="3204" w:type="dxa"/>
                  <w:tcBorders>
                    <w:top w:val="nil"/>
                    <w:left w:val="nil"/>
                    <w:bottom w:val="single" w:sz="4" w:space="0" w:color="auto"/>
                    <w:right w:val="single" w:sz="4" w:space="0" w:color="auto"/>
                  </w:tcBorders>
                  <w:shd w:val="clear" w:color="auto" w:fill="auto"/>
                  <w:noWrap/>
                  <w:vAlign w:val="center"/>
                </w:tcPr>
                <w:p w14:paraId="6B259BBA" w14:textId="77777777" w:rsidR="00FB3EBF" w:rsidRPr="006D3044" w:rsidRDefault="00FB3EBF" w:rsidP="00FB3EBF">
                  <w:pPr>
                    <w:rPr>
                      <w:rFonts w:ascii="Arial" w:hAnsi="Arial" w:cs="Arial"/>
                      <w:b/>
                      <w:sz w:val="20"/>
                      <w:szCs w:val="20"/>
                      <w:lang w:val="id-ID"/>
                    </w:rPr>
                  </w:pPr>
                  <w:r w:rsidRPr="006D3044">
                    <w:rPr>
                      <w:rFonts w:ascii="Arial" w:hAnsi="Arial" w:cs="Arial"/>
                      <w:b/>
                      <w:sz w:val="20"/>
                      <w:szCs w:val="20"/>
                      <w:lang w:val="id-ID"/>
                    </w:rPr>
                    <w:t>Program Pengendalian Pencemaran dan Perusakan Lingkungan Hidup</w:t>
                  </w:r>
                </w:p>
              </w:tc>
              <w:tc>
                <w:tcPr>
                  <w:tcW w:w="1718" w:type="dxa"/>
                  <w:tcBorders>
                    <w:top w:val="nil"/>
                    <w:left w:val="nil"/>
                    <w:bottom w:val="single" w:sz="4" w:space="0" w:color="auto"/>
                    <w:right w:val="single" w:sz="4" w:space="0" w:color="auto"/>
                  </w:tcBorders>
                  <w:shd w:val="clear" w:color="auto" w:fill="auto"/>
                  <w:noWrap/>
                  <w:vAlign w:val="center"/>
                </w:tcPr>
                <w:p w14:paraId="1CD40DCF" w14:textId="06AAB6A5" w:rsidR="00FB3EBF" w:rsidRPr="00BC5B16" w:rsidRDefault="000C0A9C" w:rsidP="00FB3EBF">
                  <w:pPr>
                    <w:jc w:val="right"/>
                    <w:rPr>
                      <w:rFonts w:ascii="Arial" w:hAnsi="Arial" w:cs="Arial"/>
                      <w:b/>
                      <w:sz w:val="20"/>
                      <w:szCs w:val="20"/>
                    </w:rPr>
                  </w:pPr>
                  <w:r>
                    <w:rPr>
                      <w:rFonts w:ascii="Arial" w:hAnsi="Arial" w:cs="Arial"/>
                      <w:b/>
                      <w:sz w:val="20"/>
                      <w:szCs w:val="20"/>
                    </w:rPr>
                    <w:t>4</w:t>
                  </w:r>
                  <w:r w:rsidR="00DE585B">
                    <w:rPr>
                      <w:rFonts w:ascii="Arial" w:hAnsi="Arial" w:cs="Arial"/>
                      <w:b/>
                      <w:sz w:val="20"/>
                      <w:szCs w:val="20"/>
                    </w:rPr>
                    <w:t>5</w:t>
                  </w:r>
                  <w:r w:rsidR="00FB3EBF">
                    <w:rPr>
                      <w:rFonts w:ascii="Arial" w:hAnsi="Arial" w:cs="Arial"/>
                      <w:b/>
                      <w:sz w:val="20"/>
                      <w:szCs w:val="20"/>
                    </w:rPr>
                    <w:t>.</w:t>
                  </w:r>
                  <w:r w:rsidR="00DE585B">
                    <w:rPr>
                      <w:rFonts w:ascii="Arial" w:hAnsi="Arial" w:cs="Arial"/>
                      <w:b/>
                      <w:sz w:val="20"/>
                      <w:szCs w:val="20"/>
                    </w:rPr>
                    <w:t>708</w:t>
                  </w:r>
                  <w:r w:rsidR="00FB3EBF">
                    <w:rPr>
                      <w:rFonts w:ascii="Arial" w:hAnsi="Arial" w:cs="Arial"/>
                      <w:b/>
                      <w:sz w:val="20"/>
                      <w:szCs w:val="20"/>
                    </w:rPr>
                    <w:t>.</w:t>
                  </w:r>
                  <w:r w:rsidR="00DE585B">
                    <w:rPr>
                      <w:rFonts w:ascii="Arial" w:hAnsi="Arial" w:cs="Arial"/>
                      <w:b/>
                      <w:sz w:val="20"/>
                      <w:szCs w:val="20"/>
                    </w:rPr>
                    <w:t>012</w:t>
                  </w:r>
                  <w:r w:rsidR="00FB3EBF">
                    <w:rPr>
                      <w:rFonts w:ascii="Arial" w:hAnsi="Arial" w:cs="Arial"/>
                      <w:b/>
                      <w:sz w:val="20"/>
                      <w:szCs w:val="20"/>
                    </w:rPr>
                    <w:t>.</w:t>
                  </w:r>
                  <w:r w:rsidR="00DE585B">
                    <w:rPr>
                      <w:rFonts w:ascii="Arial" w:hAnsi="Arial" w:cs="Arial"/>
                      <w:b/>
                      <w:sz w:val="20"/>
                      <w:szCs w:val="20"/>
                    </w:rPr>
                    <w:t>039</w:t>
                  </w:r>
                </w:p>
              </w:tc>
            </w:tr>
            <w:tr w:rsidR="000C0A9C" w:rsidRPr="005F6685" w14:paraId="079682D9" w14:textId="77777777"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59AC5450" w14:textId="77777777" w:rsidR="000C0A9C" w:rsidRPr="000C0A9C" w:rsidRDefault="000C0A9C" w:rsidP="00FB3EBF">
                  <w:pPr>
                    <w:jc w:val="center"/>
                    <w:rPr>
                      <w:rFonts w:ascii="Arial" w:hAnsi="Arial" w:cs="Arial"/>
                      <w:bCs/>
                      <w:sz w:val="20"/>
                      <w:szCs w:val="20"/>
                    </w:rPr>
                  </w:pPr>
                  <w:r w:rsidRPr="000C0A9C">
                    <w:rPr>
                      <w:rFonts w:ascii="Arial" w:hAnsi="Arial" w:cs="Arial"/>
                      <w:bCs/>
                      <w:sz w:val="20"/>
                      <w:szCs w:val="20"/>
                    </w:rPr>
                    <w:t>2</w:t>
                  </w:r>
                  <w:r w:rsidR="00755779">
                    <w:rPr>
                      <w:rFonts w:ascii="Arial" w:hAnsi="Arial" w:cs="Arial"/>
                      <w:bCs/>
                      <w:sz w:val="20"/>
                      <w:szCs w:val="20"/>
                    </w:rPr>
                    <w:t>6</w:t>
                  </w:r>
                </w:p>
              </w:tc>
              <w:tc>
                <w:tcPr>
                  <w:tcW w:w="3204" w:type="dxa"/>
                  <w:tcBorders>
                    <w:top w:val="nil"/>
                    <w:left w:val="nil"/>
                    <w:bottom w:val="single" w:sz="4" w:space="0" w:color="auto"/>
                    <w:right w:val="single" w:sz="4" w:space="0" w:color="auto"/>
                  </w:tcBorders>
                  <w:shd w:val="clear" w:color="auto" w:fill="auto"/>
                  <w:noWrap/>
                  <w:vAlign w:val="center"/>
                </w:tcPr>
                <w:p w14:paraId="432B6624" w14:textId="77777777" w:rsidR="000C0A9C" w:rsidRPr="000C0A9C" w:rsidRDefault="000C0A9C" w:rsidP="00FB3EBF">
                  <w:pPr>
                    <w:rPr>
                      <w:rFonts w:ascii="Arial" w:hAnsi="Arial" w:cs="Arial"/>
                      <w:bCs/>
                      <w:sz w:val="20"/>
                      <w:szCs w:val="20"/>
                    </w:rPr>
                  </w:pPr>
                  <w:r w:rsidRPr="000C0A9C">
                    <w:rPr>
                      <w:rFonts w:ascii="Arial" w:hAnsi="Arial" w:cs="Arial"/>
                      <w:bCs/>
                      <w:sz w:val="20"/>
                      <w:szCs w:val="20"/>
                    </w:rPr>
                    <w:t>Pemantauan Kualitas Lingkungan</w:t>
                  </w:r>
                </w:p>
              </w:tc>
              <w:tc>
                <w:tcPr>
                  <w:tcW w:w="1718" w:type="dxa"/>
                  <w:tcBorders>
                    <w:top w:val="nil"/>
                    <w:left w:val="nil"/>
                    <w:bottom w:val="single" w:sz="4" w:space="0" w:color="auto"/>
                    <w:right w:val="single" w:sz="4" w:space="0" w:color="auto"/>
                  </w:tcBorders>
                  <w:shd w:val="clear" w:color="auto" w:fill="auto"/>
                  <w:noWrap/>
                  <w:vAlign w:val="center"/>
                </w:tcPr>
                <w:p w14:paraId="72FA4E30" w14:textId="68FA0F18" w:rsidR="000C0A9C" w:rsidRPr="000C0A9C" w:rsidRDefault="00DE585B" w:rsidP="00FB3EBF">
                  <w:pPr>
                    <w:jc w:val="right"/>
                    <w:rPr>
                      <w:rFonts w:ascii="Arial" w:hAnsi="Arial" w:cs="Arial"/>
                      <w:bCs/>
                      <w:sz w:val="20"/>
                      <w:szCs w:val="20"/>
                    </w:rPr>
                  </w:pPr>
                  <w:r>
                    <w:rPr>
                      <w:rFonts w:ascii="Arial" w:hAnsi="Arial" w:cs="Arial"/>
                      <w:bCs/>
                      <w:sz w:val="20"/>
                      <w:szCs w:val="20"/>
                    </w:rPr>
                    <w:t>1</w:t>
                  </w:r>
                  <w:r w:rsidR="000C0A9C" w:rsidRPr="000C0A9C">
                    <w:rPr>
                      <w:rFonts w:ascii="Arial" w:hAnsi="Arial" w:cs="Arial"/>
                      <w:bCs/>
                      <w:sz w:val="20"/>
                      <w:szCs w:val="20"/>
                    </w:rPr>
                    <w:t>8</w:t>
                  </w:r>
                  <w:r>
                    <w:rPr>
                      <w:rFonts w:ascii="Arial" w:hAnsi="Arial" w:cs="Arial"/>
                      <w:bCs/>
                      <w:sz w:val="20"/>
                      <w:szCs w:val="20"/>
                    </w:rPr>
                    <w:t>7</w:t>
                  </w:r>
                  <w:r w:rsidR="000C0A9C" w:rsidRPr="000C0A9C">
                    <w:rPr>
                      <w:rFonts w:ascii="Arial" w:hAnsi="Arial" w:cs="Arial"/>
                      <w:bCs/>
                      <w:sz w:val="20"/>
                      <w:szCs w:val="20"/>
                    </w:rPr>
                    <w:t>.</w:t>
                  </w:r>
                  <w:r>
                    <w:rPr>
                      <w:rFonts w:ascii="Arial" w:hAnsi="Arial" w:cs="Arial"/>
                      <w:bCs/>
                      <w:sz w:val="20"/>
                      <w:szCs w:val="20"/>
                    </w:rPr>
                    <w:t>173</w:t>
                  </w:r>
                  <w:r w:rsidR="000C0A9C" w:rsidRPr="000C0A9C">
                    <w:rPr>
                      <w:rFonts w:ascii="Arial" w:hAnsi="Arial" w:cs="Arial"/>
                      <w:bCs/>
                      <w:sz w:val="20"/>
                      <w:szCs w:val="20"/>
                    </w:rPr>
                    <w:t>.000</w:t>
                  </w:r>
                </w:p>
              </w:tc>
            </w:tr>
            <w:tr w:rsidR="00FB3EBF" w:rsidRPr="006D3044" w14:paraId="6462802C" w14:textId="77777777"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3426789A" w14:textId="77777777" w:rsidR="00FB3EBF" w:rsidRPr="00755779" w:rsidRDefault="00FB3EBF" w:rsidP="00FB3EBF">
                  <w:pPr>
                    <w:jc w:val="center"/>
                    <w:rPr>
                      <w:rFonts w:ascii="Arial" w:hAnsi="Arial" w:cs="Arial"/>
                      <w:sz w:val="20"/>
                      <w:szCs w:val="20"/>
                    </w:rPr>
                  </w:pPr>
                  <w:r>
                    <w:rPr>
                      <w:rFonts w:ascii="Arial" w:hAnsi="Arial" w:cs="Arial"/>
                      <w:sz w:val="20"/>
                      <w:szCs w:val="20"/>
                      <w:lang w:val="id-ID"/>
                    </w:rPr>
                    <w:t>2</w:t>
                  </w:r>
                  <w:r w:rsidR="00755779">
                    <w:rPr>
                      <w:rFonts w:ascii="Arial" w:hAnsi="Arial" w:cs="Arial"/>
                      <w:sz w:val="20"/>
                      <w:szCs w:val="20"/>
                    </w:rPr>
                    <w:t>7</w:t>
                  </w:r>
                </w:p>
              </w:tc>
              <w:tc>
                <w:tcPr>
                  <w:tcW w:w="3204" w:type="dxa"/>
                  <w:tcBorders>
                    <w:top w:val="nil"/>
                    <w:left w:val="nil"/>
                    <w:bottom w:val="single" w:sz="4" w:space="0" w:color="auto"/>
                    <w:right w:val="single" w:sz="4" w:space="0" w:color="auto"/>
                  </w:tcBorders>
                  <w:shd w:val="clear" w:color="auto" w:fill="auto"/>
                  <w:noWrap/>
                  <w:vAlign w:val="center"/>
                </w:tcPr>
                <w:p w14:paraId="42ED8782" w14:textId="77777777"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Pengkajian Dampak Lingkungan</w:t>
                  </w:r>
                </w:p>
              </w:tc>
              <w:tc>
                <w:tcPr>
                  <w:tcW w:w="1718" w:type="dxa"/>
                  <w:tcBorders>
                    <w:top w:val="nil"/>
                    <w:left w:val="nil"/>
                    <w:bottom w:val="single" w:sz="4" w:space="0" w:color="auto"/>
                    <w:right w:val="single" w:sz="4" w:space="0" w:color="auto"/>
                  </w:tcBorders>
                  <w:shd w:val="clear" w:color="auto" w:fill="auto"/>
                  <w:noWrap/>
                  <w:vAlign w:val="center"/>
                </w:tcPr>
                <w:p w14:paraId="2D745EB8" w14:textId="4260885E" w:rsidR="00FB3EBF" w:rsidRPr="00BC5B16" w:rsidRDefault="00DE585B" w:rsidP="00FB3EBF">
                  <w:pPr>
                    <w:jc w:val="right"/>
                    <w:rPr>
                      <w:rFonts w:ascii="Arial" w:hAnsi="Arial" w:cs="Arial"/>
                      <w:sz w:val="20"/>
                      <w:szCs w:val="20"/>
                    </w:rPr>
                  </w:pPr>
                  <w:r>
                    <w:rPr>
                      <w:rFonts w:ascii="Arial" w:hAnsi="Arial" w:cs="Arial"/>
                      <w:sz w:val="20"/>
                      <w:szCs w:val="20"/>
                    </w:rPr>
                    <w:t>99</w:t>
                  </w:r>
                  <w:r w:rsidR="00FB3EBF">
                    <w:rPr>
                      <w:rFonts w:ascii="Arial" w:hAnsi="Arial" w:cs="Arial"/>
                      <w:sz w:val="20"/>
                      <w:szCs w:val="20"/>
                    </w:rPr>
                    <w:t>.000.000</w:t>
                  </w:r>
                </w:p>
              </w:tc>
            </w:tr>
            <w:tr w:rsidR="00FB3EBF" w:rsidRPr="006D3044" w14:paraId="6E02AC6D" w14:textId="77777777"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31DC1531" w14:textId="77777777" w:rsidR="00FB3EBF" w:rsidRPr="00755779" w:rsidRDefault="00FB3EBF" w:rsidP="00FB3EBF">
                  <w:pPr>
                    <w:jc w:val="center"/>
                    <w:rPr>
                      <w:rFonts w:ascii="Arial" w:hAnsi="Arial" w:cs="Arial"/>
                      <w:sz w:val="20"/>
                      <w:szCs w:val="20"/>
                    </w:rPr>
                  </w:pPr>
                  <w:r>
                    <w:rPr>
                      <w:rFonts w:ascii="Arial" w:hAnsi="Arial" w:cs="Arial"/>
                      <w:sz w:val="20"/>
                      <w:szCs w:val="20"/>
                      <w:lang w:val="id-ID"/>
                    </w:rPr>
                    <w:t>2</w:t>
                  </w:r>
                  <w:r w:rsidR="00755779">
                    <w:rPr>
                      <w:rFonts w:ascii="Arial" w:hAnsi="Arial" w:cs="Arial"/>
                      <w:sz w:val="20"/>
                      <w:szCs w:val="20"/>
                    </w:rPr>
                    <w:t>8</w:t>
                  </w:r>
                </w:p>
              </w:tc>
              <w:tc>
                <w:tcPr>
                  <w:tcW w:w="3204" w:type="dxa"/>
                  <w:tcBorders>
                    <w:top w:val="nil"/>
                    <w:left w:val="nil"/>
                    <w:bottom w:val="single" w:sz="4" w:space="0" w:color="auto"/>
                    <w:right w:val="single" w:sz="4" w:space="0" w:color="auto"/>
                  </w:tcBorders>
                  <w:shd w:val="clear" w:color="auto" w:fill="auto"/>
                  <w:noWrap/>
                  <w:vAlign w:val="center"/>
                </w:tcPr>
                <w:p w14:paraId="6325C048" w14:textId="77777777"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Peningkatan Peran Serta masyarakat Dalam Pengendalian lingkungan hidup</w:t>
                  </w:r>
                </w:p>
              </w:tc>
              <w:tc>
                <w:tcPr>
                  <w:tcW w:w="1718" w:type="dxa"/>
                  <w:tcBorders>
                    <w:top w:val="nil"/>
                    <w:left w:val="nil"/>
                    <w:bottom w:val="single" w:sz="4" w:space="0" w:color="auto"/>
                    <w:right w:val="single" w:sz="4" w:space="0" w:color="auto"/>
                  </w:tcBorders>
                  <w:shd w:val="clear" w:color="auto" w:fill="auto"/>
                  <w:noWrap/>
                  <w:vAlign w:val="center"/>
                </w:tcPr>
                <w:p w14:paraId="3A4E6EEF" w14:textId="55FA78E6" w:rsidR="00FB3EBF" w:rsidRPr="00BC5B16" w:rsidRDefault="00DE585B" w:rsidP="00FB3EBF">
                  <w:pPr>
                    <w:jc w:val="right"/>
                    <w:rPr>
                      <w:rFonts w:ascii="Arial" w:hAnsi="Arial" w:cs="Arial"/>
                      <w:sz w:val="20"/>
                      <w:szCs w:val="20"/>
                    </w:rPr>
                  </w:pPr>
                  <w:r>
                    <w:rPr>
                      <w:rFonts w:ascii="Arial" w:hAnsi="Arial" w:cs="Arial"/>
                      <w:sz w:val="20"/>
                      <w:szCs w:val="20"/>
                    </w:rPr>
                    <w:t>291</w:t>
                  </w:r>
                  <w:r w:rsidR="00FB3EBF">
                    <w:rPr>
                      <w:rFonts w:ascii="Arial" w:hAnsi="Arial" w:cs="Arial"/>
                      <w:sz w:val="20"/>
                      <w:szCs w:val="20"/>
                    </w:rPr>
                    <w:t>.</w:t>
                  </w:r>
                  <w:r w:rsidR="0028003F">
                    <w:rPr>
                      <w:rFonts w:ascii="Arial" w:hAnsi="Arial" w:cs="Arial"/>
                      <w:sz w:val="20"/>
                      <w:szCs w:val="20"/>
                    </w:rPr>
                    <w:t>000</w:t>
                  </w:r>
                  <w:r w:rsidR="00FB3EBF">
                    <w:rPr>
                      <w:rFonts w:ascii="Arial" w:hAnsi="Arial" w:cs="Arial"/>
                      <w:sz w:val="20"/>
                      <w:szCs w:val="20"/>
                    </w:rPr>
                    <w:t>.000</w:t>
                  </w:r>
                </w:p>
              </w:tc>
            </w:tr>
            <w:tr w:rsidR="00FB3EBF" w:rsidRPr="006D3044" w14:paraId="584B3E41" w14:textId="77777777"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779DB71F" w14:textId="77777777" w:rsidR="00FB3EBF" w:rsidRPr="00755779" w:rsidRDefault="00FB3EBF" w:rsidP="00FB3EBF">
                  <w:pPr>
                    <w:jc w:val="center"/>
                    <w:rPr>
                      <w:rFonts w:ascii="Arial" w:hAnsi="Arial" w:cs="Arial"/>
                      <w:sz w:val="20"/>
                      <w:szCs w:val="20"/>
                    </w:rPr>
                  </w:pPr>
                  <w:r>
                    <w:rPr>
                      <w:rFonts w:ascii="Arial" w:hAnsi="Arial" w:cs="Arial"/>
                      <w:sz w:val="20"/>
                      <w:szCs w:val="20"/>
                      <w:lang w:val="id-ID"/>
                    </w:rPr>
                    <w:t>2</w:t>
                  </w:r>
                  <w:r w:rsidR="00755779">
                    <w:rPr>
                      <w:rFonts w:ascii="Arial" w:hAnsi="Arial" w:cs="Arial"/>
                      <w:sz w:val="20"/>
                      <w:szCs w:val="20"/>
                    </w:rPr>
                    <w:t>9</w:t>
                  </w:r>
                </w:p>
              </w:tc>
              <w:tc>
                <w:tcPr>
                  <w:tcW w:w="3204" w:type="dxa"/>
                  <w:tcBorders>
                    <w:top w:val="nil"/>
                    <w:left w:val="nil"/>
                    <w:bottom w:val="single" w:sz="4" w:space="0" w:color="auto"/>
                    <w:right w:val="single" w:sz="4" w:space="0" w:color="auto"/>
                  </w:tcBorders>
                  <w:shd w:val="clear" w:color="auto" w:fill="auto"/>
                  <w:noWrap/>
                  <w:vAlign w:val="center"/>
                </w:tcPr>
                <w:p w14:paraId="78872542" w14:textId="77777777" w:rsidR="00FB3EBF" w:rsidRPr="0028003F" w:rsidRDefault="00FB3EBF" w:rsidP="00FB3EBF">
                  <w:pPr>
                    <w:rPr>
                      <w:rFonts w:ascii="Arial" w:hAnsi="Arial" w:cs="Arial"/>
                      <w:sz w:val="20"/>
                      <w:szCs w:val="20"/>
                    </w:rPr>
                  </w:pPr>
                  <w:r w:rsidRPr="006D3044">
                    <w:rPr>
                      <w:rFonts w:ascii="Arial" w:hAnsi="Arial" w:cs="Arial"/>
                      <w:sz w:val="20"/>
                      <w:szCs w:val="20"/>
                      <w:lang w:val="id-ID"/>
                    </w:rPr>
                    <w:t>Pemantauan Kerusaan Lingkungan</w:t>
                  </w:r>
                  <w:r w:rsidR="0028003F">
                    <w:rPr>
                      <w:rFonts w:ascii="Arial" w:hAnsi="Arial" w:cs="Arial"/>
                      <w:sz w:val="20"/>
                      <w:szCs w:val="20"/>
                    </w:rPr>
                    <w:t xml:space="preserve"> Hidup</w:t>
                  </w:r>
                </w:p>
              </w:tc>
              <w:tc>
                <w:tcPr>
                  <w:tcW w:w="1718" w:type="dxa"/>
                  <w:tcBorders>
                    <w:top w:val="nil"/>
                    <w:left w:val="nil"/>
                    <w:bottom w:val="single" w:sz="4" w:space="0" w:color="auto"/>
                    <w:right w:val="single" w:sz="4" w:space="0" w:color="auto"/>
                  </w:tcBorders>
                  <w:shd w:val="clear" w:color="auto" w:fill="auto"/>
                  <w:noWrap/>
                  <w:vAlign w:val="center"/>
                </w:tcPr>
                <w:p w14:paraId="73AD3EB3" w14:textId="4DF4B7D4" w:rsidR="00FB3EBF" w:rsidRPr="00BC5B16" w:rsidRDefault="00DE585B" w:rsidP="00FB3EBF">
                  <w:pPr>
                    <w:jc w:val="right"/>
                    <w:rPr>
                      <w:rFonts w:ascii="Arial" w:hAnsi="Arial" w:cs="Arial"/>
                      <w:sz w:val="20"/>
                      <w:szCs w:val="20"/>
                    </w:rPr>
                  </w:pPr>
                  <w:r>
                    <w:rPr>
                      <w:rFonts w:ascii="Arial" w:hAnsi="Arial" w:cs="Arial"/>
                      <w:sz w:val="20"/>
                      <w:szCs w:val="20"/>
                    </w:rPr>
                    <w:t>84</w:t>
                  </w:r>
                  <w:r w:rsidR="00FB3EBF">
                    <w:rPr>
                      <w:rFonts w:ascii="Arial" w:hAnsi="Arial" w:cs="Arial"/>
                      <w:sz w:val="20"/>
                      <w:szCs w:val="20"/>
                    </w:rPr>
                    <w:t>.</w:t>
                  </w:r>
                  <w:r>
                    <w:rPr>
                      <w:rFonts w:ascii="Arial" w:hAnsi="Arial" w:cs="Arial"/>
                      <w:sz w:val="20"/>
                      <w:szCs w:val="20"/>
                    </w:rPr>
                    <w:t>825</w:t>
                  </w:r>
                  <w:r w:rsidR="00FB3EBF">
                    <w:rPr>
                      <w:rFonts w:ascii="Arial" w:hAnsi="Arial" w:cs="Arial"/>
                      <w:sz w:val="20"/>
                      <w:szCs w:val="20"/>
                    </w:rPr>
                    <w:t>.000</w:t>
                  </w:r>
                </w:p>
              </w:tc>
            </w:tr>
            <w:tr w:rsidR="00FB3EBF" w:rsidRPr="006D3044" w14:paraId="04BC584F" w14:textId="77777777"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59A02CBD" w14:textId="77777777" w:rsidR="00FB3EBF" w:rsidRPr="009F730B" w:rsidRDefault="00755779" w:rsidP="00FB3EBF">
                  <w:pPr>
                    <w:jc w:val="center"/>
                    <w:rPr>
                      <w:rFonts w:ascii="Arial" w:hAnsi="Arial" w:cs="Arial"/>
                      <w:sz w:val="20"/>
                      <w:szCs w:val="20"/>
                    </w:rPr>
                  </w:pPr>
                  <w:r>
                    <w:rPr>
                      <w:rFonts w:ascii="Arial" w:hAnsi="Arial" w:cs="Arial"/>
                      <w:sz w:val="20"/>
                      <w:szCs w:val="20"/>
                    </w:rPr>
                    <w:t>30</w:t>
                  </w:r>
                </w:p>
              </w:tc>
              <w:tc>
                <w:tcPr>
                  <w:tcW w:w="3204" w:type="dxa"/>
                  <w:tcBorders>
                    <w:top w:val="nil"/>
                    <w:left w:val="nil"/>
                    <w:bottom w:val="single" w:sz="4" w:space="0" w:color="auto"/>
                    <w:right w:val="single" w:sz="4" w:space="0" w:color="auto"/>
                  </w:tcBorders>
                  <w:shd w:val="clear" w:color="auto" w:fill="auto"/>
                  <w:noWrap/>
                  <w:vAlign w:val="center"/>
                </w:tcPr>
                <w:p w14:paraId="70E1226D" w14:textId="77777777" w:rsidR="00FB3EBF" w:rsidRPr="009F730B" w:rsidRDefault="00FB3EBF" w:rsidP="00FB3EBF">
                  <w:pPr>
                    <w:rPr>
                      <w:rFonts w:ascii="Arial" w:hAnsi="Arial" w:cs="Arial"/>
                      <w:sz w:val="20"/>
                      <w:szCs w:val="20"/>
                    </w:rPr>
                  </w:pPr>
                  <w:r>
                    <w:rPr>
                      <w:rFonts w:ascii="Arial" w:hAnsi="Arial" w:cs="Arial"/>
                      <w:sz w:val="20"/>
                      <w:szCs w:val="20"/>
                    </w:rPr>
                    <w:t>Pengawasan dan penaatan ijin lingk</w:t>
                  </w:r>
                  <w:r w:rsidR="0028003F">
                    <w:rPr>
                      <w:rFonts w:ascii="Arial" w:hAnsi="Arial" w:cs="Arial"/>
                      <w:sz w:val="20"/>
                      <w:szCs w:val="20"/>
                    </w:rPr>
                    <w:t>ungan</w:t>
                  </w:r>
                </w:p>
              </w:tc>
              <w:tc>
                <w:tcPr>
                  <w:tcW w:w="1718" w:type="dxa"/>
                  <w:tcBorders>
                    <w:top w:val="nil"/>
                    <w:left w:val="nil"/>
                    <w:bottom w:val="single" w:sz="4" w:space="0" w:color="auto"/>
                    <w:right w:val="single" w:sz="4" w:space="0" w:color="auto"/>
                  </w:tcBorders>
                  <w:shd w:val="clear" w:color="auto" w:fill="auto"/>
                  <w:noWrap/>
                  <w:vAlign w:val="center"/>
                </w:tcPr>
                <w:p w14:paraId="07F2B2A7" w14:textId="3FE644F7" w:rsidR="00FB3EBF" w:rsidRDefault="00DE585B" w:rsidP="00FB3EBF">
                  <w:pPr>
                    <w:jc w:val="right"/>
                    <w:rPr>
                      <w:rFonts w:ascii="Arial" w:hAnsi="Arial" w:cs="Arial"/>
                      <w:sz w:val="20"/>
                      <w:szCs w:val="20"/>
                    </w:rPr>
                  </w:pPr>
                  <w:r>
                    <w:rPr>
                      <w:rFonts w:ascii="Arial" w:hAnsi="Arial" w:cs="Arial"/>
                      <w:sz w:val="20"/>
                      <w:szCs w:val="20"/>
                    </w:rPr>
                    <w:t>67</w:t>
                  </w:r>
                  <w:r w:rsidR="00FB3EBF">
                    <w:rPr>
                      <w:rFonts w:ascii="Arial" w:hAnsi="Arial" w:cs="Arial"/>
                      <w:sz w:val="20"/>
                      <w:szCs w:val="20"/>
                    </w:rPr>
                    <w:t>.</w:t>
                  </w:r>
                  <w:r>
                    <w:rPr>
                      <w:rFonts w:ascii="Arial" w:hAnsi="Arial" w:cs="Arial"/>
                      <w:sz w:val="20"/>
                      <w:szCs w:val="20"/>
                    </w:rPr>
                    <w:t>8</w:t>
                  </w:r>
                  <w:r w:rsidR="00FB3EBF">
                    <w:rPr>
                      <w:rFonts w:ascii="Arial" w:hAnsi="Arial" w:cs="Arial"/>
                      <w:sz w:val="20"/>
                      <w:szCs w:val="20"/>
                    </w:rPr>
                    <w:t>00.000</w:t>
                  </w:r>
                </w:p>
              </w:tc>
            </w:tr>
            <w:tr w:rsidR="00FB3EBF" w:rsidRPr="006D3044" w14:paraId="4248079B" w14:textId="77777777"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4894858C" w14:textId="77777777" w:rsidR="00FB3EBF" w:rsidRDefault="00755779" w:rsidP="00FB3EBF">
                  <w:pPr>
                    <w:jc w:val="center"/>
                    <w:rPr>
                      <w:rFonts w:ascii="Arial" w:hAnsi="Arial" w:cs="Arial"/>
                      <w:sz w:val="20"/>
                      <w:szCs w:val="20"/>
                    </w:rPr>
                  </w:pPr>
                  <w:r>
                    <w:rPr>
                      <w:rFonts w:ascii="Arial" w:hAnsi="Arial" w:cs="Arial"/>
                      <w:sz w:val="20"/>
                      <w:szCs w:val="20"/>
                    </w:rPr>
                    <w:t>31</w:t>
                  </w:r>
                </w:p>
              </w:tc>
              <w:tc>
                <w:tcPr>
                  <w:tcW w:w="3204" w:type="dxa"/>
                  <w:tcBorders>
                    <w:top w:val="nil"/>
                    <w:left w:val="nil"/>
                    <w:bottom w:val="single" w:sz="4" w:space="0" w:color="auto"/>
                    <w:right w:val="single" w:sz="4" w:space="0" w:color="auto"/>
                  </w:tcBorders>
                  <w:shd w:val="clear" w:color="auto" w:fill="auto"/>
                  <w:noWrap/>
                  <w:vAlign w:val="center"/>
                </w:tcPr>
                <w:p w14:paraId="04D42434" w14:textId="77777777" w:rsidR="00FB3EBF" w:rsidRDefault="00FB3EBF" w:rsidP="00FB3EBF">
                  <w:pPr>
                    <w:rPr>
                      <w:rFonts w:ascii="Arial" w:hAnsi="Arial" w:cs="Arial"/>
                      <w:sz w:val="20"/>
                      <w:szCs w:val="20"/>
                    </w:rPr>
                  </w:pPr>
                  <w:r>
                    <w:rPr>
                      <w:rFonts w:ascii="Arial" w:hAnsi="Arial" w:cs="Arial"/>
                      <w:sz w:val="20"/>
                      <w:szCs w:val="20"/>
                    </w:rPr>
                    <w:t>Pengawasan pengelolaan L</w:t>
                  </w:r>
                  <w:r w:rsidR="0028003F">
                    <w:rPr>
                      <w:rFonts w:ascii="Arial" w:hAnsi="Arial" w:cs="Arial"/>
                      <w:sz w:val="20"/>
                      <w:szCs w:val="20"/>
                    </w:rPr>
                    <w:t xml:space="preserve">imbah </w:t>
                  </w:r>
                  <w:r>
                    <w:rPr>
                      <w:rFonts w:ascii="Arial" w:hAnsi="Arial" w:cs="Arial"/>
                      <w:sz w:val="20"/>
                      <w:szCs w:val="20"/>
                    </w:rPr>
                    <w:t>B3</w:t>
                  </w:r>
                </w:p>
              </w:tc>
              <w:tc>
                <w:tcPr>
                  <w:tcW w:w="1718" w:type="dxa"/>
                  <w:tcBorders>
                    <w:top w:val="nil"/>
                    <w:left w:val="nil"/>
                    <w:bottom w:val="single" w:sz="4" w:space="0" w:color="auto"/>
                    <w:right w:val="single" w:sz="4" w:space="0" w:color="auto"/>
                  </w:tcBorders>
                  <w:shd w:val="clear" w:color="auto" w:fill="auto"/>
                  <w:noWrap/>
                  <w:vAlign w:val="center"/>
                </w:tcPr>
                <w:p w14:paraId="597D9849" w14:textId="5ADCE859" w:rsidR="00FB3EBF" w:rsidRDefault="00FB3EBF" w:rsidP="00FB3EBF">
                  <w:pPr>
                    <w:jc w:val="right"/>
                    <w:rPr>
                      <w:rFonts w:ascii="Arial" w:hAnsi="Arial" w:cs="Arial"/>
                      <w:sz w:val="20"/>
                      <w:szCs w:val="20"/>
                    </w:rPr>
                  </w:pPr>
                  <w:r>
                    <w:rPr>
                      <w:rFonts w:ascii="Arial" w:hAnsi="Arial" w:cs="Arial"/>
                      <w:sz w:val="20"/>
                      <w:szCs w:val="20"/>
                    </w:rPr>
                    <w:t>1</w:t>
                  </w:r>
                  <w:r w:rsidR="0028003F">
                    <w:rPr>
                      <w:rFonts w:ascii="Arial" w:hAnsi="Arial" w:cs="Arial"/>
                      <w:sz w:val="20"/>
                      <w:szCs w:val="20"/>
                    </w:rPr>
                    <w:t>3</w:t>
                  </w:r>
                  <w:r w:rsidR="00DE585B">
                    <w:rPr>
                      <w:rFonts w:ascii="Arial" w:hAnsi="Arial" w:cs="Arial"/>
                      <w:sz w:val="20"/>
                      <w:szCs w:val="20"/>
                    </w:rPr>
                    <w:t>6</w:t>
                  </w:r>
                  <w:r>
                    <w:rPr>
                      <w:rFonts w:ascii="Arial" w:hAnsi="Arial" w:cs="Arial"/>
                      <w:sz w:val="20"/>
                      <w:szCs w:val="20"/>
                    </w:rPr>
                    <w:t>.</w:t>
                  </w:r>
                  <w:r w:rsidR="00DE585B">
                    <w:rPr>
                      <w:rFonts w:ascii="Arial" w:hAnsi="Arial" w:cs="Arial"/>
                      <w:sz w:val="20"/>
                      <w:szCs w:val="20"/>
                    </w:rPr>
                    <w:t>350</w:t>
                  </w:r>
                  <w:r>
                    <w:rPr>
                      <w:rFonts w:ascii="Arial" w:hAnsi="Arial" w:cs="Arial"/>
                      <w:sz w:val="20"/>
                      <w:szCs w:val="20"/>
                    </w:rPr>
                    <w:t>.000</w:t>
                  </w:r>
                </w:p>
              </w:tc>
            </w:tr>
            <w:tr w:rsidR="00DE585B" w:rsidRPr="006D3044" w14:paraId="2208F43B" w14:textId="77777777"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57492A48" w14:textId="748FD53C" w:rsidR="00DE585B" w:rsidRDefault="000508FC" w:rsidP="00FB3EBF">
                  <w:pPr>
                    <w:jc w:val="center"/>
                    <w:rPr>
                      <w:rFonts w:ascii="Arial" w:hAnsi="Arial" w:cs="Arial"/>
                      <w:sz w:val="20"/>
                      <w:szCs w:val="20"/>
                    </w:rPr>
                  </w:pPr>
                  <w:r>
                    <w:rPr>
                      <w:rFonts w:ascii="Arial" w:hAnsi="Arial" w:cs="Arial"/>
                      <w:sz w:val="20"/>
                      <w:szCs w:val="20"/>
                    </w:rPr>
                    <w:t>32</w:t>
                  </w:r>
                </w:p>
              </w:tc>
              <w:tc>
                <w:tcPr>
                  <w:tcW w:w="3204" w:type="dxa"/>
                  <w:tcBorders>
                    <w:top w:val="nil"/>
                    <w:left w:val="nil"/>
                    <w:bottom w:val="single" w:sz="4" w:space="0" w:color="auto"/>
                    <w:right w:val="single" w:sz="4" w:space="0" w:color="auto"/>
                  </w:tcBorders>
                  <w:shd w:val="clear" w:color="auto" w:fill="auto"/>
                  <w:noWrap/>
                  <w:vAlign w:val="center"/>
                </w:tcPr>
                <w:p w14:paraId="2CE7E27A" w14:textId="268CFEB8" w:rsidR="00DE585B" w:rsidRDefault="00DE585B" w:rsidP="00FB3EBF">
                  <w:pPr>
                    <w:rPr>
                      <w:rFonts w:ascii="Arial" w:hAnsi="Arial" w:cs="Arial"/>
                      <w:sz w:val="20"/>
                      <w:szCs w:val="20"/>
                    </w:rPr>
                  </w:pPr>
                  <w:r>
                    <w:rPr>
                      <w:rFonts w:ascii="Arial" w:hAnsi="Arial" w:cs="Arial"/>
                      <w:sz w:val="20"/>
                      <w:szCs w:val="20"/>
                    </w:rPr>
                    <w:t>Pemantauan Kualitas Air Sungai</w:t>
                  </w:r>
                </w:p>
              </w:tc>
              <w:tc>
                <w:tcPr>
                  <w:tcW w:w="1718" w:type="dxa"/>
                  <w:tcBorders>
                    <w:top w:val="nil"/>
                    <w:left w:val="nil"/>
                    <w:bottom w:val="single" w:sz="4" w:space="0" w:color="auto"/>
                    <w:right w:val="single" w:sz="4" w:space="0" w:color="auto"/>
                  </w:tcBorders>
                  <w:shd w:val="clear" w:color="auto" w:fill="auto"/>
                  <w:noWrap/>
                  <w:vAlign w:val="center"/>
                </w:tcPr>
                <w:p w14:paraId="56E81F63" w14:textId="35E020D1" w:rsidR="00DE585B" w:rsidRDefault="00DE585B" w:rsidP="00FB3EBF">
                  <w:pPr>
                    <w:jc w:val="right"/>
                    <w:rPr>
                      <w:rFonts w:ascii="Arial" w:hAnsi="Arial" w:cs="Arial"/>
                      <w:sz w:val="20"/>
                      <w:szCs w:val="20"/>
                    </w:rPr>
                  </w:pPr>
                  <w:r>
                    <w:rPr>
                      <w:rFonts w:ascii="Arial" w:hAnsi="Arial" w:cs="Arial"/>
                      <w:sz w:val="20"/>
                      <w:szCs w:val="20"/>
                    </w:rPr>
                    <w:t>135.550.000</w:t>
                  </w:r>
                </w:p>
              </w:tc>
            </w:tr>
            <w:tr w:rsidR="00FB3EBF" w:rsidRPr="006D3044" w14:paraId="7EB4B621" w14:textId="77777777"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60588C0A" w14:textId="77777777" w:rsidR="008F54C4" w:rsidRDefault="008F54C4" w:rsidP="008F54C4">
                  <w:pPr>
                    <w:spacing w:line="240" w:lineRule="auto"/>
                    <w:jc w:val="center"/>
                    <w:rPr>
                      <w:rFonts w:ascii="Arial" w:hAnsi="Arial" w:cs="Arial"/>
                      <w:sz w:val="20"/>
                      <w:szCs w:val="20"/>
                    </w:rPr>
                  </w:pPr>
                </w:p>
                <w:p w14:paraId="40014774" w14:textId="54A5A37D" w:rsidR="00FB3EBF" w:rsidRDefault="00755779" w:rsidP="008F54C4">
                  <w:pPr>
                    <w:spacing w:line="240" w:lineRule="auto"/>
                    <w:jc w:val="center"/>
                    <w:rPr>
                      <w:rFonts w:ascii="Arial" w:hAnsi="Arial" w:cs="Arial"/>
                      <w:sz w:val="20"/>
                      <w:szCs w:val="20"/>
                    </w:rPr>
                  </w:pPr>
                  <w:r>
                    <w:rPr>
                      <w:rFonts w:ascii="Arial" w:hAnsi="Arial" w:cs="Arial"/>
                      <w:sz w:val="20"/>
                      <w:szCs w:val="20"/>
                    </w:rPr>
                    <w:t>3</w:t>
                  </w:r>
                  <w:r w:rsidR="000508FC">
                    <w:rPr>
                      <w:rFonts w:ascii="Arial" w:hAnsi="Arial" w:cs="Arial"/>
                      <w:sz w:val="20"/>
                      <w:szCs w:val="20"/>
                    </w:rPr>
                    <w:t>3</w:t>
                  </w:r>
                </w:p>
                <w:p w14:paraId="0C1F1598" w14:textId="77777777" w:rsidR="008F54C4" w:rsidRPr="00755779" w:rsidRDefault="008F54C4" w:rsidP="008F54C4">
                  <w:pPr>
                    <w:spacing w:line="240" w:lineRule="auto"/>
                    <w:jc w:val="center"/>
                    <w:rPr>
                      <w:rFonts w:ascii="Arial" w:hAnsi="Arial" w:cs="Arial"/>
                      <w:sz w:val="20"/>
                      <w:szCs w:val="20"/>
                    </w:rPr>
                  </w:pPr>
                </w:p>
              </w:tc>
              <w:tc>
                <w:tcPr>
                  <w:tcW w:w="3204" w:type="dxa"/>
                  <w:tcBorders>
                    <w:top w:val="nil"/>
                    <w:left w:val="nil"/>
                    <w:bottom w:val="single" w:sz="4" w:space="0" w:color="auto"/>
                    <w:right w:val="single" w:sz="4" w:space="0" w:color="auto"/>
                  </w:tcBorders>
                  <w:shd w:val="clear" w:color="auto" w:fill="auto"/>
                  <w:noWrap/>
                  <w:vAlign w:val="center"/>
                </w:tcPr>
                <w:p w14:paraId="1F8C23A4" w14:textId="77777777" w:rsidR="008F54C4" w:rsidRDefault="008F54C4" w:rsidP="008F54C4">
                  <w:pPr>
                    <w:spacing w:line="240" w:lineRule="auto"/>
                    <w:rPr>
                      <w:rFonts w:ascii="Arial" w:hAnsi="Arial" w:cs="Arial"/>
                      <w:sz w:val="20"/>
                      <w:szCs w:val="20"/>
                      <w:lang w:val="id-ID"/>
                    </w:rPr>
                  </w:pPr>
                </w:p>
                <w:p w14:paraId="5E3FFFA0" w14:textId="77777777" w:rsidR="00FB3EBF" w:rsidRPr="006D3044" w:rsidRDefault="00FB3EBF" w:rsidP="008F54C4">
                  <w:pPr>
                    <w:spacing w:line="240" w:lineRule="auto"/>
                    <w:rPr>
                      <w:rFonts w:ascii="Arial" w:hAnsi="Arial" w:cs="Arial"/>
                      <w:sz w:val="20"/>
                      <w:szCs w:val="20"/>
                      <w:lang w:val="id-ID"/>
                    </w:rPr>
                  </w:pPr>
                  <w:r w:rsidRPr="006D3044">
                    <w:rPr>
                      <w:rFonts w:ascii="Arial" w:hAnsi="Arial" w:cs="Arial"/>
                      <w:sz w:val="20"/>
                      <w:szCs w:val="20"/>
                      <w:lang w:val="id-ID"/>
                    </w:rPr>
                    <w:t>Fasilitas Laboratorium Lingkungan Hidup</w:t>
                  </w:r>
                </w:p>
              </w:tc>
              <w:tc>
                <w:tcPr>
                  <w:tcW w:w="1718" w:type="dxa"/>
                  <w:tcBorders>
                    <w:top w:val="nil"/>
                    <w:left w:val="nil"/>
                    <w:bottom w:val="single" w:sz="4" w:space="0" w:color="auto"/>
                    <w:right w:val="single" w:sz="4" w:space="0" w:color="auto"/>
                  </w:tcBorders>
                  <w:shd w:val="clear" w:color="auto" w:fill="auto"/>
                  <w:noWrap/>
                  <w:vAlign w:val="center"/>
                </w:tcPr>
                <w:p w14:paraId="583E8E0A" w14:textId="77777777" w:rsidR="008F54C4" w:rsidRDefault="008F54C4" w:rsidP="008F54C4">
                  <w:pPr>
                    <w:spacing w:line="240" w:lineRule="auto"/>
                    <w:jc w:val="right"/>
                    <w:rPr>
                      <w:rFonts w:ascii="Arial" w:hAnsi="Arial" w:cs="Arial"/>
                      <w:sz w:val="20"/>
                      <w:szCs w:val="20"/>
                    </w:rPr>
                  </w:pPr>
                </w:p>
                <w:p w14:paraId="72DC0B91" w14:textId="687A2142" w:rsidR="00FB3EBF" w:rsidRPr="009F730B" w:rsidRDefault="00FB3EBF" w:rsidP="008F54C4">
                  <w:pPr>
                    <w:spacing w:line="240" w:lineRule="auto"/>
                    <w:jc w:val="right"/>
                    <w:rPr>
                      <w:rFonts w:ascii="Arial" w:hAnsi="Arial" w:cs="Arial"/>
                      <w:sz w:val="20"/>
                      <w:szCs w:val="20"/>
                    </w:rPr>
                  </w:pPr>
                  <w:r>
                    <w:rPr>
                      <w:rFonts w:ascii="Arial" w:hAnsi="Arial" w:cs="Arial"/>
                      <w:sz w:val="20"/>
                      <w:szCs w:val="20"/>
                    </w:rPr>
                    <w:t>1</w:t>
                  </w:r>
                  <w:r w:rsidR="00DE585B">
                    <w:rPr>
                      <w:rFonts w:ascii="Arial" w:hAnsi="Arial" w:cs="Arial"/>
                      <w:sz w:val="20"/>
                      <w:szCs w:val="20"/>
                    </w:rPr>
                    <w:t>28</w:t>
                  </w:r>
                  <w:r>
                    <w:rPr>
                      <w:rFonts w:ascii="Arial" w:hAnsi="Arial" w:cs="Arial"/>
                      <w:sz w:val="20"/>
                      <w:szCs w:val="20"/>
                    </w:rPr>
                    <w:t>.</w:t>
                  </w:r>
                  <w:r w:rsidR="00DE585B">
                    <w:rPr>
                      <w:rFonts w:ascii="Arial" w:hAnsi="Arial" w:cs="Arial"/>
                      <w:sz w:val="20"/>
                      <w:szCs w:val="20"/>
                    </w:rPr>
                    <w:t>10</w:t>
                  </w:r>
                  <w:r w:rsidR="001707FA">
                    <w:rPr>
                      <w:rFonts w:ascii="Arial" w:hAnsi="Arial" w:cs="Arial"/>
                      <w:sz w:val="20"/>
                      <w:szCs w:val="20"/>
                    </w:rPr>
                    <w:t>0</w:t>
                  </w:r>
                  <w:r>
                    <w:rPr>
                      <w:rFonts w:ascii="Arial" w:hAnsi="Arial" w:cs="Arial"/>
                      <w:sz w:val="20"/>
                      <w:szCs w:val="20"/>
                    </w:rPr>
                    <w:t>.</w:t>
                  </w:r>
                  <w:r w:rsidR="001707FA">
                    <w:rPr>
                      <w:rFonts w:ascii="Arial" w:hAnsi="Arial" w:cs="Arial"/>
                      <w:sz w:val="20"/>
                      <w:szCs w:val="20"/>
                    </w:rPr>
                    <w:t>0</w:t>
                  </w:r>
                  <w:r>
                    <w:rPr>
                      <w:rFonts w:ascii="Arial" w:hAnsi="Arial" w:cs="Arial"/>
                      <w:sz w:val="20"/>
                      <w:szCs w:val="20"/>
                    </w:rPr>
                    <w:t xml:space="preserve">00 </w:t>
                  </w:r>
                </w:p>
              </w:tc>
            </w:tr>
            <w:tr w:rsidR="00FB3EBF" w:rsidRPr="006D3044" w14:paraId="33751FE8" w14:textId="77777777"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75BC04F3" w14:textId="0475C961" w:rsidR="00FB3EBF" w:rsidRPr="00755779" w:rsidRDefault="00755779" w:rsidP="00FB3EBF">
                  <w:pPr>
                    <w:jc w:val="center"/>
                    <w:rPr>
                      <w:rFonts w:ascii="Arial" w:hAnsi="Arial" w:cs="Arial"/>
                      <w:sz w:val="20"/>
                      <w:szCs w:val="20"/>
                    </w:rPr>
                  </w:pPr>
                  <w:r>
                    <w:rPr>
                      <w:rFonts w:ascii="Arial" w:hAnsi="Arial" w:cs="Arial"/>
                      <w:sz w:val="20"/>
                      <w:szCs w:val="20"/>
                    </w:rPr>
                    <w:t>3</w:t>
                  </w:r>
                  <w:r w:rsidR="000508FC">
                    <w:rPr>
                      <w:rFonts w:ascii="Arial" w:hAnsi="Arial" w:cs="Arial"/>
                      <w:sz w:val="20"/>
                      <w:szCs w:val="20"/>
                    </w:rPr>
                    <w:t>4</w:t>
                  </w:r>
                </w:p>
              </w:tc>
              <w:tc>
                <w:tcPr>
                  <w:tcW w:w="3204" w:type="dxa"/>
                  <w:tcBorders>
                    <w:top w:val="nil"/>
                    <w:left w:val="nil"/>
                    <w:bottom w:val="single" w:sz="4" w:space="0" w:color="auto"/>
                    <w:right w:val="single" w:sz="4" w:space="0" w:color="auto"/>
                  </w:tcBorders>
                  <w:shd w:val="clear" w:color="auto" w:fill="auto"/>
                  <w:noWrap/>
                  <w:vAlign w:val="center"/>
                </w:tcPr>
                <w:p w14:paraId="4916CCF2" w14:textId="77777777"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Pemantauan Evaluasi Laporan Emisi gas rumah kaca (GRK)</w:t>
                  </w:r>
                </w:p>
              </w:tc>
              <w:tc>
                <w:tcPr>
                  <w:tcW w:w="1718" w:type="dxa"/>
                  <w:tcBorders>
                    <w:top w:val="nil"/>
                    <w:left w:val="nil"/>
                    <w:bottom w:val="single" w:sz="4" w:space="0" w:color="auto"/>
                    <w:right w:val="single" w:sz="4" w:space="0" w:color="auto"/>
                  </w:tcBorders>
                  <w:shd w:val="clear" w:color="auto" w:fill="auto"/>
                  <w:noWrap/>
                  <w:vAlign w:val="center"/>
                </w:tcPr>
                <w:p w14:paraId="0AC144B2" w14:textId="3D9F964D" w:rsidR="00FB3EBF" w:rsidRPr="00A158FE" w:rsidRDefault="00FB3EBF" w:rsidP="00FB3EBF">
                  <w:pPr>
                    <w:jc w:val="right"/>
                    <w:rPr>
                      <w:rFonts w:ascii="Arial" w:hAnsi="Arial" w:cs="Arial"/>
                      <w:sz w:val="20"/>
                      <w:szCs w:val="20"/>
                    </w:rPr>
                  </w:pPr>
                  <w:r>
                    <w:rPr>
                      <w:rFonts w:ascii="Arial" w:hAnsi="Arial" w:cs="Arial"/>
                      <w:sz w:val="20"/>
                      <w:szCs w:val="20"/>
                    </w:rPr>
                    <w:t>1</w:t>
                  </w:r>
                  <w:r w:rsidR="00DE585B">
                    <w:rPr>
                      <w:rFonts w:ascii="Arial" w:hAnsi="Arial" w:cs="Arial"/>
                      <w:sz w:val="20"/>
                      <w:szCs w:val="20"/>
                    </w:rPr>
                    <w:t>17</w:t>
                  </w:r>
                  <w:r>
                    <w:rPr>
                      <w:rFonts w:ascii="Arial" w:hAnsi="Arial" w:cs="Arial"/>
                      <w:sz w:val="20"/>
                      <w:szCs w:val="20"/>
                    </w:rPr>
                    <w:t>.</w:t>
                  </w:r>
                  <w:r w:rsidR="00DE585B">
                    <w:rPr>
                      <w:rFonts w:ascii="Arial" w:hAnsi="Arial" w:cs="Arial"/>
                      <w:sz w:val="20"/>
                      <w:szCs w:val="20"/>
                    </w:rPr>
                    <w:t>431</w:t>
                  </w:r>
                  <w:r>
                    <w:rPr>
                      <w:rFonts w:ascii="Arial" w:hAnsi="Arial" w:cs="Arial"/>
                      <w:sz w:val="20"/>
                      <w:szCs w:val="20"/>
                    </w:rPr>
                    <w:t>.</w:t>
                  </w:r>
                  <w:r w:rsidR="00DE585B">
                    <w:rPr>
                      <w:rFonts w:ascii="Arial" w:hAnsi="Arial" w:cs="Arial"/>
                      <w:sz w:val="20"/>
                      <w:szCs w:val="20"/>
                    </w:rPr>
                    <w:t>7</w:t>
                  </w:r>
                  <w:r>
                    <w:rPr>
                      <w:rFonts w:ascii="Arial" w:hAnsi="Arial" w:cs="Arial"/>
                      <w:sz w:val="20"/>
                      <w:szCs w:val="20"/>
                    </w:rPr>
                    <w:t>00</w:t>
                  </w:r>
                </w:p>
              </w:tc>
            </w:tr>
            <w:tr w:rsidR="00FB3EBF" w:rsidRPr="006D3044" w14:paraId="45285105" w14:textId="77777777" w:rsidTr="00FB3EBF">
              <w:trPr>
                <w:trHeight w:val="580"/>
              </w:trPr>
              <w:tc>
                <w:tcPr>
                  <w:tcW w:w="521" w:type="dxa"/>
                  <w:tcBorders>
                    <w:top w:val="nil"/>
                    <w:left w:val="single" w:sz="4" w:space="0" w:color="auto"/>
                    <w:bottom w:val="single" w:sz="4" w:space="0" w:color="auto"/>
                    <w:right w:val="single" w:sz="4" w:space="0" w:color="auto"/>
                  </w:tcBorders>
                  <w:shd w:val="clear" w:color="auto" w:fill="auto"/>
                  <w:noWrap/>
                  <w:vAlign w:val="center"/>
                </w:tcPr>
                <w:p w14:paraId="2F55C672" w14:textId="6C75D3E8" w:rsidR="00FB3EBF" w:rsidRPr="00A158FE" w:rsidRDefault="00755779" w:rsidP="00FB3EBF">
                  <w:pPr>
                    <w:jc w:val="center"/>
                    <w:rPr>
                      <w:rFonts w:ascii="Arial" w:hAnsi="Arial" w:cs="Arial"/>
                      <w:sz w:val="20"/>
                      <w:szCs w:val="20"/>
                    </w:rPr>
                  </w:pPr>
                  <w:r>
                    <w:rPr>
                      <w:rFonts w:ascii="Arial" w:hAnsi="Arial" w:cs="Arial"/>
                      <w:sz w:val="20"/>
                      <w:szCs w:val="20"/>
                    </w:rPr>
                    <w:t>3</w:t>
                  </w:r>
                  <w:r w:rsidR="000508FC">
                    <w:rPr>
                      <w:rFonts w:ascii="Arial" w:hAnsi="Arial" w:cs="Arial"/>
                      <w:sz w:val="20"/>
                      <w:szCs w:val="20"/>
                    </w:rPr>
                    <w:t>5</w:t>
                  </w:r>
                </w:p>
              </w:tc>
              <w:tc>
                <w:tcPr>
                  <w:tcW w:w="3204" w:type="dxa"/>
                  <w:tcBorders>
                    <w:top w:val="nil"/>
                    <w:left w:val="nil"/>
                    <w:bottom w:val="single" w:sz="4" w:space="0" w:color="auto"/>
                    <w:right w:val="single" w:sz="4" w:space="0" w:color="auto"/>
                  </w:tcBorders>
                  <w:shd w:val="clear" w:color="auto" w:fill="auto"/>
                  <w:noWrap/>
                  <w:vAlign w:val="center"/>
                </w:tcPr>
                <w:p w14:paraId="08AAE1FA" w14:textId="77777777" w:rsidR="00FB3EBF" w:rsidRPr="00A158FE" w:rsidRDefault="00FB3EBF" w:rsidP="00FB3EBF">
                  <w:pPr>
                    <w:rPr>
                      <w:rFonts w:ascii="Arial" w:hAnsi="Arial" w:cs="Arial"/>
                      <w:sz w:val="20"/>
                      <w:szCs w:val="20"/>
                    </w:rPr>
                  </w:pPr>
                  <w:r>
                    <w:rPr>
                      <w:rFonts w:ascii="Arial" w:hAnsi="Arial" w:cs="Arial"/>
                      <w:sz w:val="20"/>
                      <w:szCs w:val="20"/>
                    </w:rPr>
                    <w:t xml:space="preserve">Penanaman di </w:t>
                  </w:r>
                  <w:r w:rsidR="001707FA">
                    <w:rPr>
                      <w:rFonts w:ascii="Arial" w:hAnsi="Arial" w:cs="Arial"/>
                      <w:sz w:val="20"/>
                      <w:szCs w:val="20"/>
                    </w:rPr>
                    <w:t>luar kawasan (DBHDR)</w:t>
                  </w:r>
                </w:p>
              </w:tc>
              <w:tc>
                <w:tcPr>
                  <w:tcW w:w="1718" w:type="dxa"/>
                  <w:tcBorders>
                    <w:top w:val="nil"/>
                    <w:left w:val="nil"/>
                    <w:bottom w:val="single" w:sz="4" w:space="0" w:color="auto"/>
                    <w:right w:val="single" w:sz="4" w:space="0" w:color="auto"/>
                  </w:tcBorders>
                  <w:shd w:val="clear" w:color="auto" w:fill="auto"/>
                  <w:noWrap/>
                  <w:vAlign w:val="center"/>
                </w:tcPr>
                <w:p w14:paraId="1EABF024" w14:textId="0E81963E" w:rsidR="00FB3EBF" w:rsidRPr="00A158FE" w:rsidRDefault="001707FA" w:rsidP="00FB3EBF">
                  <w:pPr>
                    <w:jc w:val="right"/>
                    <w:rPr>
                      <w:rFonts w:ascii="Arial" w:hAnsi="Arial" w:cs="Arial"/>
                      <w:sz w:val="20"/>
                      <w:szCs w:val="20"/>
                    </w:rPr>
                  </w:pPr>
                  <w:r>
                    <w:rPr>
                      <w:rFonts w:ascii="Arial" w:hAnsi="Arial" w:cs="Arial"/>
                      <w:sz w:val="20"/>
                      <w:szCs w:val="20"/>
                    </w:rPr>
                    <w:t>44.</w:t>
                  </w:r>
                  <w:r w:rsidR="0062058F">
                    <w:rPr>
                      <w:rFonts w:ascii="Arial" w:hAnsi="Arial" w:cs="Arial"/>
                      <w:sz w:val="20"/>
                      <w:szCs w:val="20"/>
                    </w:rPr>
                    <w:t>460</w:t>
                  </w:r>
                  <w:r>
                    <w:rPr>
                      <w:rFonts w:ascii="Arial" w:hAnsi="Arial" w:cs="Arial"/>
                      <w:sz w:val="20"/>
                      <w:szCs w:val="20"/>
                    </w:rPr>
                    <w:t>.</w:t>
                  </w:r>
                  <w:r w:rsidR="0062058F">
                    <w:rPr>
                      <w:rFonts w:ascii="Arial" w:hAnsi="Arial" w:cs="Arial"/>
                      <w:sz w:val="20"/>
                      <w:szCs w:val="20"/>
                    </w:rPr>
                    <w:t>752</w:t>
                  </w:r>
                  <w:r>
                    <w:rPr>
                      <w:rFonts w:ascii="Arial" w:hAnsi="Arial" w:cs="Arial"/>
                      <w:sz w:val="20"/>
                      <w:szCs w:val="20"/>
                    </w:rPr>
                    <w:t>.</w:t>
                  </w:r>
                  <w:r w:rsidR="0062058F">
                    <w:rPr>
                      <w:rFonts w:ascii="Arial" w:hAnsi="Arial" w:cs="Arial"/>
                      <w:sz w:val="20"/>
                      <w:szCs w:val="20"/>
                    </w:rPr>
                    <w:t>839</w:t>
                  </w:r>
                </w:p>
              </w:tc>
            </w:tr>
            <w:tr w:rsidR="0062058F" w:rsidRPr="006D3044" w14:paraId="548E5496" w14:textId="77777777" w:rsidTr="00FB3EBF">
              <w:trPr>
                <w:trHeight w:val="580"/>
              </w:trPr>
              <w:tc>
                <w:tcPr>
                  <w:tcW w:w="521" w:type="dxa"/>
                  <w:tcBorders>
                    <w:top w:val="nil"/>
                    <w:left w:val="single" w:sz="4" w:space="0" w:color="auto"/>
                    <w:bottom w:val="single" w:sz="4" w:space="0" w:color="auto"/>
                    <w:right w:val="single" w:sz="4" w:space="0" w:color="auto"/>
                  </w:tcBorders>
                  <w:shd w:val="clear" w:color="auto" w:fill="auto"/>
                  <w:noWrap/>
                  <w:vAlign w:val="center"/>
                </w:tcPr>
                <w:p w14:paraId="263266DD" w14:textId="24B3079B" w:rsidR="0062058F" w:rsidRDefault="000508FC" w:rsidP="00FB3EBF">
                  <w:pPr>
                    <w:jc w:val="center"/>
                    <w:rPr>
                      <w:rFonts w:ascii="Arial" w:hAnsi="Arial" w:cs="Arial"/>
                      <w:sz w:val="20"/>
                      <w:szCs w:val="20"/>
                    </w:rPr>
                  </w:pPr>
                  <w:r>
                    <w:rPr>
                      <w:rFonts w:ascii="Arial" w:hAnsi="Arial" w:cs="Arial"/>
                      <w:sz w:val="20"/>
                      <w:szCs w:val="20"/>
                    </w:rPr>
                    <w:t>36</w:t>
                  </w:r>
                </w:p>
              </w:tc>
              <w:tc>
                <w:tcPr>
                  <w:tcW w:w="3204" w:type="dxa"/>
                  <w:tcBorders>
                    <w:top w:val="nil"/>
                    <w:left w:val="nil"/>
                    <w:bottom w:val="single" w:sz="4" w:space="0" w:color="auto"/>
                    <w:right w:val="single" w:sz="4" w:space="0" w:color="auto"/>
                  </w:tcBorders>
                  <w:shd w:val="clear" w:color="auto" w:fill="auto"/>
                  <w:noWrap/>
                  <w:vAlign w:val="center"/>
                </w:tcPr>
                <w:p w14:paraId="76A105D2" w14:textId="7286F0FE" w:rsidR="0062058F" w:rsidRPr="0062058F" w:rsidRDefault="0062058F" w:rsidP="00FB3EBF">
                  <w:pPr>
                    <w:rPr>
                      <w:rFonts w:ascii="Arial" w:hAnsi="Arial" w:cs="Arial"/>
                      <w:b/>
                      <w:bCs/>
                      <w:sz w:val="20"/>
                      <w:szCs w:val="20"/>
                    </w:rPr>
                  </w:pPr>
                  <w:r w:rsidRPr="0062058F">
                    <w:rPr>
                      <w:rFonts w:ascii="Arial" w:hAnsi="Arial" w:cs="Arial"/>
                      <w:b/>
                      <w:bCs/>
                      <w:sz w:val="20"/>
                      <w:szCs w:val="20"/>
                    </w:rPr>
                    <w:t>Program Perlindungan dan Konservasi Sumber Daya Alam</w:t>
                  </w:r>
                </w:p>
              </w:tc>
              <w:tc>
                <w:tcPr>
                  <w:tcW w:w="1718" w:type="dxa"/>
                  <w:tcBorders>
                    <w:top w:val="nil"/>
                    <w:left w:val="nil"/>
                    <w:bottom w:val="single" w:sz="4" w:space="0" w:color="auto"/>
                    <w:right w:val="single" w:sz="4" w:space="0" w:color="auto"/>
                  </w:tcBorders>
                  <w:shd w:val="clear" w:color="auto" w:fill="auto"/>
                  <w:noWrap/>
                  <w:vAlign w:val="center"/>
                </w:tcPr>
                <w:p w14:paraId="1A694BD1" w14:textId="5F047816" w:rsidR="0062058F" w:rsidRPr="0062058F" w:rsidRDefault="0062058F" w:rsidP="00FB3EBF">
                  <w:pPr>
                    <w:jc w:val="right"/>
                    <w:rPr>
                      <w:rFonts w:ascii="Arial" w:hAnsi="Arial" w:cs="Arial"/>
                      <w:b/>
                      <w:bCs/>
                      <w:sz w:val="20"/>
                      <w:szCs w:val="20"/>
                    </w:rPr>
                  </w:pPr>
                  <w:r w:rsidRPr="0062058F">
                    <w:rPr>
                      <w:rFonts w:ascii="Arial" w:hAnsi="Arial" w:cs="Arial"/>
                      <w:b/>
                      <w:bCs/>
                      <w:sz w:val="20"/>
                      <w:szCs w:val="20"/>
                    </w:rPr>
                    <w:t>51.782.000</w:t>
                  </w:r>
                </w:p>
              </w:tc>
            </w:tr>
            <w:tr w:rsidR="0062058F" w:rsidRPr="006D3044" w14:paraId="3F12519D" w14:textId="77777777" w:rsidTr="00FB3EBF">
              <w:trPr>
                <w:trHeight w:val="580"/>
              </w:trPr>
              <w:tc>
                <w:tcPr>
                  <w:tcW w:w="521" w:type="dxa"/>
                  <w:tcBorders>
                    <w:top w:val="nil"/>
                    <w:left w:val="single" w:sz="4" w:space="0" w:color="auto"/>
                    <w:bottom w:val="single" w:sz="4" w:space="0" w:color="auto"/>
                    <w:right w:val="single" w:sz="4" w:space="0" w:color="auto"/>
                  </w:tcBorders>
                  <w:shd w:val="clear" w:color="auto" w:fill="auto"/>
                  <w:noWrap/>
                  <w:vAlign w:val="center"/>
                </w:tcPr>
                <w:p w14:paraId="66182F5C" w14:textId="06041BF3" w:rsidR="0062058F" w:rsidRDefault="000508FC" w:rsidP="00FB3EBF">
                  <w:pPr>
                    <w:jc w:val="center"/>
                    <w:rPr>
                      <w:rFonts w:ascii="Arial" w:hAnsi="Arial" w:cs="Arial"/>
                      <w:sz w:val="20"/>
                      <w:szCs w:val="20"/>
                    </w:rPr>
                  </w:pPr>
                  <w:r>
                    <w:rPr>
                      <w:rFonts w:ascii="Arial" w:hAnsi="Arial" w:cs="Arial"/>
                      <w:sz w:val="20"/>
                      <w:szCs w:val="20"/>
                    </w:rPr>
                    <w:t>37</w:t>
                  </w:r>
                </w:p>
              </w:tc>
              <w:tc>
                <w:tcPr>
                  <w:tcW w:w="3204" w:type="dxa"/>
                  <w:tcBorders>
                    <w:top w:val="nil"/>
                    <w:left w:val="nil"/>
                    <w:bottom w:val="single" w:sz="4" w:space="0" w:color="auto"/>
                    <w:right w:val="single" w:sz="4" w:space="0" w:color="auto"/>
                  </w:tcBorders>
                  <w:shd w:val="clear" w:color="auto" w:fill="auto"/>
                  <w:noWrap/>
                  <w:vAlign w:val="center"/>
                </w:tcPr>
                <w:p w14:paraId="48DDCA0B" w14:textId="713149AC" w:rsidR="0062058F" w:rsidRDefault="0062058F" w:rsidP="00FB3EBF">
                  <w:pPr>
                    <w:rPr>
                      <w:rFonts w:ascii="Arial" w:hAnsi="Arial" w:cs="Arial"/>
                      <w:sz w:val="20"/>
                      <w:szCs w:val="20"/>
                    </w:rPr>
                  </w:pPr>
                  <w:r>
                    <w:rPr>
                      <w:rFonts w:ascii="Arial" w:hAnsi="Arial" w:cs="Arial"/>
                      <w:sz w:val="20"/>
                      <w:szCs w:val="20"/>
                    </w:rPr>
                    <w:t>Pengembangan Kelembagaan Kelompok Masyarakat Peduli Lingkungan Hidup (Kampung Iklim)</w:t>
                  </w:r>
                </w:p>
              </w:tc>
              <w:tc>
                <w:tcPr>
                  <w:tcW w:w="1718" w:type="dxa"/>
                  <w:tcBorders>
                    <w:top w:val="nil"/>
                    <w:left w:val="nil"/>
                    <w:bottom w:val="single" w:sz="4" w:space="0" w:color="auto"/>
                    <w:right w:val="single" w:sz="4" w:space="0" w:color="auto"/>
                  </w:tcBorders>
                  <w:shd w:val="clear" w:color="auto" w:fill="auto"/>
                  <w:noWrap/>
                  <w:vAlign w:val="center"/>
                </w:tcPr>
                <w:p w14:paraId="7F9CD7DE" w14:textId="38B9C5B7" w:rsidR="0062058F" w:rsidRDefault="0062058F" w:rsidP="00FB3EBF">
                  <w:pPr>
                    <w:jc w:val="right"/>
                    <w:rPr>
                      <w:rFonts w:ascii="Arial" w:hAnsi="Arial" w:cs="Arial"/>
                      <w:sz w:val="20"/>
                      <w:szCs w:val="20"/>
                    </w:rPr>
                  </w:pPr>
                  <w:r>
                    <w:rPr>
                      <w:rFonts w:ascii="Arial" w:hAnsi="Arial" w:cs="Arial"/>
                      <w:sz w:val="20"/>
                      <w:szCs w:val="20"/>
                    </w:rPr>
                    <w:t>51.782.000</w:t>
                  </w:r>
                </w:p>
              </w:tc>
            </w:tr>
            <w:tr w:rsidR="00FB3EBF" w:rsidRPr="006D3044" w14:paraId="6127BD66" w14:textId="77777777"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B912A5" w14:textId="77777777" w:rsidR="00FB3EBF" w:rsidRPr="00755779" w:rsidRDefault="00FB3EBF" w:rsidP="00FB3EBF">
                  <w:pPr>
                    <w:jc w:val="center"/>
                    <w:rPr>
                      <w:rFonts w:ascii="Arial" w:hAnsi="Arial" w:cs="Arial"/>
                      <w:b/>
                      <w:sz w:val="20"/>
                      <w:szCs w:val="20"/>
                    </w:rPr>
                  </w:pPr>
                  <w:r w:rsidRPr="006D3044">
                    <w:rPr>
                      <w:rFonts w:ascii="Arial" w:hAnsi="Arial" w:cs="Arial"/>
                      <w:b/>
                      <w:sz w:val="20"/>
                      <w:szCs w:val="20"/>
                      <w:lang w:val="id-ID"/>
                    </w:rPr>
                    <w:t>VII</w:t>
                  </w:r>
                  <w:r w:rsidR="00755779">
                    <w:rPr>
                      <w:rFonts w:ascii="Arial" w:hAnsi="Arial" w:cs="Arial"/>
                      <w:b/>
                      <w:sz w:val="20"/>
                      <w:szCs w:val="20"/>
                    </w:rPr>
                    <w:t>I</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750D1802" w14:textId="77777777" w:rsidR="00FB3EBF" w:rsidRPr="006D3044" w:rsidRDefault="00FB3EBF" w:rsidP="00FB3EBF">
                  <w:pPr>
                    <w:rPr>
                      <w:rFonts w:ascii="Arial" w:hAnsi="Arial" w:cs="Arial"/>
                      <w:b/>
                      <w:sz w:val="20"/>
                      <w:szCs w:val="20"/>
                    </w:rPr>
                  </w:pPr>
                  <w:r w:rsidRPr="006D3044">
                    <w:rPr>
                      <w:rFonts w:ascii="Arial" w:hAnsi="Arial" w:cs="Arial"/>
                      <w:b/>
                      <w:sz w:val="20"/>
                      <w:szCs w:val="20"/>
                    </w:rPr>
                    <w:t xml:space="preserve">Program </w:t>
                  </w:r>
                  <w:r w:rsidRPr="006D3044">
                    <w:rPr>
                      <w:rFonts w:ascii="Arial" w:hAnsi="Arial" w:cs="Arial"/>
                      <w:b/>
                      <w:sz w:val="20"/>
                      <w:szCs w:val="20"/>
                      <w:lang w:val="id-ID"/>
                    </w:rPr>
                    <w:t>Peningkatan Kualitas dan Akses Informasi Sumber Daya Alam dan Lingkungan Hidup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125EFD4A" w14:textId="5416D92B" w:rsidR="00FB3EBF" w:rsidRPr="00A158FE" w:rsidRDefault="00633399" w:rsidP="00FB3EBF">
                  <w:pPr>
                    <w:jc w:val="right"/>
                    <w:rPr>
                      <w:rFonts w:ascii="Arial" w:hAnsi="Arial" w:cs="Arial"/>
                      <w:b/>
                      <w:sz w:val="20"/>
                      <w:szCs w:val="20"/>
                    </w:rPr>
                  </w:pPr>
                  <w:r>
                    <w:rPr>
                      <w:rFonts w:ascii="Arial" w:hAnsi="Arial" w:cs="Arial"/>
                      <w:b/>
                      <w:sz w:val="20"/>
                      <w:szCs w:val="20"/>
                    </w:rPr>
                    <w:t>688</w:t>
                  </w:r>
                  <w:r w:rsidR="00FB3EBF">
                    <w:rPr>
                      <w:rFonts w:ascii="Arial" w:hAnsi="Arial" w:cs="Arial"/>
                      <w:b/>
                      <w:sz w:val="20"/>
                      <w:szCs w:val="20"/>
                    </w:rPr>
                    <w:t>.</w:t>
                  </w:r>
                  <w:r>
                    <w:rPr>
                      <w:rFonts w:ascii="Arial" w:hAnsi="Arial" w:cs="Arial"/>
                      <w:b/>
                      <w:sz w:val="20"/>
                      <w:szCs w:val="20"/>
                    </w:rPr>
                    <w:t>788</w:t>
                  </w:r>
                  <w:r w:rsidR="00FB3EBF">
                    <w:rPr>
                      <w:rFonts w:ascii="Arial" w:hAnsi="Arial" w:cs="Arial"/>
                      <w:b/>
                      <w:sz w:val="20"/>
                      <w:szCs w:val="20"/>
                    </w:rPr>
                    <w:t>.</w:t>
                  </w:r>
                  <w:r>
                    <w:rPr>
                      <w:rFonts w:ascii="Arial" w:hAnsi="Arial" w:cs="Arial"/>
                      <w:b/>
                      <w:sz w:val="20"/>
                      <w:szCs w:val="20"/>
                    </w:rPr>
                    <w:t>285</w:t>
                  </w:r>
                </w:p>
              </w:tc>
            </w:tr>
            <w:tr w:rsidR="00FB3EBF" w:rsidRPr="006D3044" w14:paraId="1C987C41" w14:textId="77777777"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99D0C3" w14:textId="2B6F1CAE" w:rsidR="00FB3EBF" w:rsidRPr="00A158FE" w:rsidRDefault="00FB3EBF" w:rsidP="00FB3EBF">
                  <w:pPr>
                    <w:jc w:val="center"/>
                    <w:rPr>
                      <w:rFonts w:ascii="Arial" w:hAnsi="Arial" w:cs="Arial"/>
                      <w:sz w:val="20"/>
                      <w:szCs w:val="20"/>
                    </w:rPr>
                  </w:pPr>
                  <w:r w:rsidRPr="006D3044">
                    <w:rPr>
                      <w:rFonts w:ascii="Arial" w:hAnsi="Arial" w:cs="Arial"/>
                      <w:sz w:val="20"/>
                      <w:szCs w:val="20"/>
                    </w:rPr>
                    <w:t>3</w:t>
                  </w:r>
                  <w:r w:rsidR="000508FC">
                    <w:rPr>
                      <w:rFonts w:ascii="Arial" w:hAnsi="Arial" w:cs="Arial"/>
                      <w:sz w:val="20"/>
                      <w:szCs w:val="20"/>
                    </w:rPr>
                    <w:t>8</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43EAB975" w14:textId="77777777" w:rsidR="00FB3EBF" w:rsidRPr="006D3044" w:rsidRDefault="00FB3EBF" w:rsidP="00FB3EBF">
                  <w:pPr>
                    <w:rPr>
                      <w:rFonts w:ascii="Arial" w:hAnsi="Arial" w:cs="Arial"/>
                      <w:sz w:val="20"/>
                      <w:szCs w:val="20"/>
                    </w:rPr>
                  </w:pPr>
                  <w:r w:rsidRPr="006D3044">
                    <w:rPr>
                      <w:rFonts w:ascii="Arial" w:hAnsi="Arial" w:cs="Arial"/>
                      <w:sz w:val="20"/>
                      <w:szCs w:val="20"/>
                      <w:lang w:val="id-ID"/>
                    </w:rPr>
                    <w:t>Peningkatan Edukasi dan Komunikasi Masyarakat di Bidang Lingkungan</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1ED99792" w14:textId="238794B3" w:rsidR="00FB3EBF" w:rsidRPr="00A158FE" w:rsidRDefault="00633399" w:rsidP="00FB3EBF">
                  <w:pPr>
                    <w:jc w:val="right"/>
                    <w:rPr>
                      <w:rFonts w:ascii="Arial" w:hAnsi="Arial" w:cs="Arial"/>
                      <w:sz w:val="20"/>
                      <w:szCs w:val="20"/>
                    </w:rPr>
                  </w:pPr>
                  <w:r>
                    <w:rPr>
                      <w:rFonts w:ascii="Arial" w:hAnsi="Arial" w:cs="Arial"/>
                      <w:sz w:val="20"/>
                      <w:szCs w:val="20"/>
                    </w:rPr>
                    <w:t>83</w:t>
                  </w:r>
                  <w:r w:rsidR="00FB3EBF">
                    <w:rPr>
                      <w:rFonts w:ascii="Arial" w:hAnsi="Arial" w:cs="Arial"/>
                      <w:sz w:val="20"/>
                      <w:szCs w:val="20"/>
                    </w:rPr>
                    <w:t>.5</w:t>
                  </w:r>
                  <w:r>
                    <w:rPr>
                      <w:rFonts w:ascii="Arial" w:hAnsi="Arial" w:cs="Arial"/>
                      <w:sz w:val="20"/>
                      <w:szCs w:val="20"/>
                    </w:rPr>
                    <w:t>97</w:t>
                  </w:r>
                  <w:r w:rsidR="00FB3EBF">
                    <w:rPr>
                      <w:rFonts w:ascii="Arial" w:hAnsi="Arial" w:cs="Arial"/>
                      <w:sz w:val="20"/>
                      <w:szCs w:val="20"/>
                    </w:rPr>
                    <w:t>.</w:t>
                  </w:r>
                  <w:r>
                    <w:rPr>
                      <w:rFonts w:ascii="Arial" w:hAnsi="Arial" w:cs="Arial"/>
                      <w:sz w:val="20"/>
                      <w:szCs w:val="20"/>
                    </w:rPr>
                    <w:t>711</w:t>
                  </w:r>
                </w:p>
              </w:tc>
            </w:tr>
            <w:tr w:rsidR="00FB3EBF" w:rsidRPr="006D3044" w14:paraId="46F47A31" w14:textId="77777777"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396A4" w14:textId="40E5EBF6" w:rsidR="00FB3EBF" w:rsidRPr="006D3044" w:rsidRDefault="00FB3EBF" w:rsidP="00FB3EBF">
                  <w:pPr>
                    <w:jc w:val="center"/>
                    <w:rPr>
                      <w:rFonts w:ascii="Arial" w:hAnsi="Arial" w:cs="Arial"/>
                      <w:sz w:val="20"/>
                      <w:szCs w:val="20"/>
                    </w:rPr>
                  </w:pPr>
                  <w:r>
                    <w:rPr>
                      <w:rFonts w:ascii="Arial" w:hAnsi="Arial" w:cs="Arial"/>
                      <w:sz w:val="20"/>
                      <w:szCs w:val="20"/>
                    </w:rPr>
                    <w:t>3</w:t>
                  </w:r>
                  <w:r w:rsidR="000508FC">
                    <w:rPr>
                      <w:rFonts w:ascii="Arial" w:hAnsi="Arial" w:cs="Arial"/>
                      <w:sz w:val="20"/>
                      <w:szCs w:val="20"/>
                    </w:rPr>
                    <w:t>9</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5616E0ED" w14:textId="77777777" w:rsidR="00FB3EBF" w:rsidRPr="00A158FE" w:rsidRDefault="00FB3EBF" w:rsidP="00FB3EBF">
                  <w:pPr>
                    <w:rPr>
                      <w:rFonts w:ascii="Arial" w:hAnsi="Arial" w:cs="Arial"/>
                      <w:sz w:val="20"/>
                      <w:szCs w:val="20"/>
                    </w:rPr>
                  </w:pPr>
                  <w:r>
                    <w:rPr>
                      <w:rFonts w:ascii="Arial" w:hAnsi="Arial" w:cs="Arial"/>
                      <w:sz w:val="20"/>
                      <w:szCs w:val="20"/>
                    </w:rPr>
                    <w:t>Pengembangan data dan informasi lingkungan</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46BFCBA6" w14:textId="41E2C9AD" w:rsidR="00FB3EBF" w:rsidRDefault="00633399" w:rsidP="00FB3EBF">
                  <w:pPr>
                    <w:jc w:val="right"/>
                    <w:rPr>
                      <w:rFonts w:ascii="Arial" w:hAnsi="Arial" w:cs="Arial"/>
                      <w:sz w:val="20"/>
                      <w:szCs w:val="20"/>
                    </w:rPr>
                  </w:pPr>
                  <w:r>
                    <w:rPr>
                      <w:rFonts w:ascii="Arial" w:hAnsi="Arial" w:cs="Arial"/>
                      <w:sz w:val="20"/>
                      <w:szCs w:val="20"/>
                    </w:rPr>
                    <w:t>463</w:t>
                  </w:r>
                  <w:r w:rsidR="00FB3EBF">
                    <w:rPr>
                      <w:rFonts w:ascii="Arial" w:hAnsi="Arial" w:cs="Arial"/>
                      <w:sz w:val="20"/>
                      <w:szCs w:val="20"/>
                    </w:rPr>
                    <w:t>.</w:t>
                  </w:r>
                  <w:r>
                    <w:rPr>
                      <w:rFonts w:ascii="Arial" w:hAnsi="Arial" w:cs="Arial"/>
                      <w:sz w:val="20"/>
                      <w:szCs w:val="20"/>
                    </w:rPr>
                    <w:t>31</w:t>
                  </w:r>
                  <w:r w:rsidR="005F7570">
                    <w:rPr>
                      <w:rFonts w:ascii="Arial" w:hAnsi="Arial" w:cs="Arial"/>
                      <w:sz w:val="20"/>
                      <w:szCs w:val="20"/>
                    </w:rPr>
                    <w:t>9</w:t>
                  </w:r>
                  <w:r w:rsidR="00FB3EBF">
                    <w:rPr>
                      <w:rFonts w:ascii="Arial" w:hAnsi="Arial" w:cs="Arial"/>
                      <w:sz w:val="20"/>
                      <w:szCs w:val="20"/>
                    </w:rPr>
                    <w:t>.000</w:t>
                  </w:r>
                </w:p>
              </w:tc>
            </w:tr>
            <w:tr w:rsidR="00FB3EBF" w:rsidRPr="006D3044" w14:paraId="7694E011" w14:textId="77777777"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00904E" w14:textId="7EBA819E" w:rsidR="00FB3EBF" w:rsidRPr="000508FC" w:rsidRDefault="000508FC" w:rsidP="00FB3EBF">
                  <w:pPr>
                    <w:jc w:val="center"/>
                    <w:rPr>
                      <w:rFonts w:ascii="Arial" w:hAnsi="Arial" w:cs="Arial"/>
                      <w:sz w:val="20"/>
                      <w:szCs w:val="20"/>
                    </w:rPr>
                  </w:pPr>
                  <w:r>
                    <w:rPr>
                      <w:rFonts w:ascii="Arial" w:hAnsi="Arial" w:cs="Arial"/>
                      <w:sz w:val="20"/>
                      <w:szCs w:val="20"/>
                    </w:rPr>
                    <w:t>40</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2CACC665" w14:textId="77777777" w:rsidR="00FB3EBF" w:rsidRPr="006D3044" w:rsidRDefault="00FB3EBF" w:rsidP="00FB3EBF">
                  <w:pPr>
                    <w:rPr>
                      <w:rFonts w:ascii="Arial" w:hAnsi="Arial" w:cs="Arial"/>
                      <w:sz w:val="20"/>
                      <w:szCs w:val="20"/>
                    </w:rPr>
                  </w:pPr>
                  <w:r w:rsidRPr="006D3044">
                    <w:rPr>
                      <w:rFonts w:ascii="Arial" w:hAnsi="Arial" w:cs="Arial"/>
                      <w:sz w:val="20"/>
                      <w:szCs w:val="20"/>
                      <w:lang w:val="id-ID"/>
                    </w:rPr>
                    <w:t>Pekan lingkungan hidup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7B43E429" w14:textId="09456C77" w:rsidR="00FB3EBF" w:rsidRPr="00A158FE" w:rsidRDefault="00633399" w:rsidP="00FB3EBF">
                  <w:pPr>
                    <w:jc w:val="right"/>
                    <w:rPr>
                      <w:rFonts w:ascii="Arial" w:hAnsi="Arial" w:cs="Arial"/>
                      <w:sz w:val="20"/>
                      <w:szCs w:val="20"/>
                    </w:rPr>
                  </w:pPr>
                  <w:r>
                    <w:rPr>
                      <w:rFonts w:ascii="Arial" w:hAnsi="Arial" w:cs="Arial"/>
                      <w:sz w:val="20"/>
                      <w:szCs w:val="20"/>
                    </w:rPr>
                    <w:t>85</w:t>
                  </w:r>
                  <w:r w:rsidR="00FB3EBF">
                    <w:rPr>
                      <w:rFonts w:ascii="Arial" w:hAnsi="Arial" w:cs="Arial"/>
                      <w:sz w:val="20"/>
                      <w:szCs w:val="20"/>
                    </w:rPr>
                    <w:t>.</w:t>
                  </w:r>
                  <w:r>
                    <w:rPr>
                      <w:rFonts w:ascii="Arial" w:hAnsi="Arial" w:cs="Arial"/>
                      <w:sz w:val="20"/>
                      <w:szCs w:val="20"/>
                    </w:rPr>
                    <w:t>69</w:t>
                  </w:r>
                  <w:r w:rsidR="005F7570">
                    <w:rPr>
                      <w:rFonts w:ascii="Arial" w:hAnsi="Arial" w:cs="Arial"/>
                      <w:sz w:val="20"/>
                      <w:szCs w:val="20"/>
                    </w:rPr>
                    <w:t>0</w:t>
                  </w:r>
                  <w:r w:rsidR="00FB3EBF">
                    <w:rPr>
                      <w:rFonts w:ascii="Arial" w:hAnsi="Arial" w:cs="Arial"/>
                      <w:sz w:val="20"/>
                      <w:szCs w:val="20"/>
                    </w:rPr>
                    <w:t>.000</w:t>
                  </w:r>
                </w:p>
              </w:tc>
            </w:tr>
            <w:tr w:rsidR="00FB3EBF" w:rsidRPr="006D3044" w14:paraId="338677F5" w14:textId="77777777"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64F106" w14:textId="6B2CCDEB" w:rsidR="00FB3EBF" w:rsidRPr="000508FC" w:rsidRDefault="000508FC" w:rsidP="00FB3EBF">
                  <w:pPr>
                    <w:jc w:val="center"/>
                    <w:rPr>
                      <w:rFonts w:ascii="Arial" w:hAnsi="Arial" w:cs="Arial"/>
                      <w:sz w:val="20"/>
                      <w:szCs w:val="20"/>
                    </w:rPr>
                  </w:pPr>
                  <w:r>
                    <w:rPr>
                      <w:rFonts w:ascii="Arial" w:hAnsi="Arial" w:cs="Arial"/>
                      <w:sz w:val="20"/>
                      <w:szCs w:val="20"/>
                    </w:rPr>
                    <w:t>41</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637F4EF7" w14:textId="77777777" w:rsidR="00FB3EBF" w:rsidRPr="005F7570" w:rsidRDefault="005F7570" w:rsidP="00FB3EBF">
                  <w:pPr>
                    <w:rPr>
                      <w:rFonts w:ascii="Arial" w:hAnsi="Arial" w:cs="Arial"/>
                      <w:sz w:val="20"/>
                      <w:szCs w:val="20"/>
                    </w:rPr>
                  </w:pPr>
                  <w:r>
                    <w:rPr>
                      <w:rFonts w:ascii="Arial" w:hAnsi="Arial" w:cs="Arial"/>
                      <w:sz w:val="20"/>
                      <w:szCs w:val="20"/>
                    </w:rPr>
                    <w:t>Penanganan Kasus LH</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26054721" w14:textId="2A6C6C54" w:rsidR="00FB3EBF" w:rsidRPr="00A158FE" w:rsidRDefault="00633399" w:rsidP="00FB3EBF">
                  <w:pPr>
                    <w:jc w:val="right"/>
                    <w:rPr>
                      <w:rFonts w:ascii="Arial" w:hAnsi="Arial" w:cs="Arial"/>
                      <w:sz w:val="20"/>
                      <w:szCs w:val="20"/>
                    </w:rPr>
                  </w:pPr>
                  <w:r>
                    <w:rPr>
                      <w:rFonts w:ascii="Arial" w:hAnsi="Arial" w:cs="Arial"/>
                      <w:sz w:val="20"/>
                      <w:szCs w:val="20"/>
                    </w:rPr>
                    <w:t>56</w:t>
                  </w:r>
                  <w:r w:rsidR="00FB3EBF">
                    <w:rPr>
                      <w:rFonts w:ascii="Arial" w:hAnsi="Arial" w:cs="Arial"/>
                      <w:sz w:val="20"/>
                      <w:szCs w:val="20"/>
                    </w:rPr>
                    <w:t>.</w:t>
                  </w:r>
                  <w:r>
                    <w:rPr>
                      <w:rFonts w:ascii="Arial" w:hAnsi="Arial" w:cs="Arial"/>
                      <w:sz w:val="20"/>
                      <w:szCs w:val="20"/>
                    </w:rPr>
                    <w:t>181</w:t>
                  </w:r>
                  <w:r w:rsidR="00FB3EBF">
                    <w:rPr>
                      <w:rFonts w:ascii="Arial" w:hAnsi="Arial" w:cs="Arial"/>
                      <w:sz w:val="20"/>
                      <w:szCs w:val="20"/>
                    </w:rPr>
                    <w:t>.</w:t>
                  </w:r>
                  <w:r>
                    <w:rPr>
                      <w:rFonts w:ascii="Arial" w:hAnsi="Arial" w:cs="Arial"/>
                      <w:sz w:val="20"/>
                      <w:szCs w:val="20"/>
                    </w:rPr>
                    <w:t>574</w:t>
                  </w:r>
                </w:p>
              </w:tc>
            </w:tr>
            <w:tr w:rsidR="00FB3EBF" w:rsidRPr="006D3044" w14:paraId="518A21C0" w14:textId="77777777"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B4C9F8" w14:textId="77777777" w:rsidR="00FB3EBF" w:rsidRPr="006D3044" w:rsidRDefault="00FB3EBF" w:rsidP="00FB3EBF">
                  <w:pPr>
                    <w:jc w:val="center"/>
                    <w:rPr>
                      <w:rFonts w:ascii="Arial" w:hAnsi="Arial" w:cs="Arial"/>
                      <w:b/>
                      <w:sz w:val="20"/>
                      <w:szCs w:val="20"/>
                    </w:rPr>
                  </w:pPr>
                  <w:r w:rsidRPr="006D3044">
                    <w:rPr>
                      <w:rFonts w:ascii="Arial" w:hAnsi="Arial" w:cs="Arial"/>
                      <w:b/>
                      <w:sz w:val="20"/>
                      <w:szCs w:val="20"/>
                    </w:rPr>
                    <w:t>IX</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5AB5125F" w14:textId="77777777" w:rsidR="00FB3EBF" w:rsidRPr="006D3044" w:rsidRDefault="00FB3EBF" w:rsidP="00FB3EBF">
                  <w:pPr>
                    <w:rPr>
                      <w:rFonts w:ascii="Arial" w:hAnsi="Arial" w:cs="Arial"/>
                      <w:b/>
                      <w:sz w:val="20"/>
                      <w:szCs w:val="20"/>
                    </w:rPr>
                  </w:pPr>
                  <w:r w:rsidRPr="006D3044">
                    <w:rPr>
                      <w:rFonts w:ascii="Arial" w:hAnsi="Arial" w:cs="Arial"/>
                      <w:b/>
                      <w:sz w:val="20"/>
                      <w:szCs w:val="20"/>
                    </w:rPr>
                    <w:t xml:space="preserve">Program </w:t>
                  </w:r>
                  <w:r w:rsidRPr="006D3044">
                    <w:rPr>
                      <w:rFonts w:ascii="Arial" w:hAnsi="Arial" w:cs="Arial"/>
                      <w:b/>
                      <w:sz w:val="20"/>
                      <w:szCs w:val="20"/>
                      <w:lang w:val="id-ID"/>
                    </w:rPr>
                    <w:t>Pengeloaan Ruang Terbuka Hijau (RTH)</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6F8EBA33" w14:textId="2315DED5" w:rsidR="00FB3EBF" w:rsidRPr="00CD64D0" w:rsidRDefault="00633399" w:rsidP="00FB3EBF">
                  <w:pPr>
                    <w:jc w:val="right"/>
                    <w:rPr>
                      <w:rFonts w:ascii="Arial" w:hAnsi="Arial" w:cs="Arial"/>
                      <w:b/>
                      <w:sz w:val="20"/>
                      <w:szCs w:val="20"/>
                    </w:rPr>
                  </w:pPr>
                  <w:r>
                    <w:rPr>
                      <w:rFonts w:ascii="Arial" w:hAnsi="Arial" w:cs="Arial"/>
                      <w:b/>
                      <w:sz w:val="20"/>
                      <w:szCs w:val="20"/>
                    </w:rPr>
                    <w:t>4</w:t>
                  </w:r>
                  <w:r w:rsidR="00FB3EBF">
                    <w:rPr>
                      <w:rFonts w:ascii="Arial" w:hAnsi="Arial" w:cs="Arial"/>
                      <w:b/>
                      <w:sz w:val="20"/>
                      <w:szCs w:val="20"/>
                    </w:rPr>
                    <w:t>.3</w:t>
                  </w:r>
                  <w:r>
                    <w:rPr>
                      <w:rFonts w:ascii="Arial" w:hAnsi="Arial" w:cs="Arial"/>
                      <w:b/>
                      <w:sz w:val="20"/>
                      <w:szCs w:val="20"/>
                    </w:rPr>
                    <w:t>61</w:t>
                  </w:r>
                  <w:r w:rsidR="00FB3EBF">
                    <w:rPr>
                      <w:rFonts w:ascii="Arial" w:hAnsi="Arial" w:cs="Arial"/>
                      <w:b/>
                      <w:sz w:val="20"/>
                      <w:szCs w:val="20"/>
                    </w:rPr>
                    <w:t>.</w:t>
                  </w:r>
                  <w:r>
                    <w:rPr>
                      <w:rFonts w:ascii="Arial" w:hAnsi="Arial" w:cs="Arial"/>
                      <w:b/>
                      <w:sz w:val="20"/>
                      <w:szCs w:val="20"/>
                    </w:rPr>
                    <w:t>36</w:t>
                  </w:r>
                  <w:r w:rsidR="005F7570">
                    <w:rPr>
                      <w:rFonts w:ascii="Arial" w:hAnsi="Arial" w:cs="Arial"/>
                      <w:b/>
                      <w:sz w:val="20"/>
                      <w:szCs w:val="20"/>
                    </w:rPr>
                    <w:t>8</w:t>
                  </w:r>
                  <w:r w:rsidR="00FB3EBF">
                    <w:rPr>
                      <w:rFonts w:ascii="Arial" w:hAnsi="Arial" w:cs="Arial"/>
                      <w:b/>
                      <w:sz w:val="20"/>
                      <w:szCs w:val="20"/>
                    </w:rPr>
                    <w:t>.</w:t>
                  </w:r>
                  <w:r>
                    <w:rPr>
                      <w:rFonts w:ascii="Arial" w:hAnsi="Arial" w:cs="Arial"/>
                      <w:b/>
                      <w:sz w:val="20"/>
                      <w:szCs w:val="20"/>
                    </w:rPr>
                    <w:t>48</w:t>
                  </w:r>
                  <w:r w:rsidR="00FB3EBF">
                    <w:rPr>
                      <w:rFonts w:ascii="Arial" w:hAnsi="Arial" w:cs="Arial"/>
                      <w:b/>
                      <w:sz w:val="20"/>
                      <w:szCs w:val="20"/>
                    </w:rPr>
                    <w:t>0</w:t>
                  </w:r>
                </w:p>
              </w:tc>
            </w:tr>
            <w:tr w:rsidR="00FB3EBF" w:rsidRPr="006D3044" w14:paraId="4E70FB40" w14:textId="77777777"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D99E4" w14:textId="3069B80F" w:rsidR="00FB3EBF" w:rsidRPr="000508FC" w:rsidRDefault="000508FC" w:rsidP="00FB3EBF">
                  <w:pPr>
                    <w:jc w:val="center"/>
                    <w:rPr>
                      <w:rFonts w:ascii="Arial" w:hAnsi="Arial" w:cs="Arial"/>
                      <w:bCs/>
                      <w:sz w:val="20"/>
                      <w:szCs w:val="20"/>
                    </w:rPr>
                  </w:pPr>
                  <w:r w:rsidRPr="000508FC">
                    <w:rPr>
                      <w:rFonts w:ascii="Arial" w:hAnsi="Arial" w:cs="Arial"/>
                      <w:bCs/>
                      <w:sz w:val="20"/>
                      <w:szCs w:val="20"/>
                    </w:rPr>
                    <w:t>42</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4545A32F" w14:textId="77777777"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Penataan RTH</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1B92165F" w14:textId="777B46ED" w:rsidR="00FB3EBF" w:rsidRPr="00CD64D0" w:rsidRDefault="005F7570" w:rsidP="00FB3EBF">
                  <w:pPr>
                    <w:jc w:val="right"/>
                    <w:rPr>
                      <w:rFonts w:ascii="Arial" w:hAnsi="Arial" w:cs="Arial"/>
                      <w:sz w:val="20"/>
                      <w:szCs w:val="20"/>
                    </w:rPr>
                  </w:pPr>
                  <w:r>
                    <w:rPr>
                      <w:rFonts w:ascii="Arial" w:hAnsi="Arial" w:cs="Arial"/>
                      <w:sz w:val="20"/>
                      <w:szCs w:val="20"/>
                    </w:rPr>
                    <w:t>2</w:t>
                  </w:r>
                  <w:r w:rsidR="000508FC">
                    <w:rPr>
                      <w:rFonts w:ascii="Arial" w:hAnsi="Arial" w:cs="Arial"/>
                      <w:sz w:val="20"/>
                      <w:szCs w:val="20"/>
                    </w:rPr>
                    <w:t>7</w:t>
                  </w:r>
                  <w:r>
                    <w:rPr>
                      <w:rFonts w:ascii="Arial" w:hAnsi="Arial" w:cs="Arial"/>
                      <w:sz w:val="20"/>
                      <w:szCs w:val="20"/>
                    </w:rPr>
                    <w:t>0</w:t>
                  </w:r>
                  <w:r w:rsidR="00FB3EBF">
                    <w:rPr>
                      <w:rFonts w:ascii="Arial" w:hAnsi="Arial" w:cs="Arial"/>
                      <w:sz w:val="20"/>
                      <w:szCs w:val="20"/>
                    </w:rPr>
                    <w:t>.</w:t>
                  </w:r>
                  <w:r w:rsidR="000508FC">
                    <w:rPr>
                      <w:rFonts w:ascii="Arial" w:hAnsi="Arial" w:cs="Arial"/>
                      <w:sz w:val="20"/>
                      <w:szCs w:val="20"/>
                    </w:rPr>
                    <w:t>568</w:t>
                  </w:r>
                  <w:r w:rsidR="00FB3EBF">
                    <w:rPr>
                      <w:rFonts w:ascii="Arial" w:hAnsi="Arial" w:cs="Arial"/>
                      <w:sz w:val="20"/>
                      <w:szCs w:val="20"/>
                    </w:rPr>
                    <w:t>.</w:t>
                  </w:r>
                  <w:r w:rsidR="000508FC">
                    <w:rPr>
                      <w:rFonts w:ascii="Arial" w:hAnsi="Arial" w:cs="Arial"/>
                      <w:sz w:val="20"/>
                      <w:szCs w:val="20"/>
                    </w:rPr>
                    <w:t>4</w:t>
                  </w:r>
                  <w:r w:rsidR="00FB3EBF">
                    <w:rPr>
                      <w:rFonts w:ascii="Arial" w:hAnsi="Arial" w:cs="Arial"/>
                      <w:sz w:val="20"/>
                      <w:szCs w:val="20"/>
                    </w:rPr>
                    <w:t>00</w:t>
                  </w:r>
                </w:p>
              </w:tc>
            </w:tr>
            <w:tr w:rsidR="00FB3EBF" w:rsidRPr="006D3044" w14:paraId="259C4D90" w14:textId="77777777"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639DB1" w14:textId="72E5391A" w:rsidR="00FB3EBF" w:rsidRPr="00755779" w:rsidRDefault="000508FC" w:rsidP="00FB3EBF">
                  <w:pPr>
                    <w:jc w:val="center"/>
                    <w:rPr>
                      <w:rFonts w:ascii="Arial" w:hAnsi="Arial" w:cs="Arial"/>
                      <w:sz w:val="20"/>
                      <w:szCs w:val="20"/>
                    </w:rPr>
                  </w:pPr>
                  <w:r>
                    <w:rPr>
                      <w:rFonts w:ascii="Arial" w:hAnsi="Arial" w:cs="Arial"/>
                      <w:sz w:val="20"/>
                      <w:szCs w:val="20"/>
                    </w:rPr>
                    <w:t>43</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0BA5682B" w14:textId="77777777" w:rsidR="00FB3EBF" w:rsidRPr="006D3044" w:rsidRDefault="00FB3EBF" w:rsidP="00FB3EBF">
                  <w:pPr>
                    <w:rPr>
                      <w:rFonts w:ascii="Arial" w:hAnsi="Arial" w:cs="Arial"/>
                      <w:sz w:val="20"/>
                      <w:szCs w:val="20"/>
                    </w:rPr>
                  </w:pPr>
                  <w:r w:rsidRPr="006D3044">
                    <w:rPr>
                      <w:rFonts w:ascii="Arial" w:hAnsi="Arial" w:cs="Arial"/>
                      <w:sz w:val="20"/>
                      <w:szCs w:val="20"/>
                      <w:lang w:val="id-ID"/>
                    </w:rPr>
                    <w:t>Pemeliharaan RTH</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6399FD6E" w14:textId="28FD20B2" w:rsidR="00FB3EBF" w:rsidRPr="00CD64D0" w:rsidRDefault="005F7570" w:rsidP="00FB3EBF">
                  <w:pPr>
                    <w:jc w:val="right"/>
                    <w:rPr>
                      <w:rFonts w:ascii="Arial" w:hAnsi="Arial" w:cs="Arial"/>
                      <w:sz w:val="20"/>
                      <w:szCs w:val="20"/>
                    </w:rPr>
                  </w:pPr>
                  <w:r>
                    <w:rPr>
                      <w:rFonts w:ascii="Arial" w:hAnsi="Arial" w:cs="Arial"/>
                      <w:sz w:val="20"/>
                      <w:szCs w:val="20"/>
                    </w:rPr>
                    <w:t>4</w:t>
                  </w:r>
                  <w:r w:rsidR="00FB3EBF">
                    <w:rPr>
                      <w:rFonts w:ascii="Arial" w:hAnsi="Arial" w:cs="Arial"/>
                      <w:sz w:val="20"/>
                      <w:szCs w:val="20"/>
                    </w:rPr>
                    <w:t>.</w:t>
                  </w:r>
                  <w:r>
                    <w:rPr>
                      <w:rFonts w:ascii="Arial" w:hAnsi="Arial" w:cs="Arial"/>
                      <w:sz w:val="20"/>
                      <w:szCs w:val="20"/>
                    </w:rPr>
                    <w:t>0</w:t>
                  </w:r>
                  <w:r w:rsidR="000508FC">
                    <w:rPr>
                      <w:rFonts w:ascii="Arial" w:hAnsi="Arial" w:cs="Arial"/>
                      <w:sz w:val="20"/>
                      <w:szCs w:val="20"/>
                    </w:rPr>
                    <w:t>90</w:t>
                  </w:r>
                  <w:r w:rsidR="00FB3EBF">
                    <w:rPr>
                      <w:rFonts w:ascii="Arial" w:hAnsi="Arial" w:cs="Arial"/>
                      <w:sz w:val="20"/>
                      <w:szCs w:val="20"/>
                    </w:rPr>
                    <w:t>.</w:t>
                  </w:r>
                  <w:r w:rsidR="000508FC">
                    <w:rPr>
                      <w:rFonts w:ascii="Arial" w:hAnsi="Arial" w:cs="Arial"/>
                      <w:sz w:val="20"/>
                      <w:szCs w:val="20"/>
                    </w:rPr>
                    <w:t>800</w:t>
                  </w:r>
                  <w:r w:rsidR="00FB3EBF">
                    <w:rPr>
                      <w:rFonts w:ascii="Arial" w:hAnsi="Arial" w:cs="Arial"/>
                      <w:sz w:val="20"/>
                      <w:szCs w:val="20"/>
                    </w:rPr>
                    <w:t>.0</w:t>
                  </w:r>
                  <w:r w:rsidR="000508FC">
                    <w:rPr>
                      <w:rFonts w:ascii="Arial" w:hAnsi="Arial" w:cs="Arial"/>
                      <w:sz w:val="20"/>
                      <w:szCs w:val="20"/>
                    </w:rPr>
                    <w:t>80</w:t>
                  </w:r>
                </w:p>
              </w:tc>
            </w:tr>
            <w:tr w:rsidR="00FB3EBF" w:rsidRPr="006D3044" w14:paraId="44138A92" w14:textId="77777777"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5856AA" w14:textId="77777777" w:rsidR="00FB3EBF" w:rsidRPr="006D3044" w:rsidRDefault="00FB3EBF" w:rsidP="00FB3EBF">
                  <w:pPr>
                    <w:rPr>
                      <w:rFonts w:ascii="Arial" w:hAnsi="Arial" w:cs="Arial"/>
                      <w:b/>
                      <w:bCs/>
                      <w:i/>
                      <w:iCs/>
                      <w:sz w:val="20"/>
                      <w:szCs w:val="20"/>
                    </w:rPr>
                  </w:pP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7001B14A" w14:textId="77777777" w:rsidR="00FB3EBF" w:rsidRPr="006D3044" w:rsidRDefault="00FB3EBF" w:rsidP="00FB3EBF">
                  <w:pPr>
                    <w:jc w:val="center"/>
                    <w:rPr>
                      <w:rFonts w:ascii="Arial" w:hAnsi="Arial" w:cs="Arial"/>
                      <w:b/>
                      <w:bCs/>
                      <w:i/>
                      <w:iCs/>
                      <w:sz w:val="20"/>
                      <w:szCs w:val="20"/>
                    </w:rPr>
                  </w:pPr>
                  <w:r>
                    <w:rPr>
                      <w:rFonts w:ascii="Arial" w:hAnsi="Arial" w:cs="Arial"/>
                      <w:b/>
                      <w:bCs/>
                      <w:i/>
                      <w:iCs/>
                      <w:sz w:val="20"/>
                      <w:szCs w:val="20"/>
                    </w:rPr>
                    <w:t xml:space="preserve">Jumlah  </w:t>
                  </w:r>
                  <w:r w:rsidRPr="006D3044">
                    <w:rPr>
                      <w:rFonts w:ascii="Arial" w:hAnsi="Arial" w:cs="Arial"/>
                      <w:b/>
                      <w:bCs/>
                      <w:i/>
                      <w:iCs/>
                      <w:sz w:val="20"/>
                      <w:szCs w:val="20"/>
                    </w:rPr>
                    <w:t xml:space="preserve"> Belanja Langsung</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0BFB55B4" w14:textId="11DB26A3" w:rsidR="00FB3EBF" w:rsidRPr="00CD64D0" w:rsidRDefault="000508FC" w:rsidP="00FB3EBF">
                  <w:pPr>
                    <w:jc w:val="right"/>
                    <w:rPr>
                      <w:rFonts w:ascii="Arial" w:hAnsi="Arial" w:cs="Arial"/>
                      <w:b/>
                      <w:bCs/>
                      <w:iCs/>
                      <w:sz w:val="20"/>
                      <w:szCs w:val="20"/>
                    </w:rPr>
                  </w:pPr>
                  <w:r>
                    <w:rPr>
                      <w:rFonts w:ascii="Arial" w:hAnsi="Arial" w:cs="Arial"/>
                      <w:b/>
                      <w:bCs/>
                      <w:iCs/>
                      <w:sz w:val="20"/>
                      <w:szCs w:val="20"/>
                    </w:rPr>
                    <w:t>66</w:t>
                  </w:r>
                  <w:r w:rsidR="00FB3EBF">
                    <w:rPr>
                      <w:rFonts w:ascii="Arial" w:hAnsi="Arial" w:cs="Arial"/>
                      <w:b/>
                      <w:bCs/>
                      <w:iCs/>
                      <w:sz w:val="20"/>
                      <w:szCs w:val="20"/>
                    </w:rPr>
                    <w:t>.</w:t>
                  </w:r>
                  <w:r>
                    <w:rPr>
                      <w:rFonts w:ascii="Arial" w:hAnsi="Arial" w:cs="Arial"/>
                      <w:b/>
                      <w:bCs/>
                      <w:iCs/>
                      <w:sz w:val="20"/>
                      <w:szCs w:val="20"/>
                    </w:rPr>
                    <w:t>206</w:t>
                  </w:r>
                  <w:r w:rsidR="00FB3EBF">
                    <w:rPr>
                      <w:rFonts w:ascii="Arial" w:hAnsi="Arial" w:cs="Arial"/>
                      <w:b/>
                      <w:bCs/>
                      <w:iCs/>
                      <w:sz w:val="20"/>
                      <w:szCs w:val="20"/>
                    </w:rPr>
                    <w:t>.</w:t>
                  </w:r>
                  <w:r>
                    <w:rPr>
                      <w:rFonts w:ascii="Arial" w:hAnsi="Arial" w:cs="Arial"/>
                      <w:b/>
                      <w:bCs/>
                      <w:iCs/>
                      <w:sz w:val="20"/>
                      <w:szCs w:val="20"/>
                    </w:rPr>
                    <w:t>370</w:t>
                  </w:r>
                  <w:r w:rsidR="00FB3EBF">
                    <w:rPr>
                      <w:rFonts w:ascii="Arial" w:hAnsi="Arial" w:cs="Arial"/>
                      <w:b/>
                      <w:bCs/>
                      <w:iCs/>
                      <w:sz w:val="20"/>
                      <w:szCs w:val="20"/>
                    </w:rPr>
                    <w:t>.</w:t>
                  </w:r>
                  <w:r>
                    <w:rPr>
                      <w:rFonts w:ascii="Arial" w:hAnsi="Arial" w:cs="Arial"/>
                      <w:b/>
                      <w:bCs/>
                      <w:iCs/>
                      <w:sz w:val="20"/>
                      <w:szCs w:val="20"/>
                    </w:rPr>
                    <w:t>581</w:t>
                  </w:r>
                </w:p>
              </w:tc>
            </w:tr>
          </w:tbl>
          <w:p w14:paraId="3CB7D503" w14:textId="77777777" w:rsidR="00FB3EBF" w:rsidRDefault="00FB3EBF" w:rsidP="00C41B7B">
            <w:pPr>
              <w:autoSpaceDE w:val="0"/>
              <w:autoSpaceDN w:val="0"/>
              <w:adjustRightInd w:val="0"/>
              <w:spacing w:after="0" w:line="360" w:lineRule="auto"/>
              <w:jc w:val="center"/>
              <w:rPr>
                <w:rFonts w:ascii="Arial" w:hAnsi="Arial" w:cs="Arial"/>
                <w:b/>
                <w:bCs/>
                <w:sz w:val="24"/>
                <w:szCs w:val="24"/>
                <w:lang w:val="sv-SE"/>
              </w:rPr>
            </w:pPr>
          </w:p>
          <w:p w14:paraId="7373A2FD" w14:textId="77777777" w:rsidR="00C41B7B" w:rsidRPr="00665ED4" w:rsidRDefault="00C41B7B" w:rsidP="00C41B7B">
            <w:pPr>
              <w:autoSpaceDE w:val="0"/>
              <w:autoSpaceDN w:val="0"/>
              <w:adjustRightInd w:val="0"/>
              <w:spacing w:after="0" w:line="360" w:lineRule="auto"/>
              <w:jc w:val="center"/>
              <w:rPr>
                <w:rFonts w:ascii="Arial" w:hAnsi="Arial" w:cs="Arial"/>
                <w:b/>
                <w:bCs/>
                <w:sz w:val="24"/>
                <w:szCs w:val="24"/>
                <w:lang w:val="sv-SE"/>
              </w:rPr>
            </w:pPr>
          </w:p>
          <w:p w14:paraId="3640A804" w14:textId="77777777" w:rsidR="00C41B7B" w:rsidRDefault="00C41B7B" w:rsidP="00C41B7B">
            <w:pPr>
              <w:pStyle w:val="ListParagraph"/>
              <w:autoSpaceDE w:val="0"/>
              <w:autoSpaceDN w:val="0"/>
              <w:adjustRightInd w:val="0"/>
              <w:spacing w:after="0" w:line="360" w:lineRule="auto"/>
              <w:ind w:left="709"/>
              <w:jc w:val="both"/>
              <w:rPr>
                <w:rFonts w:ascii="Arial" w:hAnsi="Arial" w:cs="Arial"/>
                <w:b/>
                <w:bCs/>
                <w:sz w:val="24"/>
                <w:szCs w:val="24"/>
                <w:lang w:val="sv-SE"/>
              </w:rPr>
            </w:pPr>
          </w:p>
          <w:p w14:paraId="697A6EB4" w14:textId="77777777" w:rsidR="00C41B7B" w:rsidRDefault="00C41B7B" w:rsidP="00C41B7B">
            <w:pPr>
              <w:spacing w:after="0" w:line="360" w:lineRule="auto"/>
              <w:ind w:right="-47"/>
              <w:jc w:val="both"/>
              <w:rPr>
                <w:rFonts w:ascii="Arial" w:eastAsia="Arial Unicode MS" w:hAnsi="Arial" w:cs="Arial"/>
                <w:sz w:val="24"/>
                <w:szCs w:val="24"/>
              </w:rPr>
            </w:pPr>
          </w:p>
          <w:p w14:paraId="18F5D3A6" w14:textId="77777777" w:rsidR="00C41B7B" w:rsidRDefault="00C41B7B" w:rsidP="00C41B7B">
            <w:pPr>
              <w:spacing w:after="0" w:line="360" w:lineRule="auto"/>
              <w:ind w:right="-47"/>
              <w:jc w:val="both"/>
              <w:rPr>
                <w:rFonts w:ascii="Arial" w:eastAsia="Arial Unicode MS" w:hAnsi="Arial" w:cs="Arial"/>
                <w:sz w:val="24"/>
                <w:szCs w:val="24"/>
              </w:rPr>
            </w:pPr>
          </w:p>
          <w:p w14:paraId="29C53C21" w14:textId="77777777" w:rsidR="00C41B7B" w:rsidRDefault="00C41B7B" w:rsidP="00C41B7B">
            <w:pPr>
              <w:spacing w:after="0" w:line="360" w:lineRule="auto"/>
              <w:ind w:right="-47"/>
              <w:jc w:val="both"/>
              <w:rPr>
                <w:rFonts w:ascii="Arial" w:eastAsia="Arial Unicode MS" w:hAnsi="Arial" w:cs="Arial"/>
                <w:sz w:val="24"/>
                <w:szCs w:val="24"/>
              </w:rPr>
            </w:pPr>
          </w:p>
          <w:p w14:paraId="0EA09A01" w14:textId="77777777" w:rsidR="00C41B7B" w:rsidRDefault="00C41B7B" w:rsidP="00C41B7B">
            <w:pPr>
              <w:spacing w:after="0" w:line="360" w:lineRule="auto"/>
              <w:ind w:right="-47"/>
              <w:jc w:val="both"/>
              <w:rPr>
                <w:rFonts w:ascii="Arial" w:eastAsia="Arial Unicode MS" w:hAnsi="Arial" w:cs="Arial"/>
                <w:sz w:val="24"/>
                <w:szCs w:val="24"/>
              </w:rPr>
            </w:pPr>
          </w:p>
          <w:p w14:paraId="4240CDF0" w14:textId="77777777" w:rsidR="00C41B7B" w:rsidRDefault="00C41B7B" w:rsidP="00C41B7B">
            <w:pPr>
              <w:spacing w:after="0" w:line="360" w:lineRule="auto"/>
              <w:ind w:right="-47"/>
              <w:jc w:val="both"/>
              <w:rPr>
                <w:rFonts w:ascii="Arial" w:eastAsia="Arial Unicode MS" w:hAnsi="Arial" w:cs="Arial"/>
                <w:sz w:val="24"/>
                <w:szCs w:val="24"/>
              </w:rPr>
            </w:pPr>
          </w:p>
          <w:p w14:paraId="4B294528" w14:textId="77777777" w:rsidR="00FB3EBF" w:rsidRDefault="00FB3EBF" w:rsidP="005C27E9">
            <w:pPr>
              <w:spacing w:after="0" w:line="480" w:lineRule="auto"/>
              <w:ind w:right="-47" w:firstLine="862"/>
              <w:jc w:val="both"/>
              <w:rPr>
                <w:rFonts w:ascii="Arial" w:eastAsia="Arial Unicode MS" w:hAnsi="Arial" w:cs="Arial"/>
                <w:sz w:val="24"/>
                <w:szCs w:val="24"/>
              </w:rPr>
            </w:pPr>
          </w:p>
          <w:p w14:paraId="094EE8A0" w14:textId="77777777" w:rsidR="00FB3EBF" w:rsidRDefault="00FB3EBF" w:rsidP="005C27E9">
            <w:pPr>
              <w:spacing w:after="0" w:line="480" w:lineRule="auto"/>
              <w:ind w:right="-47" w:firstLine="862"/>
              <w:jc w:val="both"/>
              <w:rPr>
                <w:rFonts w:ascii="Arial" w:eastAsia="Arial Unicode MS" w:hAnsi="Arial" w:cs="Arial"/>
                <w:sz w:val="24"/>
                <w:szCs w:val="24"/>
              </w:rPr>
            </w:pPr>
          </w:p>
          <w:p w14:paraId="333EF47A" w14:textId="77777777" w:rsidR="00FB3EBF" w:rsidRDefault="00FB3EBF" w:rsidP="005C27E9">
            <w:pPr>
              <w:spacing w:after="0" w:line="480" w:lineRule="auto"/>
              <w:ind w:right="-47" w:firstLine="862"/>
              <w:jc w:val="both"/>
              <w:rPr>
                <w:rFonts w:ascii="Arial" w:eastAsia="Arial Unicode MS" w:hAnsi="Arial" w:cs="Arial"/>
                <w:sz w:val="24"/>
                <w:szCs w:val="24"/>
              </w:rPr>
            </w:pPr>
          </w:p>
          <w:p w14:paraId="1135C88F" w14:textId="245AD430" w:rsidR="00B9690B" w:rsidRDefault="00B9690B" w:rsidP="00B6473E">
            <w:pPr>
              <w:jc w:val="center"/>
              <w:rPr>
                <w:rFonts w:ascii="Arial" w:hAnsi="Arial" w:cs="Arial"/>
                <w:b/>
                <w:bCs/>
                <w:iCs/>
                <w:sz w:val="20"/>
                <w:szCs w:val="20"/>
              </w:rPr>
            </w:pPr>
          </w:p>
          <w:p w14:paraId="4B8B0B74" w14:textId="30434F10" w:rsidR="001B044B" w:rsidRDefault="001B044B" w:rsidP="00B6473E">
            <w:pPr>
              <w:jc w:val="center"/>
              <w:rPr>
                <w:rFonts w:ascii="Arial" w:hAnsi="Arial" w:cs="Arial"/>
                <w:b/>
                <w:bCs/>
                <w:iCs/>
                <w:sz w:val="20"/>
                <w:szCs w:val="20"/>
              </w:rPr>
            </w:pPr>
          </w:p>
          <w:p w14:paraId="213CDE33" w14:textId="372505A6" w:rsidR="001B044B" w:rsidRDefault="001B044B" w:rsidP="00B6473E">
            <w:pPr>
              <w:jc w:val="center"/>
              <w:rPr>
                <w:rFonts w:ascii="Arial" w:hAnsi="Arial" w:cs="Arial"/>
                <w:b/>
                <w:bCs/>
                <w:iCs/>
                <w:sz w:val="20"/>
                <w:szCs w:val="20"/>
              </w:rPr>
            </w:pPr>
          </w:p>
          <w:p w14:paraId="225670D9" w14:textId="6933E981" w:rsidR="001B044B" w:rsidRDefault="001B044B" w:rsidP="00B6473E">
            <w:pPr>
              <w:jc w:val="center"/>
              <w:rPr>
                <w:rFonts w:ascii="Arial" w:hAnsi="Arial" w:cs="Arial"/>
                <w:b/>
                <w:bCs/>
                <w:iCs/>
                <w:sz w:val="20"/>
                <w:szCs w:val="20"/>
              </w:rPr>
            </w:pPr>
          </w:p>
          <w:p w14:paraId="0791EE4E" w14:textId="046FE428" w:rsidR="001B044B" w:rsidRDefault="001B044B" w:rsidP="00B6473E">
            <w:pPr>
              <w:jc w:val="center"/>
              <w:rPr>
                <w:rFonts w:ascii="Arial" w:hAnsi="Arial" w:cs="Arial"/>
                <w:b/>
                <w:bCs/>
                <w:iCs/>
                <w:sz w:val="20"/>
                <w:szCs w:val="20"/>
              </w:rPr>
            </w:pPr>
          </w:p>
          <w:p w14:paraId="53908063" w14:textId="699A3618" w:rsidR="001B044B" w:rsidRDefault="001B044B" w:rsidP="00B6473E">
            <w:pPr>
              <w:jc w:val="center"/>
              <w:rPr>
                <w:rFonts w:ascii="Arial" w:hAnsi="Arial" w:cs="Arial"/>
                <w:b/>
                <w:bCs/>
                <w:iCs/>
                <w:sz w:val="20"/>
                <w:szCs w:val="20"/>
              </w:rPr>
            </w:pPr>
          </w:p>
          <w:p w14:paraId="5C1A38A5" w14:textId="74FBEA6E" w:rsidR="001B044B" w:rsidRDefault="001B044B" w:rsidP="00B6473E">
            <w:pPr>
              <w:jc w:val="center"/>
              <w:rPr>
                <w:rFonts w:ascii="Arial" w:hAnsi="Arial" w:cs="Arial"/>
                <w:b/>
                <w:bCs/>
                <w:iCs/>
                <w:sz w:val="20"/>
                <w:szCs w:val="20"/>
              </w:rPr>
            </w:pPr>
          </w:p>
          <w:p w14:paraId="7F5D6BA7" w14:textId="77777777" w:rsidR="001B044B" w:rsidRDefault="001B044B" w:rsidP="00B6473E">
            <w:pPr>
              <w:jc w:val="center"/>
              <w:rPr>
                <w:rFonts w:ascii="Arial" w:hAnsi="Arial" w:cs="Arial"/>
                <w:b/>
                <w:bCs/>
                <w:iCs/>
                <w:sz w:val="20"/>
                <w:szCs w:val="20"/>
              </w:rPr>
            </w:pPr>
          </w:p>
          <w:p w14:paraId="575BE06D" w14:textId="23910036" w:rsidR="00D35721" w:rsidRDefault="00B6473E" w:rsidP="00D35721">
            <w:pPr>
              <w:ind w:left="300" w:hanging="300"/>
              <w:rPr>
                <w:rFonts w:ascii="Arial" w:hAnsi="Arial" w:cs="Arial"/>
                <w:b/>
                <w:bCs/>
                <w:iCs/>
                <w:sz w:val="24"/>
                <w:szCs w:val="24"/>
              </w:rPr>
            </w:pPr>
            <w:r w:rsidRPr="00B6473E">
              <w:rPr>
                <w:rFonts w:ascii="Arial" w:hAnsi="Arial" w:cs="Arial"/>
                <w:b/>
                <w:bCs/>
                <w:iCs/>
                <w:sz w:val="24"/>
                <w:szCs w:val="24"/>
              </w:rPr>
              <w:t>2.  P</w:t>
            </w:r>
            <w:r>
              <w:rPr>
                <w:rFonts w:ascii="Arial" w:hAnsi="Arial" w:cs="Arial"/>
                <w:b/>
                <w:bCs/>
                <w:iCs/>
                <w:sz w:val="24"/>
                <w:szCs w:val="24"/>
              </w:rPr>
              <w:t>rogram Priori</w:t>
            </w:r>
            <w:r w:rsidR="00A6129D">
              <w:rPr>
                <w:rFonts w:ascii="Arial" w:hAnsi="Arial" w:cs="Arial"/>
                <w:b/>
                <w:bCs/>
                <w:iCs/>
                <w:sz w:val="24"/>
                <w:szCs w:val="24"/>
              </w:rPr>
              <w:t>tas OPD dan Realisasi tahun 201</w:t>
            </w:r>
            <w:r w:rsidR="001B044B">
              <w:rPr>
                <w:rFonts w:ascii="Arial" w:hAnsi="Arial" w:cs="Arial"/>
                <w:b/>
                <w:bCs/>
                <w:iCs/>
                <w:sz w:val="24"/>
                <w:szCs w:val="24"/>
              </w:rPr>
              <w:t xml:space="preserve">9 </w:t>
            </w:r>
            <w:r w:rsidR="00A6129D">
              <w:rPr>
                <w:rFonts w:ascii="Arial" w:hAnsi="Arial" w:cs="Arial"/>
                <w:b/>
                <w:bCs/>
                <w:iCs/>
                <w:sz w:val="24"/>
                <w:szCs w:val="24"/>
              </w:rPr>
              <w:t>berdasarkan RPJMD tahun 2017 – 201</w:t>
            </w:r>
            <w:r w:rsidR="003524AE">
              <w:rPr>
                <w:rFonts w:ascii="Arial" w:hAnsi="Arial" w:cs="Arial"/>
                <w:b/>
                <w:bCs/>
                <w:iCs/>
                <w:sz w:val="24"/>
                <w:szCs w:val="24"/>
              </w:rPr>
              <w:t>9</w:t>
            </w:r>
          </w:p>
          <w:tbl>
            <w:tblPr>
              <w:tblStyle w:val="TableGrid"/>
              <w:tblW w:w="8822" w:type="dxa"/>
              <w:tblLook w:val="04A0" w:firstRow="1" w:lastRow="0" w:firstColumn="1" w:lastColumn="0" w:noHBand="0" w:noVBand="1"/>
            </w:tblPr>
            <w:tblGrid>
              <w:gridCol w:w="554"/>
              <w:gridCol w:w="1689"/>
              <w:gridCol w:w="1988"/>
              <w:gridCol w:w="1111"/>
              <w:gridCol w:w="1017"/>
              <w:gridCol w:w="1046"/>
              <w:gridCol w:w="1417"/>
            </w:tblGrid>
            <w:tr w:rsidR="00C56885" w14:paraId="06EF959D" w14:textId="77777777" w:rsidTr="00EF429F">
              <w:tc>
                <w:tcPr>
                  <w:tcW w:w="554" w:type="dxa"/>
                  <w:vMerge w:val="restart"/>
                  <w:vAlign w:val="center"/>
                </w:tcPr>
                <w:p w14:paraId="7ABDA490" w14:textId="77777777" w:rsidR="00D35721" w:rsidRPr="00D35721" w:rsidRDefault="00D35721" w:rsidP="00D35721">
                  <w:pPr>
                    <w:jc w:val="center"/>
                    <w:rPr>
                      <w:rFonts w:ascii="Arial" w:hAnsi="Arial" w:cs="Arial"/>
                      <w:b/>
                      <w:bCs/>
                      <w:iCs/>
                      <w:sz w:val="24"/>
                      <w:szCs w:val="24"/>
                      <w:lang w:val="en-US"/>
                    </w:rPr>
                  </w:pPr>
                  <w:r>
                    <w:rPr>
                      <w:rFonts w:ascii="Arial" w:hAnsi="Arial" w:cs="Arial"/>
                      <w:b/>
                      <w:bCs/>
                      <w:iCs/>
                      <w:sz w:val="24"/>
                      <w:szCs w:val="24"/>
                      <w:lang w:val="en-US"/>
                    </w:rPr>
                    <w:t>No</w:t>
                  </w:r>
                </w:p>
              </w:tc>
              <w:tc>
                <w:tcPr>
                  <w:tcW w:w="1689" w:type="dxa"/>
                  <w:vMerge w:val="restart"/>
                  <w:vAlign w:val="center"/>
                </w:tcPr>
                <w:p w14:paraId="585F28E3" w14:textId="77777777" w:rsidR="00D35721" w:rsidRPr="00D35721" w:rsidRDefault="00D35721" w:rsidP="00D35721">
                  <w:pPr>
                    <w:jc w:val="center"/>
                    <w:rPr>
                      <w:rFonts w:ascii="Arial" w:hAnsi="Arial" w:cs="Arial"/>
                      <w:b/>
                      <w:bCs/>
                      <w:iCs/>
                      <w:sz w:val="24"/>
                      <w:szCs w:val="24"/>
                      <w:lang w:val="en-US"/>
                    </w:rPr>
                  </w:pPr>
                  <w:r>
                    <w:rPr>
                      <w:rFonts w:ascii="Arial" w:hAnsi="Arial" w:cs="Arial"/>
                      <w:b/>
                      <w:bCs/>
                      <w:iCs/>
                      <w:sz w:val="24"/>
                      <w:szCs w:val="24"/>
                      <w:lang w:val="en-US"/>
                    </w:rPr>
                    <w:t>Program Prioritas (RPJMD)</w:t>
                  </w:r>
                </w:p>
              </w:tc>
              <w:tc>
                <w:tcPr>
                  <w:tcW w:w="1988" w:type="dxa"/>
                  <w:vMerge w:val="restart"/>
                  <w:vAlign w:val="center"/>
                </w:tcPr>
                <w:p w14:paraId="55B080FA" w14:textId="77777777" w:rsidR="00D35721" w:rsidRPr="00D35721" w:rsidRDefault="00D35721" w:rsidP="00D35721">
                  <w:pPr>
                    <w:jc w:val="center"/>
                    <w:rPr>
                      <w:rFonts w:ascii="Arial" w:hAnsi="Arial" w:cs="Arial"/>
                      <w:b/>
                      <w:bCs/>
                      <w:iCs/>
                      <w:sz w:val="24"/>
                      <w:szCs w:val="24"/>
                      <w:lang w:val="en-US"/>
                    </w:rPr>
                  </w:pPr>
                  <w:r>
                    <w:rPr>
                      <w:rFonts w:ascii="Arial" w:hAnsi="Arial" w:cs="Arial"/>
                      <w:b/>
                      <w:bCs/>
                      <w:iCs/>
                      <w:sz w:val="24"/>
                      <w:szCs w:val="24"/>
                      <w:lang w:val="en-US"/>
                    </w:rPr>
                    <w:t>Indikator Kinerja</w:t>
                  </w:r>
                </w:p>
              </w:tc>
              <w:tc>
                <w:tcPr>
                  <w:tcW w:w="2128" w:type="dxa"/>
                  <w:gridSpan w:val="2"/>
                  <w:vAlign w:val="center"/>
                </w:tcPr>
                <w:p w14:paraId="6F50E1F7" w14:textId="77777777" w:rsidR="00D35721" w:rsidRDefault="00D35721" w:rsidP="00D35721">
                  <w:pPr>
                    <w:jc w:val="center"/>
                    <w:rPr>
                      <w:rFonts w:ascii="Arial" w:hAnsi="Arial" w:cs="Arial"/>
                      <w:b/>
                      <w:bCs/>
                      <w:iCs/>
                      <w:sz w:val="24"/>
                      <w:szCs w:val="24"/>
                    </w:rPr>
                  </w:pPr>
                  <w:r>
                    <w:rPr>
                      <w:rFonts w:ascii="Arial" w:hAnsi="Arial" w:cs="Arial"/>
                      <w:b/>
                      <w:bCs/>
                      <w:iCs/>
                      <w:sz w:val="24"/>
                      <w:szCs w:val="24"/>
                      <w:lang w:val="en-US"/>
                    </w:rPr>
                    <w:t>Target Kinerja</w:t>
                  </w:r>
                </w:p>
              </w:tc>
              <w:tc>
                <w:tcPr>
                  <w:tcW w:w="1046" w:type="dxa"/>
                  <w:vMerge w:val="restart"/>
                  <w:vAlign w:val="center"/>
                </w:tcPr>
                <w:p w14:paraId="0CF9B732" w14:textId="77777777" w:rsidR="00D35721" w:rsidRPr="00D35721" w:rsidRDefault="00D35721" w:rsidP="00D35721">
                  <w:pPr>
                    <w:jc w:val="center"/>
                    <w:rPr>
                      <w:rFonts w:ascii="Arial" w:hAnsi="Arial" w:cs="Arial"/>
                      <w:b/>
                      <w:bCs/>
                      <w:iCs/>
                      <w:sz w:val="24"/>
                      <w:szCs w:val="24"/>
                      <w:lang w:val="en-US"/>
                    </w:rPr>
                  </w:pPr>
                  <w:r>
                    <w:rPr>
                      <w:rFonts w:ascii="Arial" w:hAnsi="Arial" w:cs="Arial"/>
                      <w:b/>
                      <w:bCs/>
                      <w:iCs/>
                      <w:sz w:val="24"/>
                      <w:szCs w:val="24"/>
                      <w:lang w:val="en-US"/>
                    </w:rPr>
                    <w:t>OPD</w:t>
                  </w:r>
                </w:p>
              </w:tc>
              <w:tc>
                <w:tcPr>
                  <w:tcW w:w="1417" w:type="dxa"/>
                  <w:vMerge w:val="restart"/>
                  <w:vAlign w:val="center"/>
                </w:tcPr>
                <w:p w14:paraId="62F5B362" w14:textId="77777777" w:rsidR="00D35721" w:rsidRPr="00D35721" w:rsidRDefault="00D35721" w:rsidP="00D35721">
                  <w:pPr>
                    <w:jc w:val="center"/>
                    <w:rPr>
                      <w:rFonts w:ascii="Arial" w:hAnsi="Arial" w:cs="Arial"/>
                      <w:b/>
                      <w:bCs/>
                      <w:iCs/>
                      <w:sz w:val="24"/>
                      <w:szCs w:val="24"/>
                      <w:lang w:val="en-US"/>
                    </w:rPr>
                  </w:pPr>
                  <w:r>
                    <w:rPr>
                      <w:rFonts w:ascii="Arial" w:hAnsi="Arial" w:cs="Arial"/>
                      <w:b/>
                      <w:bCs/>
                      <w:iCs/>
                      <w:sz w:val="24"/>
                      <w:szCs w:val="24"/>
                      <w:lang w:val="en-US"/>
                    </w:rPr>
                    <w:t>Realisasi</w:t>
                  </w:r>
                </w:p>
              </w:tc>
            </w:tr>
            <w:tr w:rsidR="00C56885" w14:paraId="63E6E38A" w14:textId="77777777" w:rsidTr="00EF429F">
              <w:tc>
                <w:tcPr>
                  <w:tcW w:w="554" w:type="dxa"/>
                  <w:vMerge/>
                </w:tcPr>
                <w:p w14:paraId="304B67CD" w14:textId="77777777" w:rsidR="00D35721" w:rsidRDefault="00D35721" w:rsidP="00B6473E">
                  <w:pPr>
                    <w:rPr>
                      <w:rFonts w:ascii="Arial" w:hAnsi="Arial" w:cs="Arial"/>
                      <w:b/>
                      <w:bCs/>
                      <w:iCs/>
                      <w:sz w:val="24"/>
                      <w:szCs w:val="24"/>
                    </w:rPr>
                  </w:pPr>
                </w:p>
              </w:tc>
              <w:tc>
                <w:tcPr>
                  <w:tcW w:w="1689" w:type="dxa"/>
                  <w:vMerge/>
                </w:tcPr>
                <w:p w14:paraId="57D9ED0D" w14:textId="77777777" w:rsidR="00D35721" w:rsidRDefault="00D35721" w:rsidP="00B6473E">
                  <w:pPr>
                    <w:rPr>
                      <w:rFonts w:ascii="Arial" w:hAnsi="Arial" w:cs="Arial"/>
                      <w:b/>
                      <w:bCs/>
                      <w:iCs/>
                      <w:sz w:val="24"/>
                      <w:szCs w:val="24"/>
                    </w:rPr>
                  </w:pPr>
                </w:p>
              </w:tc>
              <w:tc>
                <w:tcPr>
                  <w:tcW w:w="1988" w:type="dxa"/>
                  <w:vMerge/>
                </w:tcPr>
                <w:p w14:paraId="5E67F3CC" w14:textId="77777777" w:rsidR="00D35721" w:rsidRDefault="00D35721" w:rsidP="00B6473E">
                  <w:pPr>
                    <w:rPr>
                      <w:rFonts w:ascii="Arial" w:hAnsi="Arial" w:cs="Arial"/>
                      <w:b/>
                      <w:bCs/>
                      <w:iCs/>
                      <w:sz w:val="24"/>
                      <w:szCs w:val="24"/>
                    </w:rPr>
                  </w:pPr>
                </w:p>
              </w:tc>
              <w:tc>
                <w:tcPr>
                  <w:tcW w:w="1111" w:type="dxa"/>
                </w:tcPr>
                <w:p w14:paraId="5500BE69" w14:textId="77777777" w:rsidR="00D35721" w:rsidRPr="00D35721" w:rsidRDefault="00D35721" w:rsidP="00B6473E">
                  <w:pPr>
                    <w:rPr>
                      <w:rFonts w:ascii="Arial" w:hAnsi="Arial" w:cs="Arial"/>
                      <w:b/>
                      <w:bCs/>
                      <w:iCs/>
                      <w:sz w:val="24"/>
                      <w:szCs w:val="24"/>
                      <w:lang w:val="en-US"/>
                    </w:rPr>
                  </w:pPr>
                  <w:r>
                    <w:rPr>
                      <w:rFonts w:ascii="Arial" w:hAnsi="Arial" w:cs="Arial"/>
                      <w:b/>
                      <w:bCs/>
                      <w:iCs/>
                      <w:sz w:val="24"/>
                      <w:szCs w:val="24"/>
                      <w:lang w:val="en-US"/>
                    </w:rPr>
                    <w:t>2017</w:t>
                  </w:r>
                </w:p>
              </w:tc>
              <w:tc>
                <w:tcPr>
                  <w:tcW w:w="1017" w:type="dxa"/>
                </w:tcPr>
                <w:p w14:paraId="1895B22A" w14:textId="77777777" w:rsidR="00D35721" w:rsidRPr="00D35721" w:rsidRDefault="00D35721" w:rsidP="00B6473E">
                  <w:pPr>
                    <w:rPr>
                      <w:rFonts w:ascii="Arial" w:hAnsi="Arial" w:cs="Arial"/>
                      <w:b/>
                      <w:bCs/>
                      <w:iCs/>
                      <w:sz w:val="24"/>
                      <w:szCs w:val="24"/>
                      <w:lang w:val="en-US"/>
                    </w:rPr>
                  </w:pPr>
                  <w:r>
                    <w:rPr>
                      <w:rFonts w:ascii="Arial" w:hAnsi="Arial" w:cs="Arial"/>
                      <w:b/>
                      <w:bCs/>
                      <w:iCs/>
                      <w:sz w:val="24"/>
                      <w:szCs w:val="24"/>
                      <w:lang w:val="en-US"/>
                    </w:rPr>
                    <w:t>2021</w:t>
                  </w:r>
                </w:p>
              </w:tc>
              <w:tc>
                <w:tcPr>
                  <w:tcW w:w="1046" w:type="dxa"/>
                  <w:vMerge/>
                </w:tcPr>
                <w:p w14:paraId="41E0BDF0" w14:textId="77777777" w:rsidR="00D35721" w:rsidRDefault="00D35721" w:rsidP="00B6473E">
                  <w:pPr>
                    <w:rPr>
                      <w:rFonts w:ascii="Arial" w:hAnsi="Arial" w:cs="Arial"/>
                      <w:b/>
                      <w:bCs/>
                      <w:iCs/>
                      <w:sz w:val="24"/>
                      <w:szCs w:val="24"/>
                    </w:rPr>
                  </w:pPr>
                </w:p>
              </w:tc>
              <w:tc>
                <w:tcPr>
                  <w:tcW w:w="1417" w:type="dxa"/>
                  <w:vMerge/>
                </w:tcPr>
                <w:p w14:paraId="65E3815E" w14:textId="77777777" w:rsidR="00D35721" w:rsidRDefault="00D35721" w:rsidP="00B6473E">
                  <w:pPr>
                    <w:rPr>
                      <w:rFonts w:ascii="Arial" w:hAnsi="Arial" w:cs="Arial"/>
                      <w:b/>
                      <w:bCs/>
                      <w:iCs/>
                      <w:sz w:val="24"/>
                      <w:szCs w:val="24"/>
                    </w:rPr>
                  </w:pPr>
                </w:p>
              </w:tc>
            </w:tr>
            <w:tr w:rsidR="00C56885" w14:paraId="0B5658B0" w14:textId="77777777" w:rsidTr="00EF429F">
              <w:tc>
                <w:tcPr>
                  <w:tcW w:w="554" w:type="dxa"/>
                </w:tcPr>
                <w:p w14:paraId="2BB410A8" w14:textId="77777777" w:rsidR="00D35721" w:rsidRPr="00D35721" w:rsidRDefault="00D35721" w:rsidP="00B6473E">
                  <w:pPr>
                    <w:rPr>
                      <w:rFonts w:ascii="Arial" w:hAnsi="Arial" w:cs="Arial"/>
                      <w:bCs/>
                      <w:iCs/>
                      <w:sz w:val="18"/>
                      <w:szCs w:val="18"/>
                      <w:lang w:val="en-US"/>
                    </w:rPr>
                  </w:pPr>
                  <w:r w:rsidRPr="00D35721">
                    <w:rPr>
                      <w:rFonts w:ascii="Arial" w:hAnsi="Arial" w:cs="Arial"/>
                      <w:bCs/>
                      <w:iCs/>
                      <w:sz w:val="18"/>
                      <w:szCs w:val="18"/>
                      <w:lang w:val="en-US"/>
                    </w:rPr>
                    <w:t>1</w:t>
                  </w:r>
                </w:p>
              </w:tc>
              <w:tc>
                <w:tcPr>
                  <w:tcW w:w="1689" w:type="dxa"/>
                </w:tcPr>
                <w:p w14:paraId="35EFC99C" w14:textId="77777777" w:rsidR="00D35721" w:rsidRPr="00D35721" w:rsidRDefault="00D35721" w:rsidP="00B6473E">
                  <w:pPr>
                    <w:rPr>
                      <w:rFonts w:ascii="Arial" w:hAnsi="Arial" w:cs="Arial"/>
                      <w:bCs/>
                      <w:iCs/>
                      <w:sz w:val="18"/>
                      <w:szCs w:val="18"/>
                      <w:lang w:val="en-US"/>
                    </w:rPr>
                  </w:pPr>
                  <w:r w:rsidRPr="00D35721">
                    <w:rPr>
                      <w:rFonts w:ascii="Arial" w:hAnsi="Arial" w:cs="Arial"/>
                      <w:bCs/>
                      <w:iCs/>
                      <w:sz w:val="18"/>
                      <w:szCs w:val="18"/>
                      <w:lang w:val="en-US"/>
                    </w:rPr>
                    <w:t>Program Pengendalian pencemaran dan perusakan LH</w:t>
                  </w:r>
                </w:p>
              </w:tc>
              <w:tc>
                <w:tcPr>
                  <w:tcW w:w="1988" w:type="dxa"/>
                </w:tcPr>
                <w:p w14:paraId="4B163193" w14:textId="77777777" w:rsidR="00D35721" w:rsidRPr="00D35721" w:rsidRDefault="00D35721" w:rsidP="00B6473E">
                  <w:pPr>
                    <w:rPr>
                      <w:rFonts w:ascii="Arial" w:hAnsi="Arial" w:cs="Arial"/>
                      <w:bCs/>
                      <w:iCs/>
                      <w:sz w:val="18"/>
                      <w:szCs w:val="18"/>
                      <w:lang w:val="en-US"/>
                    </w:rPr>
                  </w:pPr>
                  <w:r w:rsidRPr="00D35721">
                    <w:rPr>
                      <w:rFonts w:ascii="Arial" w:hAnsi="Arial" w:cs="Arial"/>
                      <w:bCs/>
                      <w:iCs/>
                      <w:sz w:val="18"/>
                      <w:szCs w:val="18"/>
                      <w:lang w:val="en-US"/>
                    </w:rPr>
                    <w:t>Indek Pencemaran Air (IP)</w:t>
                  </w:r>
                </w:p>
              </w:tc>
              <w:tc>
                <w:tcPr>
                  <w:tcW w:w="1111" w:type="dxa"/>
                  <w:vAlign w:val="center"/>
                </w:tcPr>
                <w:p w14:paraId="2D78AE51" w14:textId="77777777" w:rsidR="00D35721" w:rsidRPr="00D35721" w:rsidRDefault="00D35721" w:rsidP="00CD6152">
                  <w:pPr>
                    <w:jc w:val="center"/>
                    <w:rPr>
                      <w:rFonts w:ascii="Arial" w:hAnsi="Arial" w:cs="Arial"/>
                      <w:bCs/>
                      <w:iCs/>
                      <w:sz w:val="18"/>
                      <w:szCs w:val="18"/>
                      <w:lang w:val="en-US"/>
                    </w:rPr>
                  </w:pPr>
                  <w:r w:rsidRPr="00D35721">
                    <w:rPr>
                      <w:rFonts w:ascii="Arial" w:hAnsi="Arial" w:cs="Arial"/>
                      <w:bCs/>
                      <w:iCs/>
                      <w:sz w:val="18"/>
                      <w:szCs w:val="18"/>
                      <w:lang w:val="en-US"/>
                    </w:rPr>
                    <w:t>&lt; 5</w:t>
                  </w:r>
                </w:p>
              </w:tc>
              <w:tc>
                <w:tcPr>
                  <w:tcW w:w="1017" w:type="dxa"/>
                  <w:vAlign w:val="center"/>
                </w:tcPr>
                <w:p w14:paraId="09C43212" w14:textId="77777777" w:rsidR="00D35721" w:rsidRPr="00D35721" w:rsidRDefault="00D35721" w:rsidP="00CD6152">
                  <w:pPr>
                    <w:jc w:val="center"/>
                    <w:rPr>
                      <w:rFonts w:ascii="Arial" w:hAnsi="Arial" w:cs="Arial"/>
                      <w:bCs/>
                      <w:iCs/>
                      <w:sz w:val="18"/>
                      <w:szCs w:val="18"/>
                      <w:lang w:val="en-US"/>
                    </w:rPr>
                  </w:pPr>
                  <w:r w:rsidRPr="00D35721">
                    <w:rPr>
                      <w:rFonts w:ascii="Arial" w:hAnsi="Arial" w:cs="Arial"/>
                      <w:bCs/>
                      <w:iCs/>
                      <w:sz w:val="18"/>
                      <w:szCs w:val="18"/>
                      <w:lang w:val="en-US"/>
                    </w:rPr>
                    <w:t>&lt; 5</w:t>
                  </w:r>
                </w:p>
              </w:tc>
              <w:tc>
                <w:tcPr>
                  <w:tcW w:w="1046" w:type="dxa"/>
                  <w:vAlign w:val="center"/>
                </w:tcPr>
                <w:p w14:paraId="46C18B72" w14:textId="77777777" w:rsidR="00D35721" w:rsidRPr="00D35721" w:rsidRDefault="00D35721" w:rsidP="00CD6152">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vAlign w:val="center"/>
                </w:tcPr>
                <w:p w14:paraId="0A0F6304" w14:textId="0690F785" w:rsidR="00D35721" w:rsidRPr="00D35721" w:rsidRDefault="00475898" w:rsidP="00AB4EC0">
                  <w:pPr>
                    <w:jc w:val="center"/>
                    <w:rPr>
                      <w:rFonts w:ascii="Arial" w:hAnsi="Arial" w:cs="Arial"/>
                      <w:bCs/>
                      <w:iCs/>
                      <w:sz w:val="18"/>
                      <w:szCs w:val="18"/>
                      <w:lang w:val="en-US"/>
                    </w:rPr>
                  </w:pPr>
                  <w:r>
                    <w:rPr>
                      <w:rFonts w:ascii="Arial" w:hAnsi="Arial" w:cs="Arial"/>
                      <w:bCs/>
                      <w:iCs/>
                      <w:sz w:val="18"/>
                      <w:szCs w:val="18"/>
                      <w:lang w:val="en-US"/>
                    </w:rPr>
                    <w:t>1,</w:t>
                  </w:r>
                  <w:r w:rsidR="009550E1">
                    <w:rPr>
                      <w:rFonts w:ascii="Arial" w:hAnsi="Arial" w:cs="Arial"/>
                      <w:bCs/>
                      <w:iCs/>
                      <w:sz w:val="18"/>
                      <w:szCs w:val="18"/>
                      <w:lang w:val="en-US"/>
                    </w:rPr>
                    <w:t>939</w:t>
                  </w:r>
                  <w:r w:rsidR="00255025">
                    <w:rPr>
                      <w:rFonts w:ascii="Arial" w:hAnsi="Arial" w:cs="Arial"/>
                      <w:bCs/>
                      <w:iCs/>
                      <w:sz w:val="18"/>
                      <w:szCs w:val="18"/>
                      <w:lang w:val="en-US"/>
                    </w:rPr>
                    <w:t xml:space="preserve"> </w:t>
                  </w:r>
                  <w:r>
                    <w:rPr>
                      <w:rFonts w:ascii="Arial" w:hAnsi="Arial" w:cs="Arial"/>
                      <w:bCs/>
                      <w:iCs/>
                      <w:sz w:val="18"/>
                      <w:szCs w:val="18"/>
                      <w:lang w:val="en-US"/>
                    </w:rPr>
                    <w:t xml:space="preserve"> </w:t>
                  </w:r>
                  <w:r w:rsidR="00D35721" w:rsidRPr="00D35721">
                    <w:rPr>
                      <w:rFonts w:ascii="Arial" w:hAnsi="Arial" w:cs="Arial"/>
                      <w:bCs/>
                      <w:iCs/>
                      <w:sz w:val="18"/>
                      <w:szCs w:val="18"/>
                      <w:lang w:val="en-US"/>
                    </w:rPr>
                    <w:t xml:space="preserve">Cemar </w:t>
                  </w:r>
                  <w:r w:rsidR="00AB4EC0">
                    <w:rPr>
                      <w:rFonts w:ascii="Arial" w:hAnsi="Arial" w:cs="Arial"/>
                      <w:bCs/>
                      <w:iCs/>
                      <w:sz w:val="18"/>
                      <w:szCs w:val="18"/>
                      <w:lang w:val="en-US"/>
                    </w:rPr>
                    <w:t>ringan</w:t>
                  </w:r>
                </w:p>
              </w:tc>
            </w:tr>
            <w:tr w:rsidR="00C56885" w14:paraId="24DEF32E" w14:textId="77777777" w:rsidTr="00EF429F">
              <w:tc>
                <w:tcPr>
                  <w:tcW w:w="554" w:type="dxa"/>
                </w:tcPr>
                <w:p w14:paraId="0A950F50" w14:textId="77777777" w:rsidR="00CD6152" w:rsidRPr="00D35721" w:rsidRDefault="00CD6152" w:rsidP="00B6473E">
                  <w:pPr>
                    <w:rPr>
                      <w:rFonts w:ascii="Arial" w:hAnsi="Arial" w:cs="Arial"/>
                      <w:bCs/>
                      <w:iCs/>
                      <w:sz w:val="18"/>
                      <w:szCs w:val="18"/>
                      <w:lang w:val="en-US"/>
                    </w:rPr>
                  </w:pPr>
                  <w:r w:rsidRPr="00D35721">
                    <w:rPr>
                      <w:rFonts w:ascii="Arial" w:hAnsi="Arial" w:cs="Arial"/>
                      <w:bCs/>
                      <w:iCs/>
                      <w:sz w:val="18"/>
                      <w:szCs w:val="18"/>
                      <w:lang w:val="en-US"/>
                    </w:rPr>
                    <w:t>2</w:t>
                  </w:r>
                </w:p>
              </w:tc>
              <w:tc>
                <w:tcPr>
                  <w:tcW w:w="1689" w:type="dxa"/>
                  <w:vMerge w:val="restart"/>
                </w:tcPr>
                <w:p w14:paraId="13792C75" w14:textId="77777777" w:rsidR="00CD6152" w:rsidRPr="00D35721" w:rsidRDefault="00CD6152" w:rsidP="00B6473E">
                  <w:pPr>
                    <w:rPr>
                      <w:rFonts w:ascii="Arial" w:hAnsi="Arial" w:cs="Arial"/>
                      <w:bCs/>
                      <w:iCs/>
                      <w:sz w:val="18"/>
                      <w:szCs w:val="18"/>
                      <w:lang w:val="en-US"/>
                    </w:rPr>
                  </w:pPr>
                  <w:r w:rsidRPr="00D35721">
                    <w:rPr>
                      <w:rFonts w:ascii="Arial" w:hAnsi="Arial" w:cs="Arial"/>
                      <w:bCs/>
                      <w:iCs/>
                      <w:sz w:val="18"/>
                      <w:szCs w:val="18"/>
                      <w:lang w:val="en-US"/>
                    </w:rPr>
                    <w:t>Program pelindungan dan konservasi SDA</w:t>
                  </w:r>
                </w:p>
              </w:tc>
              <w:tc>
                <w:tcPr>
                  <w:tcW w:w="1988" w:type="dxa"/>
                </w:tcPr>
                <w:p w14:paraId="2AAB476B" w14:textId="77777777" w:rsidR="00CD6152" w:rsidRPr="00D35721" w:rsidRDefault="00CD6152" w:rsidP="00B6473E">
                  <w:pPr>
                    <w:rPr>
                      <w:rFonts w:ascii="Arial" w:hAnsi="Arial" w:cs="Arial"/>
                      <w:bCs/>
                      <w:iCs/>
                      <w:sz w:val="18"/>
                      <w:szCs w:val="18"/>
                      <w:lang w:val="en-US"/>
                    </w:rPr>
                  </w:pPr>
                  <w:r w:rsidRPr="00D35721">
                    <w:rPr>
                      <w:rFonts w:ascii="Arial" w:hAnsi="Arial" w:cs="Arial"/>
                      <w:bCs/>
                      <w:iCs/>
                      <w:sz w:val="18"/>
                      <w:szCs w:val="18"/>
                      <w:lang w:val="en-US"/>
                    </w:rPr>
                    <w:t>Jumlah Tahun mendapatkan Adipura</w:t>
                  </w:r>
                </w:p>
              </w:tc>
              <w:tc>
                <w:tcPr>
                  <w:tcW w:w="1111" w:type="dxa"/>
                  <w:vAlign w:val="center"/>
                </w:tcPr>
                <w:p w14:paraId="07DF8F38" w14:textId="77777777"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w:t>
                  </w:r>
                </w:p>
              </w:tc>
              <w:tc>
                <w:tcPr>
                  <w:tcW w:w="1017" w:type="dxa"/>
                  <w:vAlign w:val="center"/>
                </w:tcPr>
                <w:p w14:paraId="2686056D" w14:textId="77777777"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5</w:t>
                  </w:r>
                </w:p>
              </w:tc>
              <w:tc>
                <w:tcPr>
                  <w:tcW w:w="1046" w:type="dxa"/>
                  <w:vAlign w:val="center"/>
                </w:tcPr>
                <w:p w14:paraId="7E8AF545" w14:textId="77777777" w:rsidR="00CD6152" w:rsidRPr="00D35721" w:rsidRDefault="00CD6152" w:rsidP="00C56885">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vAlign w:val="center"/>
                </w:tcPr>
                <w:p w14:paraId="33F04DA1" w14:textId="0FCB1692" w:rsidR="00CD6152" w:rsidRPr="00CD6152" w:rsidRDefault="00325952" w:rsidP="00CD6152">
                  <w:pPr>
                    <w:jc w:val="center"/>
                    <w:rPr>
                      <w:rFonts w:ascii="Arial" w:hAnsi="Arial" w:cs="Arial"/>
                      <w:bCs/>
                      <w:iCs/>
                      <w:sz w:val="18"/>
                      <w:szCs w:val="18"/>
                      <w:lang w:val="en-US"/>
                    </w:rPr>
                  </w:pPr>
                  <w:r>
                    <w:rPr>
                      <w:rFonts w:ascii="Arial" w:hAnsi="Arial" w:cs="Arial"/>
                      <w:bCs/>
                      <w:iCs/>
                      <w:sz w:val="18"/>
                      <w:szCs w:val="18"/>
                      <w:lang w:val="en-US"/>
                    </w:rPr>
                    <w:t>1</w:t>
                  </w:r>
                </w:p>
              </w:tc>
            </w:tr>
            <w:tr w:rsidR="00C56885" w14:paraId="4F0AE0A8" w14:textId="77777777" w:rsidTr="00EF429F">
              <w:tc>
                <w:tcPr>
                  <w:tcW w:w="554" w:type="dxa"/>
                </w:tcPr>
                <w:p w14:paraId="1823EF73" w14:textId="77777777" w:rsidR="00CD6152" w:rsidRPr="00D35721" w:rsidRDefault="00CD6152" w:rsidP="00B6473E">
                  <w:pPr>
                    <w:rPr>
                      <w:rFonts w:ascii="Arial" w:hAnsi="Arial" w:cs="Arial"/>
                      <w:bCs/>
                      <w:iCs/>
                      <w:sz w:val="18"/>
                      <w:szCs w:val="18"/>
                    </w:rPr>
                  </w:pPr>
                </w:p>
              </w:tc>
              <w:tc>
                <w:tcPr>
                  <w:tcW w:w="1689" w:type="dxa"/>
                  <w:vMerge/>
                </w:tcPr>
                <w:p w14:paraId="35A5CA0C" w14:textId="77777777" w:rsidR="00CD6152" w:rsidRPr="00D35721" w:rsidRDefault="00CD6152" w:rsidP="00B6473E">
                  <w:pPr>
                    <w:rPr>
                      <w:rFonts w:ascii="Arial" w:hAnsi="Arial" w:cs="Arial"/>
                      <w:bCs/>
                      <w:iCs/>
                      <w:sz w:val="18"/>
                      <w:szCs w:val="18"/>
                    </w:rPr>
                  </w:pPr>
                </w:p>
              </w:tc>
              <w:tc>
                <w:tcPr>
                  <w:tcW w:w="1988" w:type="dxa"/>
                </w:tcPr>
                <w:p w14:paraId="3444FBD6" w14:textId="77777777"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Jumlah Lokasi ekowisata pada kawasan Karst</w:t>
                  </w:r>
                </w:p>
              </w:tc>
              <w:tc>
                <w:tcPr>
                  <w:tcW w:w="1111" w:type="dxa"/>
                  <w:vAlign w:val="center"/>
                </w:tcPr>
                <w:p w14:paraId="557E1389" w14:textId="77777777"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w:t>
                  </w:r>
                </w:p>
              </w:tc>
              <w:tc>
                <w:tcPr>
                  <w:tcW w:w="1017" w:type="dxa"/>
                  <w:vAlign w:val="center"/>
                </w:tcPr>
                <w:p w14:paraId="60C063F5" w14:textId="77777777"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w:t>
                  </w:r>
                </w:p>
              </w:tc>
              <w:tc>
                <w:tcPr>
                  <w:tcW w:w="1046" w:type="dxa"/>
                  <w:vAlign w:val="center"/>
                </w:tcPr>
                <w:p w14:paraId="4FC78B24" w14:textId="77777777" w:rsidR="00CD6152" w:rsidRPr="00D35721" w:rsidRDefault="00CD6152" w:rsidP="00C56885">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vAlign w:val="center"/>
                </w:tcPr>
                <w:p w14:paraId="3531B574" w14:textId="77777777" w:rsidR="00CD6152" w:rsidRPr="00CD6152" w:rsidRDefault="00A6129D" w:rsidP="00CD6152">
                  <w:pPr>
                    <w:jc w:val="center"/>
                    <w:rPr>
                      <w:rFonts w:ascii="Arial" w:hAnsi="Arial" w:cs="Arial"/>
                      <w:bCs/>
                      <w:iCs/>
                      <w:sz w:val="18"/>
                      <w:szCs w:val="18"/>
                      <w:lang w:val="en-US"/>
                    </w:rPr>
                  </w:pPr>
                  <w:r>
                    <w:rPr>
                      <w:rFonts w:ascii="Arial" w:hAnsi="Arial" w:cs="Arial"/>
                      <w:bCs/>
                      <w:iCs/>
                      <w:sz w:val="18"/>
                      <w:szCs w:val="18"/>
                      <w:lang w:val="en-US"/>
                    </w:rPr>
                    <w:t>-</w:t>
                  </w:r>
                </w:p>
              </w:tc>
            </w:tr>
            <w:tr w:rsidR="00C56885" w14:paraId="7F2C037E" w14:textId="77777777" w:rsidTr="00EF429F">
              <w:tc>
                <w:tcPr>
                  <w:tcW w:w="554" w:type="dxa"/>
                </w:tcPr>
                <w:p w14:paraId="6F596BBD" w14:textId="77777777" w:rsidR="00CD6152" w:rsidRPr="00D35721" w:rsidRDefault="00CD6152" w:rsidP="00B6473E">
                  <w:pPr>
                    <w:rPr>
                      <w:rFonts w:ascii="Arial" w:hAnsi="Arial" w:cs="Arial"/>
                      <w:bCs/>
                      <w:iCs/>
                      <w:sz w:val="18"/>
                      <w:szCs w:val="18"/>
                    </w:rPr>
                  </w:pPr>
                </w:p>
              </w:tc>
              <w:tc>
                <w:tcPr>
                  <w:tcW w:w="1689" w:type="dxa"/>
                </w:tcPr>
                <w:p w14:paraId="54872247" w14:textId="77777777" w:rsidR="00CD6152" w:rsidRPr="00D35721" w:rsidRDefault="00CD6152" w:rsidP="00B6473E">
                  <w:pPr>
                    <w:rPr>
                      <w:rFonts w:ascii="Arial" w:hAnsi="Arial" w:cs="Arial"/>
                      <w:bCs/>
                      <w:iCs/>
                      <w:sz w:val="18"/>
                      <w:szCs w:val="18"/>
                    </w:rPr>
                  </w:pPr>
                </w:p>
              </w:tc>
              <w:tc>
                <w:tcPr>
                  <w:tcW w:w="1988" w:type="dxa"/>
                </w:tcPr>
                <w:p w14:paraId="5F3AD7EE" w14:textId="77777777"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Luas kawasan karst yang dilindungi</w:t>
                  </w:r>
                </w:p>
              </w:tc>
              <w:tc>
                <w:tcPr>
                  <w:tcW w:w="1111" w:type="dxa"/>
                  <w:vAlign w:val="center"/>
                </w:tcPr>
                <w:p w14:paraId="6F7AB301" w14:textId="77777777"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13.300</w:t>
                  </w:r>
                </w:p>
              </w:tc>
              <w:tc>
                <w:tcPr>
                  <w:tcW w:w="1017" w:type="dxa"/>
                  <w:vAlign w:val="center"/>
                </w:tcPr>
                <w:p w14:paraId="51321CA2" w14:textId="77777777"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13.300</w:t>
                  </w:r>
                </w:p>
              </w:tc>
              <w:tc>
                <w:tcPr>
                  <w:tcW w:w="1046" w:type="dxa"/>
                  <w:vAlign w:val="center"/>
                </w:tcPr>
                <w:p w14:paraId="0A8142A7" w14:textId="77777777" w:rsidR="00CD6152" w:rsidRPr="00D35721" w:rsidRDefault="00CD6152" w:rsidP="00C56885">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vAlign w:val="center"/>
                </w:tcPr>
                <w:p w14:paraId="1BE6C54E" w14:textId="77777777" w:rsidR="00CD6152" w:rsidRPr="00CD6152" w:rsidRDefault="00A6129D" w:rsidP="00CD6152">
                  <w:pPr>
                    <w:jc w:val="center"/>
                    <w:rPr>
                      <w:rFonts w:ascii="Arial" w:hAnsi="Arial" w:cs="Arial"/>
                      <w:bCs/>
                      <w:iCs/>
                      <w:sz w:val="18"/>
                      <w:szCs w:val="18"/>
                      <w:lang w:val="en-US"/>
                    </w:rPr>
                  </w:pPr>
                  <w:r>
                    <w:rPr>
                      <w:rFonts w:ascii="Arial" w:hAnsi="Arial" w:cs="Arial"/>
                      <w:bCs/>
                      <w:iCs/>
                      <w:sz w:val="18"/>
                      <w:szCs w:val="18"/>
                      <w:lang w:val="en-US"/>
                    </w:rPr>
                    <w:t>-</w:t>
                  </w:r>
                </w:p>
              </w:tc>
            </w:tr>
            <w:tr w:rsidR="00C56885" w14:paraId="68D8ABEB" w14:textId="77777777" w:rsidTr="00EF429F">
              <w:tc>
                <w:tcPr>
                  <w:tcW w:w="554" w:type="dxa"/>
                </w:tcPr>
                <w:p w14:paraId="568F07E3" w14:textId="77777777" w:rsidR="00CD6152" w:rsidRPr="00D35721" w:rsidRDefault="00CD6152" w:rsidP="00B6473E">
                  <w:pPr>
                    <w:rPr>
                      <w:rFonts w:ascii="Arial" w:hAnsi="Arial" w:cs="Arial"/>
                      <w:bCs/>
                      <w:iCs/>
                      <w:sz w:val="18"/>
                      <w:szCs w:val="18"/>
                    </w:rPr>
                  </w:pPr>
                </w:p>
              </w:tc>
              <w:tc>
                <w:tcPr>
                  <w:tcW w:w="1689" w:type="dxa"/>
                </w:tcPr>
                <w:p w14:paraId="482E66E8" w14:textId="77777777" w:rsidR="00CD6152" w:rsidRPr="00D35721" w:rsidRDefault="00CD6152" w:rsidP="00B6473E">
                  <w:pPr>
                    <w:rPr>
                      <w:rFonts w:ascii="Arial" w:hAnsi="Arial" w:cs="Arial"/>
                      <w:bCs/>
                      <w:iCs/>
                      <w:sz w:val="18"/>
                      <w:szCs w:val="18"/>
                    </w:rPr>
                  </w:pPr>
                </w:p>
              </w:tc>
              <w:tc>
                <w:tcPr>
                  <w:tcW w:w="1988" w:type="dxa"/>
                </w:tcPr>
                <w:p w14:paraId="372EAB26" w14:textId="77777777"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Luas kawasan konservasi</w:t>
                  </w:r>
                </w:p>
              </w:tc>
              <w:tc>
                <w:tcPr>
                  <w:tcW w:w="1111" w:type="dxa"/>
                  <w:vAlign w:val="center"/>
                </w:tcPr>
                <w:p w14:paraId="1468949E" w14:textId="77777777"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14.118</w:t>
                  </w:r>
                </w:p>
              </w:tc>
              <w:tc>
                <w:tcPr>
                  <w:tcW w:w="1017" w:type="dxa"/>
                  <w:vAlign w:val="center"/>
                </w:tcPr>
                <w:p w14:paraId="0B1A33A3" w14:textId="77777777"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14.118</w:t>
                  </w:r>
                </w:p>
              </w:tc>
              <w:tc>
                <w:tcPr>
                  <w:tcW w:w="1046" w:type="dxa"/>
                  <w:vAlign w:val="center"/>
                </w:tcPr>
                <w:p w14:paraId="073BBD93" w14:textId="77777777" w:rsidR="00CD6152" w:rsidRPr="00D35721" w:rsidRDefault="00CD6152" w:rsidP="00C56885">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vAlign w:val="center"/>
                </w:tcPr>
                <w:p w14:paraId="19E45D36" w14:textId="77777777"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w:t>
                  </w:r>
                </w:p>
              </w:tc>
            </w:tr>
            <w:tr w:rsidR="00C56885" w14:paraId="503349F7" w14:textId="77777777" w:rsidTr="00EF429F">
              <w:tc>
                <w:tcPr>
                  <w:tcW w:w="554" w:type="dxa"/>
                </w:tcPr>
                <w:p w14:paraId="5B484543" w14:textId="77777777" w:rsidR="00CD6152" w:rsidRPr="00D35721" w:rsidRDefault="00CD6152" w:rsidP="00B6473E">
                  <w:pPr>
                    <w:rPr>
                      <w:rFonts w:ascii="Arial" w:hAnsi="Arial" w:cs="Arial"/>
                      <w:bCs/>
                      <w:iCs/>
                      <w:sz w:val="18"/>
                      <w:szCs w:val="18"/>
                    </w:rPr>
                  </w:pPr>
                </w:p>
              </w:tc>
              <w:tc>
                <w:tcPr>
                  <w:tcW w:w="1689" w:type="dxa"/>
                </w:tcPr>
                <w:p w14:paraId="7E9614F2" w14:textId="77777777" w:rsidR="00CD6152" w:rsidRPr="00D35721" w:rsidRDefault="00CD6152" w:rsidP="00B6473E">
                  <w:pPr>
                    <w:rPr>
                      <w:rFonts w:ascii="Arial" w:hAnsi="Arial" w:cs="Arial"/>
                      <w:bCs/>
                      <w:iCs/>
                      <w:sz w:val="18"/>
                      <w:szCs w:val="18"/>
                    </w:rPr>
                  </w:pPr>
                </w:p>
              </w:tc>
              <w:tc>
                <w:tcPr>
                  <w:tcW w:w="1988" w:type="dxa"/>
                </w:tcPr>
                <w:p w14:paraId="5EAE808C" w14:textId="77777777"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Luas hutan dan lahan yang direhabilitasi (KBNK)</w:t>
                  </w:r>
                </w:p>
              </w:tc>
              <w:tc>
                <w:tcPr>
                  <w:tcW w:w="1111" w:type="dxa"/>
                  <w:vAlign w:val="center"/>
                </w:tcPr>
                <w:p w14:paraId="678665C8" w14:textId="77777777"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1.200</w:t>
                  </w:r>
                </w:p>
              </w:tc>
              <w:tc>
                <w:tcPr>
                  <w:tcW w:w="1017" w:type="dxa"/>
                  <w:vAlign w:val="center"/>
                </w:tcPr>
                <w:p w14:paraId="29FB8B37" w14:textId="77777777"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5.200</w:t>
                  </w:r>
                </w:p>
              </w:tc>
              <w:tc>
                <w:tcPr>
                  <w:tcW w:w="1046" w:type="dxa"/>
                  <w:vAlign w:val="center"/>
                </w:tcPr>
                <w:p w14:paraId="3218837D" w14:textId="77777777" w:rsidR="00CD6152" w:rsidRPr="00D35721" w:rsidRDefault="00CD6152" w:rsidP="00C56885">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vAlign w:val="center"/>
                </w:tcPr>
                <w:p w14:paraId="71792953" w14:textId="77777777"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w:t>
                  </w:r>
                </w:p>
              </w:tc>
            </w:tr>
            <w:tr w:rsidR="00C56885" w14:paraId="33E8360D" w14:textId="77777777" w:rsidTr="00EF429F">
              <w:tc>
                <w:tcPr>
                  <w:tcW w:w="554" w:type="dxa"/>
                </w:tcPr>
                <w:p w14:paraId="5AA96976" w14:textId="77777777"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3</w:t>
                  </w:r>
                </w:p>
              </w:tc>
              <w:tc>
                <w:tcPr>
                  <w:tcW w:w="1689" w:type="dxa"/>
                </w:tcPr>
                <w:p w14:paraId="303FC0D0" w14:textId="77777777"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Program Peningkatan Pengendalian Polusi</w:t>
                  </w:r>
                </w:p>
              </w:tc>
              <w:tc>
                <w:tcPr>
                  <w:tcW w:w="1988" w:type="dxa"/>
                </w:tcPr>
                <w:p w14:paraId="18D4C973" w14:textId="77777777"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Jumlah Kasus Pencemaran akibat gas buang kendaraan</w:t>
                  </w:r>
                </w:p>
              </w:tc>
              <w:tc>
                <w:tcPr>
                  <w:tcW w:w="1111" w:type="dxa"/>
                  <w:vAlign w:val="center"/>
                </w:tcPr>
                <w:p w14:paraId="36410B1B" w14:textId="77777777" w:rsidR="00CD6152" w:rsidRPr="00CD6152" w:rsidRDefault="00CD6152" w:rsidP="004B0CBF">
                  <w:pPr>
                    <w:jc w:val="center"/>
                    <w:rPr>
                      <w:rFonts w:ascii="Arial" w:hAnsi="Arial" w:cs="Arial"/>
                      <w:bCs/>
                      <w:iCs/>
                      <w:sz w:val="18"/>
                      <w:szCs w:val="18"/>
                      <w:lang w:val="en-US"/>
                    </w:rPr>
                  </w:pPr>
                  <w:r>
                    <w:rPr>
                      <w:rFonts w:ascii="Arial" w:hAnsi="Arial" w:cs="Arial"/>
                      <w:bCs/>
                      <w:iCs/>
                      <w:sz w:val="18"/>
                      <w:szCs w:val="18"/>
                      <w:lang w:val="en-US"/>
                    </w:rPr>
                    <w:t>0</w:t>
                  </w:r>
                </w:p>
              </w:tc>
              <w:tc>
                <w:tcPr>
                  <w:tcW w:w="1017" w:type="dxa"/>
                  <w:vAlign w:val="center"/>
                </w:tcPr>
                <w:p w14:paraId="7853EBD6" w14:textId="77777777" w:rsidR="00CD6152" w:rsidRPr="00CD6152" w:rsidRDefault="00CD6152" w:rsidP="004B0CBF">
                  <w:pPr>
                    <w:jc w:val="center"/>
                    <w:rPr>
                      <w:rFonts w:ascii="Arial" w:hAnsi="Arial" w:cs="Arial"/>
                      <w:bCs/>
                      <w:iCs/>
                      <w:sz w:val="18"/>
                      <w:szCs w:val="18"/>
                      <w:lang w:val="en-US"/>
                    </w:rPr>
                  </w:pPr>
                  <w:r>
                    <w:rPr>
                      <w:rFonts w:ascii="Arial" w:hAnsi="Arial" w:cs="Arial"/>
                      <w:bCs/>
                      <w:iCs/>
                      <w:sz w:val="18"/>
                      <w:szCs w:val="18"/>
                      <w:lang w:val="en-US"/>
                    </w:rPr>
                    <w:t>0</w:t>
                  </w:r>
                </w:p>
              </w:tc>
              <w:tc>
                <w:tcPr>
                  <w:tcW w:w="1046" w:type="dxa"/>
                  <w:vAlign w:val="center"/>
                </w:tcPr>
                <w:p w14:paraId="468B7990" w14:textId="77777777" w:rsidR="00CD6152" w:rsidRPr="00D35721" w:rsidRDefault="00CD6152" w:rsidP="004B0CB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vAlign w:val="center"/>
                </w:tcPr>
                <w:p w14:paraId="6FC356DC" w14:textId="77777777" w:rsidR="00CD6152" w:rsidRPr="00CD6152" w:rsidRDefault="00A6129D" w:rsidP="004B0CBF">
                  <w:pPr>
                    <w:jc w:val="center"/>
                    <w:rPr>
                      <w:rFonts w:ascii="Arial" w:hAnsi="Arial" w:cs="Arial"/>
                      <w:bCs/>
                      <w:iCs/>
                      <w:sz w:val="18"/>
                      <w:szCs w:val="18"/>
                      <w:lang w:val="en-US"/>
                    </w:rPr>
                  </w:pPr>
                  <w:r>
                    <w:rPr>
                      <w:rFonts w:ascii="Arial" w:hAnsi="Arial" w:cs="Arial"/>
                      <w:bCs/>
                      <w:iCs/>
                      <w:sz w:val="18"/>
                      <w:szCs w:val="18"/>
                      <w:lang w:val="en-US"/>
                    </w:rPr>
                    <w:t>0</w:t>
                  </w:r>
                </w:p>
              </w:tc>
            </w:tr>
            <w:tr w:rsidR="00C56885" w14:paraId="4A453D73" w14:textId="77777777" w:rsidTr="00EF429F">
              <w:tc>
                <w:tcPr>
                  <w:tcW w:w="554" w:type="dxa"/>
                </w:tcPr>
                <w:p w14:paraId="6E6E5B93" w14:textId="77777777" w:rsidR="001A203C" w:rsidRDefault="001A203C" w:rsidP="00B6473E">
                  <w:pPr>
                    <w:rPr>
                      <w:rFonts w:ascii="Arial" w:hAnsi="Arial" w:cs="Arial"/>
                      <w:bCs/>
                      <w:iCs/>
                      <w:sz w:val="18"/>
                      <w:szCs w:val="18"/>
                      <w:lang w:val="en-US"/>
                    </w:rPr>
                  </w:pPr>
                </w:p>
                <w:p w14:paraId="1ABC01DA" w14:textId="77777777"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4</w:t>
                  </w:r>
                </w:p>
              </w:tc>
              <w:tc>
                <w:tcPr>
                  <w:tcW w:w="1689" w:type="dxa"/>
                </w:tcPr>
                <w:p w14:paraId="399FCDF4" w14:textId="77777777" w:rsidR="001A203C" w:rsidRDefault="001A203C" w:rsidP="00B6473E">
                  <w:pPr>
                    <w:rPr>
                      <w:rFonts w:ascii="Arial" w:hAnsi="Arial" w:cs="Arial"/>
                      <w:bCs/>
                      <w:iCs/>
                      <w:sz w:val="18"/>
                      <w:szCs w:val="18"/>
                      <w:lang w:val="en-US"/>
                    </w:rPr>
                  </w:pPr>
                </w:p>
                <w:p w14:paraId="42ACE79A" w14:textId="77777777"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Program peningkatan kualitas dan akses informasi SDA dan Lingkungan</w:t>
                  </w:r>
                </w:p>
              </w:tc>
              <w:tc>
                <w:tcPr>
                  <w:tcW w:w="1988" w:type="dxa"/>
                </w:tcPr>
                <w:p w14:paraId="7E3DD03D" w14:textId="77777777" w:rsidR="001A203C" w:rsidRDefault="001A203C" w:rsidP="00B6473E">
                  <w:pPr>
                    <w:rPr>
                      <w:rFonts w:ascii="Arial" w:hAnsi="Arial" w:cs="Arial"/>
                      <w:bCs/>
                      <w:iCs/>
                      <w:sz w:val="18"/>
                      <w:szCs w:val="18"/>
                      <w:lang w:val="en-US"/>
                    </w:rPr>
                  </w:pPr>
                </w:p>
                <w:p w14:paraId="246AB770" w14:textId="77777777"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Jumlah Kasus Kerusakan LH yang ditemukan</w:t>
                  </w:r>
                  <w:r w:rsidR="004B0CBF">
                    <w:rPr>
                      <w:rFonts w:ascii="Arial" w:hAnsi="Arial" w:cs="Arial"/>
                      <w:bCs/>
                      <w:iCs/>
                      <w:sz w:val="18"/>
                      <w:szCs w:val="18"/>
                      <w:lang w:val="en-US"/>
                    </w:rPr>
                    <w:t xml:space="preserve"> dan diproses sesuai peraturan Perundangan yang terkait</w:t>
                  </w:r>
                </w:p>
              </w:tc>
              <w:tc>
                <w:tcPr>
                  <w:tcW w:w="1111" w:type="dxa"/>
                  <w:vAlign w:val="center"/>
                </w:tcPr>
                <w:p w14:paraId="2D0C0028" w14:textId="77777777" w:rsidR="001A203C" w:rsidRDefault="001A203C" w:rsidP="004B0CBF">
                  <w:pPr>
                    <w:jc w:val="center"/>
                    <w:rPr>
                      <w:rFonts w:ascii="Arial" w:hAnsi="Arial" w:cs="Arial"/>
                      <w:bCs/>
                      <w:iCs/>
                      <w:sz w:val="18"/>
                      <w:szCs w:val="18"/>
                      <w:lang w:val="en-US"/>
                    </w:rPr>
                  </w:pPr>
                </w:p>
                <w:p w14:paraId="406EC869" w14:textId="77777777" w:rsidR="00CD6152" w:rsidRPr="004B0CBF" w:rsidRDefault="004B0CBF" w:rsidP="004B0CBF">
                  <w:pPr>
                    <w:jc w:val="center"/>
                    <w:rPr>
                      <w:rFonts w:ascii="Arial" w:hAnsi="Arial" w:cs="Arial"/>
                      <w:bCs/>
                      <w:iCs/>
                      <w:sz w:val="18"/>
                      <w:szCs w:val="18"/>
                      <w:lang w:val="en-US"/>
                    </w:rPr>
                  </w:pPr>
                  <w:r>
                    <w:rPr>
                      <w:rFonts w:ascii="Arial" w:hAnsi="Arial" w:cs="Arial"/>
                      <w:bCs/>
                      <w:iCs/>
                      <w:sz w:val="18"/>
                      <w:szCs w:val="18"/>
                      <w:lang w:val="en-US"/>
                    </w:rPr>
                    <w:t>0</w:t>
                  </w:r>
                </w:p>
              </w:tc>
              <w:tc>
                <w:tcPr>
                  <w:tcW w:w="1017" w:type="dxa"/>
                  <w:vAlign w:val="center"/>
                </w:tcPr>
                <w:p w14:paraId="750B41BA" w14:textId="77777777" w:rsidR="001A203C" w:rsidRDefault="001A203C" w:rsidP="004B0CBF">
                  <w:pPr>
                    <w:jc w:val="center"/>
                    <w:rPr>
                      <w:rFonts w:ascii="Arial" w:hAnsi="Arial" w:cs="Arial"/>
                      <w:bCs/>
                      <w:iCs/>
                      <w:sz w:val="18"/>
                      <w:szCs w:val="18"/>
                      <w:lang w:val="en-US"/>
                    </w:rPr>
                  </w:pPr>
                </w:p>
                <w:p w14:paraId="4BE577C1" w14:textId="77777777" w:rsidR="00CD6152" w:rsidRPr="004B0CBF" w:rsidRDefault="004B0CBF" w:rsidP="004B0CBF">
                  <w:pPr>
                    <w:jc w:val="center"/>
                    <w:rPr>
                      <w:rFonts w:ascii="Arial" w:hAnsi="Arial" w:cs="Arial"/>
                      <w:bCs/>
                      <w:iCs/>
                      <w:sz w:val="18"/>
                      <w:szCs w:val="18"/>
                      <w:lang w:val="en-US"/>
                    </w:rPr>
                  </w:pPr>
                  <w:r>
                    <w:rPr>
                      <w:rFonts w:ascii="Arial" w:hAnsi="Arial" w:cs="Arial"/>
                      <w:bCs/>
                      <w:iCs/>
                      <w:sz w:val="18"/>
                      <w:szCs w:val="18"/>
                      <w:lang w:val="en-US"/>
                    </w:rPr>
                    <w:t>0</w:t>
                  </w:r>
                </w:p>
              </w:tc>
              <w:tc>
                <w:tcPr>
                  <w:tcW w:w="1046" w:type="dxa"/>
                  <w:vAlign w:val="center"/>
                </w:tcPr>
                <w:p w14:paraId="3D2FF244" w14:textId="77777777" w:rsidR="001A203C" w:rsidRDefault="001A203C" w:rsidP="004B0CBF">
                  <w:pPr>
                    <w:jc w:val="center"/>
                    <w:rPr>
                      <w:rFonts w:ascii="Arial" w:hAnsi="Arial" w:cs="Arial"/>
                      <w:bCs/>
                      <w:iCs/>
                      <w:sz w:val="18"/>
                      <w:szCs w:val="18"/>
                      <w:lang w:val="en-US"/>
                    </w:rPr>
                  </w:pPr>
                </w:p>
                <w:p w14:paraId="736DFBA8" w14:textId="77777777" w:rsidR="00CD6152" w:rsidRPr="00D35721" w:rsidRDefault="00CD6152" w:rsidP="004B0CB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vAlign w:val="center"/>
                </w:tcPr>
                <w:p w14:paraId="5D5C5DE1" w14:textId="77777777" w:rsidR="001A203C" w:rsidRDefault="001A203C" w:rsidP="004B0CBF">
                  <w:pPr>
                    <w:jc w:val="center"/>
                    <w:rPr>
                      <w:rFonts w:ascii="Arial" w:hAnsi="Arial" w:cs="Arial"/>
                      <w:bCs/>
                      <w:iCs/>
                      <w:sz w:val="18"/>
                      <w:szCs w:val="18"/>
                      <w:lang w:val="en-US"/>
                    </w:rPr>
                  </w:pPr>
                </w:p>
                <w:p w14:paraId="3B8A78B3" w14:textId="7F7572D3" w:rsidR="00CD6152" w:rsidRPr="004B0CBF" w:rsidRDefault="004B0CBF" w:rsidP="004B0CBF">
                  <w:pPr>
                    <w:jc w:val="center"/>
                    <w:rPr>
                      <w:rFonts w:ascii="Arial" w:hAnsi="Arial" w:cs="Arial"/>
                      <w:bCs/>
                      <w:iCs/>
                      <w:sz w:val="18"/>
                      <w:szCs w:val="18"/>
                      <w:lang w:val="en-US"/>
                    </w:rPr>
                  </w:pPr>
                  <w:r>
                    <w:rPr>
                      <w:rFonts w:ascii="Arial" w:hAnsi="Arial" w:cs="Arial"/>
                      <w:bCs/>
                      <w:iCs/>
                      <w:sz w:val="18"/>
                      <w:szCs w:val="18"/>
                      <w:lang w:val="en-US"/>
                    </w:rPr>
                    <w:t>1</w:t>
                  </w:r>
                  <w:r w:rsidR="00E84A98">
                    <w:rPr>
                      <w:rFonts w:ascii="Arial" w:hAnsi="Arial" w:cs="Arial"/>
                      <w:bCs/>
                      <w:iCs/>
                      <w:sz w:val="18"/>
                      <w:szCs w:val="18"/>
                      <w:lang w:val="en-US"/>
                    </w:rPr>
                    <w:t>0</w:t>
                  </w:r>
                </w:p>
              </w:tc>
            </w:tr>
            <w:tr w:rsidR="00C56885" w14:paraId="6B3DEFF2" w14:textId="77777777" w:rsidTr="00EF429F">
              <w:tc>
                <w:tcPr>
                  <w:tcW w:w="554" w:type="dxa"/>
                  <w:vAlign w:val="center"/>
                </w:tcPr>
                <w:p w14:paraId="5D53371F" w14:textId="77777777" w:rsidR="00CD6152" w:rsidRPr="004B0CBF" w:rsidRDefault="004B0CBF" w:rsidP="00900C85">
                  <w:pPr>
                    <w:jc w:val="center"/>
                    <w:rPr>
                      <w:rFonts w:ascii="Arial" w:hAnsi="Arial" w:cs="Arial"/>
                      <w:bCs/>
                      <w:iCs/>
                      <w:sz w:val="18"/>
                      <w:szCs w:val="18"/>
                      <w:lang w:val="en-US"/>
                    </w:rPr>
                  </w:pPr>
                  <w:r>
                    <w:rPr>
                      <w:rFonts w:ascii="Arial" w:hAnsi="Arial" w:cs="Arial"/>
                      <w:bCs/>
                      <w:iCs/>
                      <w:sz w:val="18"/>
                      <w:szCs w:val="18"/>
                      <w:lang w:val="en-US"/>
                    </w:rPr>
                    <w:t>5</w:t>
                  </w:r>
                </w:p>
              </w:tc>
              <w:tc>
                <w:tcPr>
                  <w:tcW w:w="1689" w:type="dxa"/>
                  <w:vAlign w:val="center"/>
                </w:tcPr>
                <w:p w14:paraId="5C769200" w14:textId="77777777" w:rsidR="00CD6152" w:rsidRPr="004B0CBF" w:rsidRDefault="004B0CBF" w:rsidP="00CC3C7B">
                  <w:pPr>
                    <w:rPr>
                      <w:rFonts w:ascii="Arial" w:hAnsi="Arial" w:cs="Arial"/>
                      <w:bCs/>
                      <w:iCs/>
                      <w:sz w:val="18"/>
                      <w:szCs w:val="18"/>
                      <w:lang w:val="en-US"/>
                    </w:rPr>
                  </w:pPr>
                  <w:r>
                    <w:rPr>
                      <w:rFonts w:ascii="Arial" w:hAnsi="Arial" w:cs="Arial"/>
                      <w:bCs/>
                      <w:iCs/>
                      <w:sz w:val="18"/>
                      <w:szCs w:val="18"/>
                      <w:lang w:val="en-US"/>
                    </w:rPr>
                    <w:t>Program inventarisasi emisi (GRK)</w:t>
                  </w:r>
                </w:p>
              </w:tc>
              <w:tc>
                <w:tcPr>
                  <w:tcW w:w="1988" w:type="dxa"/>
                  <w:vAlign w:val="center"/>
                </w:tcPr>
                <w:p w14:paraId="4BCBFFDD" w14:textId="77777777" w:rsidR="00CD6152" w:rsidRPr="004B0CBF" w:rsidRDefault="004B0CBF" w:rsidP="00900C85">
                  <w:pPr>
                    <w:jc w:val="center"/>
                    <w:rPr>
                      <w:rFonts w:ascii="Arial" w:hAnsi="Arial" w:cs="Arial"/>
                      <w:bCs/>
                      <w:iCs/>
                      <w:sz w:val="18"/>
                      <w:szCs w:val="18"/>
                      <w:lang w:val="en-US"/>
                    </w:rPr>
                  </w:pPr>
                  <w:r>
                    <w:rPr>
                      <w:rFonts w:ascii="Arial" w:hAnsi="Arial" w:cs="Arial"/>
                      <w:bCs/>
                      <w:iCs/>
                      <w:sz w:val="18"/>
                      <w:szCs w:val="18"/>
                      <w:lang w:val="en-US"/>
                    </w:rPr>
                    <w:t>Luas Tutupan Lahan</w:t>
                  </w:r>
                </w:p>
              </w:tc>
              <w:tc>
                <w:tcPr>
                  <w:tcW w:w="1111" w:type="dxa"/>
                  <w:vAlign w:val="center"/>
                </w:tcPr>
                <w:p w14:paraId="6C239068" w14:textId="77777777" w:rsidR="00CD6152" w:rsidRPr="00C56885" w:rsidRDefault="00C56885" w:rsidP="00900C85">
                  <w:pPr>
                    <w:jc w:val="center"/>
                    <w:rPr>
                      <w:rFonts w:ascii="Arial" w:hAnsi="Arial" w:cs="Arial"/>
                      <w:bCs/>
                      <w:iCs/>
                      <w:sz w:val="18"/>
                      <w:szCs w:val="18"/>
                      <w:lang w:val="en-US"/>
                    </w:rPr>
                  </w:pPr>
                  <w:r>
                    <w:rPr>
                      <w:rFonts w:ascii="Arial" w:hAnsi="Arial" w:cs="Arial"/>
                      <w:bCs/>
                      <w:iCs/>
                      <w:sz w:val="18"/>
                      <w:szCs w:val="18"/>
                      <w:lang w:val="en-US"/>
                    </w:rPr>
                    <w:t>1.720.551</w:t>
                  </w:r>
                </w:p>
              </w:tc>
              <w:tc>
                <w:tcPr>
                  <w:tcW w:w="1017" w:type="dxa"/>
                  <w:vAlign w:val="center"/>
                </w:tcPr>
                <w:p w14:paraId="2B67DECB" w14:textId="77777777" w:rsidR="00CD6152" w:rsidRPr="00C56885" w:rsidRDefault="00C56885" w:rsidP="00900C85">
                  <w:pPr>
                    <w:jc w:val="center"/>
                    <w:rPr>
                      <w:rFonts w:ascii="Arial" w:hAnsi="Arial" w:cs="Arial"/>
                      <w:bCs/>
                      <w:iCs/>
                      <w:sz w:val="18"/>
                      <w:szCs w:val="18"/>
                      <w:lang w:val="en-US"/>
                    </w:rPr>
                  </w:pPr>
                  <w:r>
                    <w:rPr>
                      <w:rFonts w:ascii="Arial" w:hAnsi="Arial" w:cs="Arial"/>
                      <w:bCs/>
                      <w:iCs/>
                      <w:sz w:val="18"/>
                      <w:szCs w:val="18"/>
                      <w:lang w:val="en-US"/>
                    </w:rPr>
                    <w:t>1.725.551</w:t>
                  </w:r>
                </w:p>
              </w:tc>
              <w:tc>
                <w:tcPr>
                  <w:tcW w:w="1046" w:type="dxa"/>
                  <w:vAlign w:val="center"/>
                </w:tcPr>
                <w:p w14:paraId="4ADAD2B5" w14:textId="77777777" w:rsidR="00CD6152" w:rsidRPr="00D35721" w:rsidRDefault="00CD6152" w:rsidP="00C56885">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vAlign w:val="center"/>
                </w:tcPr>
                <w:p w14:paraId="47D2561A" w14:textId="6305939C" w:rsidR="00CD6152" w:rsidRPr="00C9348C" w:rsidRDefault="00C9348C" w:rsidP="00C9348C">
                  <w:pPr>
                    <w:jc w:val="center"/>
                    <w:rPr>
                      <w:rFonts w:ascii="Arial" w:hAnsi="Arial" w:cs="Arial"/>
                      <w:bCs/>
                      <w:iCs/>
                      <w:sz w:val="18"/>
                      <w:szCs w:val="18"/>
                      <w:lang w:val="en-US"/>
                    </w:rPr>
                  </w:pPr>
                  <w:r>
                    <w:rPr>
                      <w:rFonts w:ascii="Arial" w:hAnsi="Arial" w:cs="Arial"/>
                      <w:bCs/>
                      <w:iCs/>
                      <w:sz w:val="18"/>
                      <w:szCs w:val="18"/>
                      <w:lang w:val="en-US"/>
                    </w:rPr>
                    <w:t>1.</w:t>
                  </w:r>
                  <w:r w:rsidR="00C43BEC">
                    <w:rPr>
                      <w:rFonts w:ascii="Arial" w:hAnsi="Arial" w:cs="Arial"/>
                      <w:bCs/>
                      <w:iCs/>
                      <w:sz w:val="18"/>
                      <w:szCs w:val="18"/>
                      <w:lang w:val="en-US"/>
                    </w:rPr>
                    <w:t>632</w:t>
                  </w:r>
                  <w:r w:rsidR="00B82287">
                    <w:rPr>
                      <w:rFonts w:ascii="Arial" w:hAnsi="Arial" w:cs="Arial"/>
                      <w:bCs/>
                      <w:iCs/>
                      <w:sz w:val="18"/>
                      <w:szCs w:val="18"/>
                      <w:lang w:val="en-US"/>
                    </w:rPr>
                    <w:t>.</w:t>
                  </w:r>
                  <w:r w:rsidR="00C43BEC">
                    <w:rPr>
                      <w:rFonts w:ascii="Arial" w:hAnsi="Arial" w:cs="Arial"/>
                      <w:bCs/>
                      <w:iCs/>
                      <w:sz w:val="18"/>
                      <w:szCs w:val="18"/>
                      <w:lang w:val="en-US"/>
                    </w:rPr>
                    <w:t>36</w:t>
                  </w:r>
                  <w:r w:rsidR="00B82287">
                    <w:rPr>
                      <w:rFonts w:ascii="Arial" w:hAnsi="Arial" w:cs="Arial"/>
                      <w:bCs/>
                      <w:iCs/>
                      <w:sz w:val="18"/>
                      <w:szCs w:val="18"/>
                      <w:lang w:val="en-US"/>
                    </w:rPr>
                    <w:t>1</w:t>
                  </w:r>
                  <w:r w:rsidR="00C43BEC">
                    <w:rPr>
                      <w:rFonts w:ascii="Arial" w:hAnsi="Arial" w:cs="Arial"/>
                      <w:bCs/>
                      <w:iCs/>
                      <w:sz w:val="18"/>
                      <w:szCs w:val="18"/>
                      <w:lang w:val="en-US"/>
                    </w:rPr>
                    <w:t>,704</w:t>
                  </w:r>
                </w:p>
              </w:tc>
            </w:tr>
            <w:tr w:rsidR="00900C85" w14:paraId="2285DF53" w14:textId="77777777" w:rsidTr="00EF429F">
              <w:tc>
                <w:tcPr>
                  <w:tcW w:w="554" w:type="dxa"/>
                  <w:vAlign w:val="center"/>
                </w:tcPr>
                <w:p w14:paraId="422B0236" w14:textId="77777777"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6.</w:t>
                  </w:r>
                </w:p>
              </w:tc>
              <w:tc>
                <w:tcPr>
                  <w:tcW w:w="1689" w:type="dxa"/>
                  <w:vAlign w:val="center"/>
                </w:tcPr>
                <w:p w14:paraId="0700AFA8" w14:textId="77777777" w:rsidR="00900C85" w:rsidRPr="00C56885" w:rsidRDefault="00900C85" w:rsidP="00CC3C7B">
                  <w:pPr>
                    <w:rPr>
                      <w:rFonts w:ascii="Arial" w:hAnsi="Arial" w:cs="Arial"/>
                      <w:bCs/>
                      <w:iCs/>
                      <w:sz w:val="18"/>
                      <w:szCs w:val="18"/>
                      <w:lang w:val="en-US"/>
                    </w:rPr>
                  </w:pPr>
                  <w:r>
                    <w:rPr>
                      <w:rFonts w:ascii="Arial" w:hAnsi="Arial" w:cs="Arial"/>
                      <w:bCs/>
                      <w:iCs/>
                      <w:sz w:val="18"/>
                      <w:szCs w:val="18"/>
                      <w:lang w:val="en-US"/>
                    </w:rPr>
                    <w:t>Program pengembangan kinerja pengelolaan persampahan</w:t>
                  </w:r>
                </w:p>
              </w:tc>
              <w:tc>
                <w:tcPr>
                  <w:tcW w:w="1988" w:type="dxa"/>
                  <w:vAlign w:val="center"/>
                </w:tcPr>
                <w:p w14:paraId="405F71EF" w14:textId="77777777"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Prosentase cakupan pelayanan/prosentase volume sampah yang tertangani</w:t>
                  </w:r>
                </w:p>
              </w:tc>
              <w:tc>
                <w:tcPr>
                  <w:tcW w:w="1111" w:type="dxa"/>
                  <w:vAlign w:val="center"/>
                </w:tcPr>
                <w:p w14:paraId="28A2B69E" w14:textId="77777777"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54</w:t>
                  </w:r>
                </w:p>
              </w:tc>
              <w:tc>
                <w:tcPr>
                  <w:tcW w:w="1017" w:type="dxa"/>
                  <w:vAlign w:val="center"/>
                </w:tcPr>
                <w:p w14:paraId="0544883E" w14:textId="77777777"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80</w:t>
                  </w:r>
                </w:p>
              </w:tc>
              <w:tc>
                <w:tcPr>
                  <w:tcW w:w="1046" w:type="dxa"/>
                  <w:vAlign w:val="center"/>
                </w:tcPr>
                <w:p w14:paraId="312B78E2" w14:textId="77777777" w:rsidR="00900C85" w:rsidRPr="00D35721" w:rsidRDefault="00900C85" w:rsidP="00895D7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vAlign w:val="center"/>
                </w:tcPr>
                <w:p w14:paraId="6BC93F14" w14:textId="77777777" w:rsidR="00900C85" w:rsidRPr="00321C86" w:rsidRDefault="00321C86" w:rsidP="00321C86">
                  <w:pPr>
                    <w:jc w:val="center"/>
                    <w:rPr>
                      <w:rFonts w:ascii="Arial" w:hAnsi="Arial" w:cs="Arial"/>
                      <w:bCs/>
                      <w:iCs/>
                      <w:sz w:val="18"/>
                      <w:szCs w:val="18"/>
                      <w:lang w:val="en-US"/>
                    </w:rPr>
                  </w:pPr>
                  <w:r>
                    <w:rPr>
                      <w:rFonts w:ascii="Arial" w:hAnsi="Arial" w:cs="Arial"/>
                      <w:bCs/>
                      <w:iCs/>
                      <w:sz w:val="18"/>
                      <w:szCs w:val="18"/>
                      <w:lang w:val="en-US"/>
                    </w:rPr>
                    <w:t>8</w:t>
                  </w:r>
                  <w:r w:rsidR="00475898">
                    <w:rPr>
                      <w:rFonts w:ascii="Arial" w:hAnsi="Arial" w:cs="Arial"/>
                      <w:bCs/>
                      <w:iCs/>
                      <w:sz w:val="18"/>
                      <w:szCs w:val="18"/>
                      <w:lang w:val="en-US"/>
                    </w:rPr>
                    <w:t>0</w:t>
                  </w:r>
                </w:p>
              </w:tc>
            </w:tr>
            <w:tr w:rsidR="00900C85" w14:paraId="23795A55" w14:textId="77777777" w:rsidTr="00EF429F">
              <w:tc>
                <w:tcPr>
                  <w:tcW w:w="554" w:type="dxa"/>
                  <w:vAlign w:val="center"/>
                </w:tcPr>
                <w:p w14:paraId="04D52CC7" w14:textId="77777777" w:rsidR="00900C85" w:rsidRPr="00D35721" w:rsidRDefault="00900C85" w:rsidP="00900C85">
                  <w:pPr>
                    <w:jc w:val="center"/>
                    <w:rPr>
                      <w:rFonts w:ascii="Arial" w:hAnsi="Arial" w:cs="Arial"/>
                      <w:bCs/>
                      <w:iCs/>
                      <w:sz w:val="18"/>
                      <w:szCs w:val="18"/>
                    </w:rPr>
                  </w:pPr>
                </w:p>
              </w:tc>
              <w:tc>
                <w:tcPr>
                  <w:tcW w:w="1689" w:type="dxa"/>
                  <w:vAlign w:val="center"/>
                </w:tcPr>
                <w:p w14:paraId="0123758F" w14:textId="77777777" w:rsidR="00900C85" w:rsidRPr="00D35721" w:rsidRDefault="00900C85" w:rsidP="00900C85">
                  <w:pPr>
                    <w:jc w:val="center"/>
                    <w:rPr>
                      <w:rFonts w:ascii="Arial" w:hAnsi="Arial" w:cs="Arial"/>
                      <w:bCs/>
                      <w:iCs/>
                      <w:sz w:val="18"/>
                      <w:szCs w:val="18"/>
                    </w:rPr>
                  </w:pPr>
                </w:p>
              </w:tc>
              <w:tc>
                <w:tcPr>
                  <w:tcW w:w="1988" w:type="dxa"/>
                  <w:vAlign w:val="center"/>
                </w:tcPr>
                <w:p w14:paraId="4861A951" w14:textId="77777777"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Jumlah unit TPS 3R (unit)</w:t>
                  </w:r>
                </w:p>
              </w:tc>
              <w:tc>
                <w:tcPr>
                  <w:tcW w:w="1111" w:type="dxa"/>
                  <w:vAlign w:val="center"/>
                </w:tcPr>
                <w:p w14:paraId="65A9755F" w14:textId="77777777"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2</w:t>
                  </w:r>
                </w:p>
              </w:tc>
              <w:tc>
                <w:tcPr>
                  <w:tcW w:w="1017" w:type="dxa"/>
                  <w:vAlign w:val="center"/>
                </w:tcPr>
                <w:p w14:paraId="3108A6DD" w14:textId="77777777"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6</w:t>
                  </w:r>
                </w:p>
              </w:tc>
              <w:tc>
                <w:tcPr>
                  <w:tcW w:w="1046" w:type="dxa"/>
                  <w:vAlign w:val="center"/>
                </w:tcPr>
                <w:p w14:paraId="33F62E99" w14:textId="77777777" w:rsidR="00900C85" w:rsidRPr="00D35721" w:rsidRDefault="00900C85" w:rsidP="00895D7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tcPr>
                <w:p w14:paraId="066673E9" w14:textId="6C4819F3" w:rsidR="00900C85" w:rsidRPr="00C56885" w:rsidRDefault="00475898" w:rsidP="00475898">
                  <w:pPr>
                    <w:pStyle w:val="ListParagraph"/>
                    <w:ind w:left="259"/>
                    <w:rPr>
                      <w:rFonts w:ascii="Arial" w:hAnsi="Arial" w:cs="Arial"/>
                      <w:bCs/>
                      <w:iCs/>
                      <w:sz w:val="18"/>
                      <w:szCs w:val="18"/>
                      <w:lang w:val="en-US"/>
                    </w:rPr>
                  </w:pPr>
                  <w:r>
                    <w:rPr>
                      <w:rFonts w:ascii="Arial" w:hAnsi="Arial" w:cs="Arial"/>
                      <w:bCs/>
                      <w:iCs/>
                      <w:sz w:val="18"/>
                      <w:szCs w:val="18"/>
                      <w:lang w:val="en-US"/>
                    </w:rPr>
                    <w:t xml:space="preserve">    </w:t>
                  </w:r>
                  <w:r w:rsidR="00D327AE">
                    <w:rPr>
                      <w:rFonts w:ascii="Arial" w:hAnsi="Arial" w:cs="Arial"/>
                      <w:bCs/>
                      <w:iCs/>
                      <w:sz w:val="18"/>
                      <w:szCs w:val="18"/>
                      <w:lang w:val="en-US"/>
                    </w:rPr>
                    <w:t>20</w:t>
                  </w:r>
                </w:p>
              </w:tc>
            </w:tr>
            <w:tr w:rsidR="00900C85" w14:paraId="555BF97D" w14:textId="77777777" w:rsidTr="00EF429F">
              <w:tc>
                <w:tcPr>
                  <w:tcW w:w="554" w:type="dxa"/>
                  <w:vAlign w:val="center"/>
                </w:tcPr>
                <w:p w14:paraId="018B3A90" w14:textId="77777777" w:rsidR="00900C85" w:rsidRPr="00D35721" w:rsidRDefault="00900C85" w:rsidP="00900C85">
                  <w:pPr>
                    <w:jc w:val="center"/>
                    <w:rPr>
                      <w:rFonts w:ascii="Arial" w:hAnsi="Arial" w:cs="Arial"/>
                      <w:bCs/>
                      <w:iCs/>
                      <w:sz w:val="18"/>
                      <w:szCs w:val="18"/>
                    </w:rPr>
                  </w:pPr>
                </w:p>
              </w:tc>
              <w:tc>
                <w:tcPr>
                  <w:tcW w:w="1689" w:type="dxa"/>
                  <w:vAlign w:val="center"/>
                </w:tcPr>
                <w:p w14:paraId="555244F5" w14:textId="77777777" w:rsidR="00900C85" w:rsidRPr="00D35721" w:rsidRDefault="00900C85" w:rsidP="00900C85">
                  <w:pPr>
                    <w:jc w:val="center"/>
                    <w:rPr>
                      <w:rFonts w:ascii="Arial" w:hAnsi="Arial" w:cs="Arial"/>
                      <w:bCs/>
                      <w:iCs/>
                      <w:sz w:val="18"/>
                      <w:szCs w:val="18"/>
                    </w:rPr>
                  </w:pPr>
                </w:p>
              </w:tc>
              <w:tc>
                <w:tcPr>
                  <w:tcW w:w="1988" w:type="dxa"/>
                  <w:vAlign w:val="center"/>
                </w:tcPr>
                <w:p w14:paraId="502C5002" w14:textId="77777777"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Prosentase berkurangnya volume sampah</w:t>
                  </w:r>
                </w:p>
              </w:tc>
              <w:tc>
                <w:tcPr>
                  <w:tcW w:w="1111" w:type="dxa"/>
                  <w:vAlign w:val="center"/>
                </w:tcPr>
                <w:p w14:paraId="4F063C56" w14:textId="77777777"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7</w:t>
                  </w:r>
                </w:p>
              </w:tc>
              <w:tc>
                <w:tcPr>
                  <w:tcW w:w="1017" w:type="dxa"/>
                  <w:vAlign w:val="center"/>
                </w:tcPr>
                <w:p w14:paraId="3D458064" w14:textId="77777777"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20</w:t>
                  </w:r>
                </w:p>
              </w:tc>
              <w:tc>
                <w:tcPr>
                  <w:tcW w:w="1046" w:type="dxa"/>
                  <w:vAlign w:val="center"/>
                </w:tcPr>
                <w:p w14:paraId="2E5B4B4E" w14:textId="77777777" w:rsidR="00900C85" w:rsidRPr="00D35721" w:rsidRDefault="00900C85" w:rsidP="00895D7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vAlign w:val="center"/>
                </w:tcPr>
                <w:p w14:paraId="7F64B40B" w14:textId="196F1E02" w:rsidR="00900C85" w:rsidRPr="00C9348C" w:rsidRDefault="00CB628B" w:rsidP="00C9348C">
                  <w:pPr>
                    <w:jc w:val="center"/>
                    <w:rPr>
                      <w:rFonts w:ascii="Arial" w:hAnsi="Arial" w:cs="Arial"/>
                      <w:bCs/>
                      <w:iCs/>
                      <w:sz w:val="18"/>
                      <w:szCs w:val="18"/>
                      <w:lang w:val="en-US"/>
                    </w:rPr>
                  </w:pPr>
                  <w:r>
                    <w:rPr>
                      <w:rFonts w:ascii="Arial" w:hAnsi="Arial" w:cs="Arial"/>
                      <w:bCs/>
                      <w:iCs/>
                      <w:sz w:val="18"/>
                      <w:szCs w:val="18"/>
                      <w:lang w:val="en-US"/>
                    </w:rPr>
                    <w:t>8</w:t>
                  </w:r>
                  <w:r w:rsidR="00475898">
                    <w:rPr>
                      <w:rFonts w:ascii="Arial" w:hAnsi="Arial" w:cs="Arial"/>
                      <w:bCs/>
                      <w:iCs/>
                      <w:sz w:val="18"/>
                      <w:szCs w:val="18"/>
                      <w:lang w:val="en-US"/>
                    </w:rPr>
                    <w:t>,</w:t>
                  </w:r>
                  <w:r>
                    <w:rPr>
                      <w:rFonts w:ascii="Arial" w:hAnsi="Arial" w:cs="Arial"/>
                      <w:bCs/>
                      <w:iCs/>
                      <w:sz w:val="18"/>
                      <w:szCs w:val="18"/>
                      <w:lang w:val="en-US"/>
                    </w:rPr>
                    <w:t>61</w:t>
                  </w:r>
                </w:p>
              </w:tc>
            </w:tr>
            <w:tr w:rsidR="00900C85" w14:paraId="45570995" w14:textId="77777777" w:rsidTr="00EF429F">
              <w:tc>
                <w:tcPr>
                  <w:tcW w:w="554" w:type="dxa"/>
                  <w:vAlign w:val="center"/>
                </w:tcPr>
                <w:p w14:paraId="447F150A" w14:textId="77777777" w:rsidR="00900C85" w:rsidRPr="00D35721" w:rsidRDefault="00900C85" w:rsidP="00900C85">
                  <w:pPr>
                    <w:jc w:val="center"/>
                    <w:rPr>
                      <w:rFonts w:ascii="Arial" w:hAnsi="Arial" w:cs="Arial"/>
                      <w:bCs/>
                      <w:iCs/>
                      <w:sz w:val="18"/>
                      <w:szCs w:val="18"/>
                    </w:rPr>
                  </w:pPr>
                </w:p>
              </w:tc>
              <w:tc>
                <w:tcPr>
                  <w:tcW w:w="1689" w:type="dxa"/>
                  <w:vAlign w:val="center"/>
                </w:tcPr>
                <w:p w14:paraId="5A56F84C" w14:textId="77777777" w:rsidR="00900C85" w:rsidRPr="00D35721" w:rsidRDefault="00900C85" w:rsidP="00900C85">
                  <w:pPr>
                    <w:jc w:val="center"/>
                    <w:rPr>
                      <w:rFonts w:ascii="Arial" w:hAnsi="Arial" w:cs="Arial"/>
                      <w:bCs/>
                      <w:iCs/>
                      <w:sz w:val="18"/>
                      <w:szCs w:val="18"/>
                    </w:rPr>
                  </w:pPr>
                </w:p>
              </w:tc>
              <w:tc>
                <w:tcPr>
                  <w:tcW w:w="1988" w:type="dxa"/>
                  <w:vAlign w:val="center"/>
                </w:tcPr>
                <w:p w14:paraId="55806961" w14:textId="77777777"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Jumlah unit TPA yang terbangun sesuai standar</w:t>
                  </w:r>
                </w:p>
              </w:tc>
              <w:tc>
                <w:tcPr>
                  <w:tcW w:w="1111" w:type="dxa"/>
                  <w:vAlign w:val="center"/>
                </w:tcPr>
                <w:p w14:paraId="3A578C0D" w14:textId="77777777"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0</w:t>
                  </w:r>
                </w:p>
              </w:tc>
              <w:tc>
                <w:tcPr>
                  <w:tcW w:w="1017" w:type="dxa"/>
                  <w:vAlign w:val="center"/>
                </w:tcPr>
                <w:p w14:paraId="4BA49215" w14:textId="77777777"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1</w:t>
                  </w:r>
                </w:p>
              </w:tc>
              <w:tc>
                <w:tcPr>
                  <w:tcW w:w="1046" w:type="dxa"/>
                  <w:vAlign w:val="center"/>
                </w:tcPr>
                <w:p w14:paraId="038514C9" w14:textId="77777777" w:rsidR="00900C85" w:rsidRPr="00D35721" w:rsidRDefault="00900C85" w:rsidP="00895D7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vAlign w:val="center"/>
                </w:tcPr>
                <w:p w14:paraId="237B1EBD" w14:textId="3B83F8ED" w:rsidR="00900C85" w:rsidRPr="00900C85" w:rsidRDefault="00CB628B" w:rsidP="00900C85">
                  <w:pPr>
                    <w:jc w:val="center"/>
                    <w:rPr>
                      <w:rFonts w:ascii="Arial" w:hAnsi="Arial" w:cs="Arial"/>
                      <w:bCs/>
                      <w:iCs/>
                      <w:sz w:val="18"/>
                      <w:szCs w:val="18"/>
                      <w:lang w:val="en-US"/>
                    </w:rPr>
                  </w:pPr>
                  <w:r>
                    <w:rPr>
                      <w:rFonts w:ascii="Arial" w:hAnsi="Arial" w:cs="Arial"/>
                      <w:bCs/>
                      <w:iCs/>
                      <w:sz w:val="18"/>
                      <w:szCs w:val="18"/>
                      <w:lang w:val="en-US"/>
                    </w:rPr>
                    <w:t>1</w:t>
                  </w:r>
                </w:p>
              </w:tc>
            </w:tr>
            <w:tr w:rsidR="00900C85" w14:paraId="1CC054BA" w14:textId="77777777" w:rsidTr="00EF429F">
              <w:tc>
                <w:tcPr>
                  <w:tcW w:w="554" w:type="dxa"/>
                  <w:vAlign w:val="center"/>
                </w:tcPr>
                <w:p w14:paraId="37177990" w14:textId="77777777" w:rsidR="00900C85" w:rsidRPr="00900C85" w:rsidRDefault="00900C85" w:rsidP="00900C85">
                  <w:pPr>
                    <w:jc w:val="center"/>
                    <w:rPr>
                      <w:rFonts w:ascii="Arial" w:hAnsi="Arial" w:cs="Arial"/>
                      <w:bCs/>
                      <w:iCs/>
                      <w:sz w:val="18"/>
                      <w:szCs w:val="18"/>
                      <w:lang w:val="en-US"/>
                    </w:rPr>
                  </w:pPr>
                  <w:r>
                    <w:rPr>
                      <w:rFonts w:ascii="Arial" w:hAnsi="Arial" w:cs="Arial"/>
                      <w:bCs/>
                      <w:iCs/>
                      <w:sz w:val="18"/>
                      <w:szCs w:val="18"/>
                      <w:lang w:val="en-US"/>
                    </w:rPr>
                    <w:t>7</w:t>
                  </w:r>
                </w:p>
              </w:tc>
              <w:tc>
                <w:tcPr>
                  <w:tcW w:w="1689" w:type="dxa"/>
                  <w:vAlign w:val="center"/>
                </w:tcPr>
                <w:p w14:paraId="1A9F5A63" w14:textId="77777777" w:rsidR="00900C85" w:rsidRPr="00900C85" w:rsidRDefault="00900C85" w:rsidP="00900C85">
                  <w:pPr>
                    <w:jc w:val="center"/>
                    <w:rPr>
                      <w:rFonts w:ascii="Arial" w:hAnsi="Arial" w:cs="Arial"/>
                      <w:bCs/>
                      <w:iCs/>
                      <w:sz w:val="18"/>
                      <w:szCs w:val="18"/>
                      <w:lang w:val="en-US"/>
                    </w:rPr>
                  </w:pPr>
                  <w:r>
                    <w:rPr>
                      <w:rFonts w:ascii="Arial" w:hAnsi="Arial" w:cs="Arial"/>
                      <w:bCs/>
                      <w:iCs/>
                      <w:sz w:val="18"/>
                      <w:szCs w:val="18"/>
                      <w:lang w:val="en-US"/>
                    </w:rPr>
                    <w:t>Program pengelolaan RTH</w:t>
                  </w:r>
                </w:p>
              </w:tc>
              <w:tc>
                <w:tcPr>
                  <w:tcW w:w="1988" w:type="dxa"/>
                  <w:vAlign w:val="center"/>
                </w:tcPr>
                <w:p w14:paraId="6E5B4FF8" w14:textId="77777777" w:rsidR="00900C85" w:rsidRPr="00900C85" w:rsidRDefault="00900C85" w:rsidP="00475898">
                  <w:pPr>
                    <w:jc w:val="center"/>
                    <w:rPr>
                      <w:rFonts w:ascii="Arial" w:hAnsi="Arial" w:cs="Arial"/>
                      <w:bCs/>
                      <w:iCs/>
                      <w:sz w:val="18"/>
                      <w:szCs w:val="18"/>
                      <w:lang w:val="en-US"/>
                    </w:rPr>
                  </w:pPr>
                  <w:r>
                    <w:rPr>
                      <w:rFonts w:ascii="Arial" w:hAnsi="Arial" w:cs="Arial"/>
                      <w:bCs/>
                      <w:iCs/>
                      <w:sz w:val="18"/>
                      <w:szCs w:val="18"/>
                      <w:lang w:val="en-US"/>
                    </w:rPr>
                    <w:t>Luas RTH</w:t>
                  </w:r>
                </w:p>
              </w:tc>
              <w:tc>
                <w:tcPr>
                  <w:tcW w:w="1111" w:type="dxa"/>
                  <w:vAlign w:val="center"/>
                </w:tcPr>
                <w:p w14:paraId="4017CC4A" w14:textId="4AF9A9BE" w:rsidR="00900C85" w:rsidRPr="00900C85" w:rsidRDefault="0053745C" w:rsidP="00900C85">
                  <w:pPr>
                    <w:jc w:val="center"/>
                    <w:rPr>
                      <w:rFonts w:ascii="Arial" w:hAnsi="Arial" w:cs="Arial"/>
                      <w:bCs/>
                      <w:iCs/>
                      <w:sz w:val="18"/>
                      <w:szCs w:val="18"/>
                      <w:lang w:val="en-US"/>
                    </w:rPr>
                  </w:pPr>
                  <w:r>
                    <w:rPr>
                      <w:rFonts w:ascii="Arial" w:hAnsi="Arial" w:cs="Arial"/>
                      <w:bCs/>
                      <w:iCs/>
                      <w:sz w:val="18"/>
                      <w:szCs w:val="18"/>
                      <w:lang w:val="en-US"/>
                    </w:rPr>
                    <w:t>415.969</w:t>
                  </w:r>
                  <w:r w:rsidR="00475898">
                    <w:rPr>
                      <w:rFonts w:ascii="Arial" w:hAnsi="Arial" w:cs="Arial"/>
                      <w:bCs/>
                      <w:iCs/>
                      <w:sz w:val="18"/>
                      <w:szCs w:val="18"/>
                      <w:lang w:val="en-US"/>
                    </w:rPr>
                    <w:t xml:space="preserve"> m ²</w:t>
                  </w:r>
                </w:p>
              </w:tc>
              <w:tc>
                <w:tcPr>
                  <w:tcW w:w="1017" w:type="dxa"/>
                  <w:vAlign w:val="center"/>
                </w:tcPr>
                <w:p w14:paraId="04B34B57" w14:textId="77777777" w:rsidR="0053745C" w:rsidRDefault="0053745C" w:rsidP="00900C85">
                  <w:pPr>
                    <w:jc w:val="center"/>
                    <w:rPr>
                      <w:rFonts w:ascii="Arial" w:hAnsi="Arial" w:cs="Arial"/>
                      <w:bCs/>
                      <w:iCs/>
                      <w:sz w:val="18"/>
                      <w:szCs w:val="18"/>
                      <w:lang w:val="en-US"/>
                    </w:rPr>
                  </w:pPr>
                  <w:r>
                    <w:rPr>
                      <w:rFonts w:ascii="Arial" w:hAnsi="Arial" w:cs="Arial"/>
                      <w:bCs/>
                      <w:iCs/>
                      <w:sz w:val="18"/>
                      <w:szCs w:val="18"/>
                      <w:lang w:val="en-US"/>
                    </w:rPr>
                    <w:t>432.850</w:t>
                  </w:r>
                </w:p>
                <w:p w14:paraId="6C04FBA3" w14:textId="3164D7B0" w:rsidR="00900C85" w:rsidRPr="00900C85" w:rsidRDefault="00475898" w:rsidP="00900C85">
                  <w:pPr>
                    <w:jc w:val="center"/>
                    <w:rPr>
                      <w:rFonts w:ascii="Arial" w:hAnsi="Arial" w:cs="Arial"/>
                      <w:bCs/>
                      <w:iCs/>
                      <w:sz w:val="18"/>
                      <w:szCs w:val="18"/>
                      <w:lang w:val="en-US"/>
                    </w:rPr>
                  </w:pPr>
                  <w:r>
                    <w:rPr>
                      <w:rFonts w:ascii="Arial" w:hAnsi="Arial" w:cs="Arial"/>
                      <w:bCs/>
                      <w:iCs/>
                      <w:sz w:val="18"/>
                      <w:szCs w:val="18"/>
                      <w:lang w:val="en-US"/>
                    </w:rPr>
                    <w:t xml:space="preserve"> m²</w:t>
                  </w:r>
                </w:p>
              </w:tc>
              <w:tc>
                <w:tcPr>
                  <w:tcW w:w="1046" w:type="dxa"/>
                  <w:vAlign w:val="center"/>
                </w:tcPr>
                <w:p w14:paraId="1636845E" w14:textId="77777777" w:rsidR="00900C85" w:rsidRPr="00D35721" w:rsidRDefault="00900C85" w:rsidP="00895D7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417" w:type="dxa"/>
                  <w:vAlign w:val="center"/>
                </w:tcPr>
                <w:p w14:paraId="4480D035" w14:textId="6B3C25A8" w:rsidR="00900C85" w:rsidRPr="00321C86" w:rsidRDefault="0053745C" w:rsidP="00321C86">
                  <w:pPr>
                    <w:jc w:val="center"/>
                    <w:rPr>
                      <w:rFonts w:ascii="Arial" w:hAnsi="Arial" w:cs="Arial"/>
                      <w:bCs/>
                      <w:iCs/>
                      <w:sz w:val="18"/>
                      <w:szCs w:val="18"/>
                      <w:lang w:val="en-US"/>
                    </w:rPr>
                  </w:pPr>
                  <w:r>
                    <w:rPr>
                      <w:rFonts w:ascii="Arial" w:hAnsi="Arial" w:cs="Arial"/>
                      <w:bCs/>
                      <w:iCs/>
                      <w:sz w:val="18"/>
                      <w:szCs w:val="18"/>
                      <w:lang w:val="en-US"/>
                    </w:rPr>
                    <w:t>284</w:t>
                  </w:r>
                  <w:r w:rsidR="00475898">
                    <w:rPr>
                      <w:rFonts w:ascii="Arial" w:hAnsi="Arial" w:cs="Arial"/>
                      <w:bCs/>
                      <w:iCs/>
                      <w:sz w:val="18"/>
                      <w:szCs w:val="18"/>
                      <w:lang w:val="en-US"/>
                    </w:rPr>
                    <w:t>.</w:t>
                  </w:r>
                  <w:r w:rsidR="00D327AE">
                    <w:rPr>
                      <w:rFonts w:ascii="Arial" w:hAnsi="Arial" w:cs="Arial"/>
                      <w:bCs/>
                      <w:iCs/>
                      <w:sz w:val="18"/>
                      <w:szCs w:val="18"/>
                      <w:lang w:val="en-US"/>
                    </w:rPr>
                    <w:t>594</w:t>
                  </w:r>
                  <w:r w:rsidR="00475898">
                    <w:rPr>
                      <w:rFonts w:ascii="Arial" w:hAnsi="Arial" w:cs="Arial"/>
                      <w:bCs/>
                      <w:iCs/>
                      <w:sz w:val="18"/>
                      <w:szCs w:val="18"/>
                      <w:lang w:val="en-US"/>
                    </w:rPr>
                    <w:t xml:space="preserve"> m²</w:t>
                  </w:r>
                </w:p>
              </w:tc>
            </w:tr>
          </w:tbl>
          <w:p w14:paraId="1D7A7B31" w14:textId="6D5DF842" w:rsidR="00D226E3" w:rsidRDefault="00D226E3" w:rsidP="00B6473E">
            <w:pPr>
              <w:ind w:left="300" w:hanging="300"/>
              <w:rPr>
                <w:rFonts w:ascii="Arial" w:hAnsi="Arial" w:cs="Arial"/>
                <w:bCs/>
                <w:iCs/>
                <w:sz w:val="24"/>
                <w:szCs w:val="24"/>
              </w:rPr>
            </w:pPr>
            <w:r w:rsidRPr="00D226E3">
              <w:rPr>
                <w:rFonts w:ascii="Arial" w:hAnsi="Arial" w:cs="Arial"/>
                <w:bCs/>
                <w:iCs/>
                <w:sz w:val="24"/>
                <w:szCs w:val="24"/>
              </w:rPr>
              <w:t xml:space="preserve"> </w:t>
            </w:r>
          </w:p>
          <w:p w14:paraId="7ED4B986" w14:textId="4AF07591" w:rsidR="00D226E3" w:rsidRPr="00D226E3" w:rsidRDefault="001A203C" w:rsidP="00AA1F6A">
            <w:pPr>
              <w:spacing w:line="360" w:lineRule="auto"/>
              <w:ind w:left="300" w:firstLine="18"/>
              <w:jc w:val="both"/>
              <w:rPr>
                <w:rFonts w:ascii="Arial" w:hAnsi="Arial" w:cs="Arial"/>
                <w:bCs/>
                <w:iCs/>
                <w:sz w:val="24"/>
                <w:szCs w:val="24"/>
              </w:rPr>
            </w:pPr>
            <w:r>
              <w:rPr>
                <w:rFonts w:ascii="Arial" w:hAnsi="Arial" w:cs="Arial"/>
                <w:bCs/>
                <w:iCs/>
                <w:sz w:val="24"/>
                <w:szCs w:val="24"/>
              </w:rPr>
              <w:t>P</w:t>
            </w:r>
            <w:r w:rsidR="00D226E3" w:rsidRPr="00D226E3">
              <w:rPr>
                <w:rFonts w:ascii="Arial" w:hAnsi="Arial" w:cs="Arial"/>
                <w:bCs/>
                <w:iCs/>
                <w:sz w:val="24"/>
                <w:szCs w:val="24"/>
              </w:rPr>
              <w:t xml:space="preserve">ada </w:t>
            </w:r>
            <w:r w:rsidR="00D226E3">
              <w:rPr>
                <w:rFonts w:ascii="Arial" w:hAnsi="Arial" w:cs="Arial"/>
                <w:bCs/>
                <w:iCs/>
                <w:sz w:val="24"/>
                <w:szCs w:val="24"/>
              </w:rPr>
              <w:t>tabel program proritas pengendalian dan pencemaran kerusakan pada Indek Pencemaran (IP) target &lt; 5 sedangkan realisasi IP rata-</w:t>
            </w:r>
            <w:proofErr w:type="gramStart"/>
            <w:r w:rsidR="00D226E3">
              <w:rPr>
                <w:rFonts w:ascii="Arial" w:hAnsi="Arial" w:cs="Arial"/>
                <w:bCs/>
                <w:iCs/>
                <w:sz w:val="24"/>
                <w:szCs w:val="24"/>
              </w:rPr>
              <w:t>ra</w:t>
            </w:r>
            <w:r w:rsidR="006612FE">
              <w:rPr>
                <w:rFonts w:ascii="Arial" w:hAnsi="Arial" w:cs="Arial"/>
                <w:bCs/>
                <w:iCs/>
                <w:sz w:val="24"/>
                <w:szCs w:val="24"/>
              </w:rPr>
              <w:t xml:space="preserve">ta  </w:t>
            </w:r>
            <w:r w:rsidR="00475898">
              <w:rPr>
                <w:rFonts w:ascii="Arial" w:hAnsi="Arial" w:cs="Arial"/>
                <w:bCs/>
                <w:iCs/>
                <w:sz w:val="24"/>
                <w:szCs w:val="24"/>
              </w:rPr>
              <w:t>1</w:t>
            </w:r>
            <w:r w:rsidR="00AA1F6A">
              <w:rPr>
                <w:rFonts w:ascii="Arial" w:hAnsi="Arial" w:cs="Arial"/>
                <w:bCs/>
                <w:iCs/>
                <w:sz w:val="24"/>
                <w:szCs w:val="24"/>
              </w:rPr>
              <w:t>,</w:t>
            </w:r>
            <w:r w:rsidR="009550E1">
              <w:rPr>
                <w:rFonts w:ascii="Arial" w:hAnsi="Arial" w:cs="Arial"/>
                <w:bCs/>
                <w:iCs/>
                <w:sz w:val="24"/>
                <w:szCs w:val="24"/>
              </w:rPr>
              <w:t>939</w:t>
            </w:r>
            <w:proofErr w:type="gramEnd"/>
            <w:r w:rsidR="006612FE">
              <w:rPr>
                <w:rFonts w:ascii="Arial" w:hAnsi="Arial" w:cs="Arial"/>
                <w:bCs/>
                <w:iCs/>
                <w:sz w:val="24"/>
                <w:szCs w:val="24"/>
              </w:rPr>
              <w:t xml:space="preserve"> merupakan cemar </w:t>
            </w:r>
            <w:r w:rsidR="00C66471">
              <w:rPr>
                <w:rFonts w:ascii="Arial" w:hAnsi="Arial" w:cs="Arial"/>
                <w:bCs/>
                <w:iCs/>
                <w:sz w:val="24"/>
                <w:szCs w:val="24"/>
              </w:rPr>
              <w:t>ringan</w:t>
            </w:r>
            <w:r w:rsidR="00C07D60">
              <w:rPr>
                <w:rFonts w:ascii="Arial" w:hAnsi="Arial" w:cs="Arial"/>
                <w:bCs/>
                <w:iCs/>
                <w:sz w:val="24"/>
                <w:szCs w:val="24"/>
              </w:rPr>
              <w:t>.</w:t>
            </w:r>
          </w:p>
        </w:tc>
        <w:tc>
          <w:tcPr>
            <w:tcW w:w="682" w:type="dxa"/>
            <w:tcBorders>
              <w:top w:val="nil"/>
              <w:left w:val="nil"/>
              <w:bottom w:val="nil"/>
              <w:right w:val="nil"/>
            </w:tcBorders>
            <w:shd w:val="clear" w:color="auto" w:fill="auto"/>
            <w:noWrap/>
            <w:vAlign w:val="bottom"/>
          </w:tcPr>
          <w:p w14:paraId="41DE48C2" w14:textId="77777777" w:rsidR="00B9690B" w:rsidRPr="006D3044" w:rsidRDefault="00B9690B" w:rsidP="00B6473E">
            <w:pPr>
              <w:jc w:val="center"/>
              <w:rPr>
                <w:rFonts w:ascii="Arial" w:hAnsi="Arial" w:cs="Arial"/>
                <w:sz w:val="20"/>
                <w:szCs w:val="20"/>
              </w:rPr>
            </w:pPr>
          </w:p>
          <w:p w14:paraId="079A16B8" w14:textId="77777777" w:rsidR="00B9690B" w:rsidRPr="006D3044" w:rsidRDefault="00B9690B" w:rsidP="00B6473E">
            <w:pPr>
              <w:jc w:val="center"/>
              <w:rPr>
                <w:rFonts w:ascii="Arial" w:hAnsi="Arial" w:cs="Arial"/>
                <w:sz w:val="20"/>
                <w:szCs w:val="20"/>
              </w:rPr>
            </w:pPr>
          </w:p>
          <w:p w14:paraId="3D6634F6" w14:textId="77777777" w:rsidR="00B9690B" w:rsidRPr="006D3044" w:rsidRDefault="00B9690B" w:rsidP="00B6473E">
            <w:pPr>
              <w:jc w:val="center"/>
              <w:rPr>
                <w:rFonts w:ascii="Arial" w:hAnsi="Arial" w:cs="Arial"/>
                <w:sz w:val="20"/>
                <w:szCs w:val="20"/>
              </w:rPr>
            </w:pPr>
          </w:p>
          <w:p w14:paraId="150A89FA" w14:textId="77777777" w:rsidR="00B9690B" w:rsidRPr="006D3044" w:rsidRDefault="00B9690B" w:rsidP="00B6473E">
            <w:pPr>
              <w:jc w:val="center"/>
              <w:rPr>
                <w:rFonts w:ascii="Arial" w:hAnsi="Arial" w:cs="Arial"/>
                <w:sz w:val="20"/>
                <w:szCs w:val="20"/>
              </w:rPr>
            </w:pPr>
          </w:p>
          <w:p w14:paraId="505BEFAC" w14:textId="77777777" w:rsidR="00B9690B" w:rsidRPr="006D3044" w:rsidRDefault="00B9690B" w:rsidP="00B6473E">
            <w:pPr>
              <w:jc w:val="center"/>
              <w:rPr>
                <w:rFonts w:ascii="Arial" w:hAnsi="Arial" w:cs="Arial"/>
                <w:sz w:val="20"/>
                <w:szCs w:val="20"/>
              </w:rPr>
            </w:pPr>
          </w:p>
          <w:p w14:paraId="720667A2" w14:textId="77777777" w:rsidR="00B9690B" w:rsidRPr="006D3044" w:rsidRDefault="00B9690B" w:rsidP="00B6473E">
            <w:pPr>
              <w:jc w:val="center"/>
              <w:rPr>
                <w:rFonts w:ascii="Arial" w:hAnsi="Arial" w:cs="Arial"/>
                <w:sz w:val="20"/>
                <w:szCs w:val="20"/>
              </w:rPr>
            </w:pPr>
          </w:p>
        </w:tc>
      </w:tr>
    </w:tbl>
    <w:p w14:paraId="170DD940" w14:textId="77777777" w:rsidR="00AC7E3A" w:rsidRDefault="006407B2" w:rsidP="00BF6E54">
      <w:pPr>
        <w:spacing w:line="360" w:lineRule="auto"/>
        <w:rPr>
          <w:rFonts w:ascii="Arial" w:hAnsi="Arial" w:cs="Arial"/>
          <w:b/>
          <w:sz w:val="24"/>
          <w:szCs w:val="24"/>
        </w:rPr>
      </w:pPr>
      <w:r w:rsidRPr="006407B2">
        <w:rPr>
          <w:rFonts w:ascii="Arial" w:hAnsi="Arial" w:cs="Arial"/>
          <w:b/>
          <w:sz w:val="24"/>
          <w:szCs w:val="24"/>
        </w:rPr>
        <w:lastRenderedPageBreak/>
        <w:t>3. Realisasi Program dan Kegiatan</w:t>
      </w:r>
    </w:p>
    <w:p w14:paraId="09543469" w14:textId="7B42FD9B" w:rsidR="00AA1F6A" w:rsidRPr="00A5287E" w:rsidRDefault="00AA1F6A" w:rsidP="00885DB2">
      <w:pPr>
        <w:spacing w:line="360" w:lineRule="auto"/>
        <w:ind w:right="-47" w:firstLine="284"/>
        <w:jc w:val="both"/>
        <w:rPr>
          <w:rFonts w:ascii="Arial" w:eastAsia="Arial Unicode MS" w:hAnsi="Arial" w:cs="Arial"/>
          <w:sz w:val="24"/>
          <w:szCs w:val="24"/>
        </w:rPr>
      </w:pPr>
      <w:r w:rsidRPr="00A5287E">
        <w:rPr>
          <w:rFonts w:ascii="Arial" w:eastAsia="Arial Unicode MS" w:hAnsi="Arial" w:cs="Arial"/>
          <w:sz w:val="24"/>
          <w:szCs w:val="24"/>
        </w:rPr>
        <w:t xml:space="preserve">Pada </w:t>
      </w:r>
      <w:r w:rsidRPr="00A5287E">
        <w:rPr>
          <w:rFonts w:ascii="Arial" w:eastAsia="Arial Unicode MS" w:hAnsi="Arial" w:cs="Arial"/>
          <w:sz w:val="24"/>
          <w:szCs w:val="24"/>
          <w:lang w:val="id-ID"/>
        </w:rPr>
        <w:t>Anggaran tahun</w:t>
      </w:r>
      <w:r w:rsidRPr="00A5287E">
        <w:rPr>
          <w:rFonts w:ascii="Arial" w:eastAsia="Arial Unicode MS" w:hAnsi="Arial" w:cs="Arial"/>
          <w:sz w:val="24"/>
          <w:szCs w:val="24"/>
        </w:rPr>
        <w:t xml:space="preserve"> 20</w:t>
      </w:r>
      <w:r w:rsidR="00350EF4">
        <w:rPr>
          <w:rFonts w:ascii="Arial" w:eastAsia="Arial Unicode MS" w:hAnsi="Arial" w:cs="Arial"/>
          <w:sz w:val="24"/>
          <w:szCs w:val="24"/>
        </w:rPr>
        <w:t>20</w:t>
      </w:r>
      <w:r w:rsidRPr="00A5287E">
        <w:rPr>
          <w:rFonts w:ascii="Arial" w:eastAsia="Arial Unicode MS" w:hAnsi="Arial" w:cs="Arial"/>
          <w:sz w:val="24"/>
          <w:szCs w:val="24"/>
        </w:rPr>
        <w:t xml:space="preserve">, Dinas Lingkungan Hidup dan Kebersihan Kabupaten Berau sesuai dengan Dokumen Pelaksanaan Perubahan Anggaran (DPPA) mendapat Alokasi Dana sebesar Rp. </w:t>
      </w:r>
      <w:r w:rsidR="00350EF4">
        <w:rPr>
          <w:rFonts w:ascii="Arial" w:eastAsia="Arial Unicode MS" w:hAnsi="Arial" w:cs="Arial"/>
          <w:sz w:val="24"/>
          <w:szCs w:val="24"/>
        </w:rPr>
        <w:t>75</w:t>
      </w:r>
      <w:r w:rsidRPr="00A5287E">
        <w:rPr>
          <w:rFonts w:ascii="Arial" w:eastAsia="Arial Unicode MS" w:hAnsi="Arial" w:cs="Arial"/>
          <w:sz w:val="24"/>
          <w:szCs w:val="24"/>
        </w:rPr>
        <w:t>.</w:t>
      </w:r>
      <w:r>
        <w:rPr>
          <w:rFonts w:ascii="Arial" w:eastAsia="Arial Unicode MS" w:hAnsi="Arial" w:cs="Arial"/>
          <w:sz w:val="24"/>
          <w:szCs w:val="24"/>
        </w:rPr>
        <w:t xml:space="preserve"> </w:t>
      </w:r>
      <w:r w:rsidR="00350EF4">
        <w:rPr>
          <w:rFonts w:ascii="Arial" w:eastAsia="Arial Unicode MS" w:hAnsi="Arial" w:cs="Arial"/>
          <w:sz w:val="24"/>
          <w:szCs w:val="24"/>
        </w:rPr>
        <w:t>229</w:t>
      </w:r>
      <w:r>
        <w:rPr>
          <w:rFonts w:ascii="Arial" w:eastAsia="Arial Unicode MS" w:hAnsi="Arial" w:cs="Arial"/>
          <w:sz w:val="24"/>
          <w:szCs w:val="24"/>
        </w:rPr>
        <w:t>.</w:t>
      </w:r>
      <w:r w:rsidR="002059B2">
        <w:rPr>
          <w:rFonts w:ascii="Arial" w:eastAsia="Arial Unicode MS" w:hAnsi="Arial" w:cs="Arial"/>
          <w:sz w:val="24"/>
          <w:szCs w:val="24"/>
        </w:rPr>
        <w:t>0</w:t>
      </w:r>
      <w:r w:rsidR="00350EF4">
        <w:rPr>
          <w:rFonts w:ascii="Arial" w:eastAsia="Arial Unicode MS" w:hAnsi="Arial" w:cs="Arial"/>
          <w:sz w:val="24"/>
          <w:szCs w:val="24"/>
        </w:rPr>
        <w:t>45</w:t>
      </w:r>
      <w:r>
        <w:rPr>
          <w:rFonts w:ascii="Arial" w:eastAsia="Arial Unicode MS" w:hAnsi="Arial" w:cs="Arial"/>
          <w:sz w:val="24"/>
          <w:szCs w:val="24"/>
        </w:rPr>
        <w:t>.</w:t>
      </w:r>
      <w:r w:rsidR="00350EF4">
        <w:rPr>
          <w:rFonts w:ascii="Arial" w:eastAsia="Arial Unicode MS" w:hAnsi="Arial" w:cs="Arial"/>
          <w:sz w:val="24"/>
          <w:szCs w:val="24"/>
        </w:rPr>
        <w:t>581</w:t>
      </w:r>
      <w:r w:rsidRPr="00A5287E">
        <w:rPr>
          <w:rFonts w:ascii="Arial" w:eastAsia="Arial Unicode MS" w:hAnsi="Arial" w:cs="Arial"/>
          <w:sz w:val="24"/>
          <w:szCs w:val="24"/>
        </w:rPr>
        <w:t xml:space="preserve"> yang terdiri </w:t>
      </w:r>
      <w:proofErr w:type="gramStart"/>
      <w:r w:rsidRPr="00A5287E">
        <w:rPr>
          <w:rFonts w:ascii="Arial" w:eastAsia="Arial Unicode MS" w:hAnsi="Arial" w:cs="Arial"/>
          <w:sz w:val="24"/>
          <w:szCs w:val="24"/>
        </w:rPr>
        <w:t>dari  :</w:t>
      </w:r>
      <w:proofErr w:type="gramEnd"/>
    </w:p>
    <w:p w14:paraId="7E6B508B" w14:textId="7C9FBBA8" w:rsidR="00AA1F6A" w:rsidRPr="00A5287E" w:rsidRDefault="000F3F7F" w:rsidP="000F3F7F">
      <w:pPr>
        <w:spacing w:after="0" w:line="480" w:lineRule="auto"/>
        <w:ind w:left="284" w:right="-47"/>
        <w:jc w:val="both"/>
        <w:rPr>
          <w:rFonts w:ascii="Arial" w:eastAsia="Arial Unicode MS" w:hAnsi="Arial" w:cs="Arial"/>
          <w:sz w:val="24"/>
          <w:szCs w:val="24"/>
          <w:lang w:val="sv-SE"/>
        </w:rPr>
      </w:pPr>
      <w:r>
        <w:rPr>
          <w:rFonts w:ascii="Arial" w:eastAsia="Arial Unicode MS" w:hAnsi="Arial" w:cs="Arial"/>
          <w:sz w:val="24"/>
          <w:szCs w:val="24"/>
          <w:lang w:val="sv-SE"/>
        </w:rPr>
        <w:t xml:space="preserve">1. </w:t>
      </w:r>
      <w:r w:rsidR="00AA1F6A" w:rsidRPr="00A5287E">
        <w:rPr>
          <w:rFonts w:ascii="Arial" w:eastAsia="Arial Unicode MS" w:hAnsi="Arial" w:cs="Arial"/>
          <w:sz w:val="24"/>
          <w:szCs w:val="24"/>
          <w:lang w:val="sv-SE"/>
        </w:rPr>
        <w:t xml:space="preserve">Belanja Tidak Langsung </w:t>
      </w:r>
      <w:r w:rsidR="00AA1F6A" w:rsidRPr="00A5287E">
        <w:rPr>
          <w:rFonts w:ascii="Arial" w:eastAsia="Arial Unicode MS" w:hAnsi="Arial" w:cs="Arial"/>
          <w:sz w:val="24"/>
          <w:szCs w:val="24"/>
          <w:lang w:val="sv-SE"/>
        </w:rPr>
        <w:tab/>
        <w:t xml:space="preserve">=  Rp. </w:t>
      </w:r>
      <w:r w:rsidR="00350EF4">
        <w:rPr>
          <w:rFonts w:ascii="Arial" w:eastAsia="Arial Unicode MS" w:hAnsi="Arial" w:cs="Arial"/>
          <w:sz w:val="24"/>
          <w:szCs w:val="24"/>
          <w:lang w:val="sv-SE"/>
        </w:rPr>
        <w:t xml:space="preserve"> </w:t>
      </w:r>
      <w:r w:rsidR="00350EF4">
        <w:rPr>
          <w:rFonts w:ascii="Arial" w:eastAsia="Arial Unicode MS" w:hAnsi="Arial" w:cs="Arial"/>
          <w:sz w:val="24"/>
          <w:szCs w:val="24"/>
        </w:rPr>
        <w:t>9</w:t>
      </w:r>
      <w:r w:rsidR="00AA1F6A" w:rsidRPr="00A5287E">
        <w:rPr>
          <w:rFonts w:ascii="Arial" w:eastAsia="Arial Unicode MS" w:hAnsi="Arial" w:cs="Arial"/>
          <w:sz w:val="24"/>
          <w:szCs w:val="24"/>
        </w:rPr>
        <w:t>.</w:t>
      </w:r>
      <w:r w:rsidR="00350EF4">
        <w:rPr>
          <w:rFonts w:ascii="Arial" w:eastAsia="Arial Unicode MS" w:hAnsi="Arial" w:cs="Arial"/>
          <w:sz w:val="24"/>
          <w:szCs w:val="24"/>
        </w:rPr>
        <w:t>022</w:t>
      </w:r>
      <w:r w:rsidR="00AA1F6A" w:rsidRPr="00A5287E">
        <w:rPr>
          <w:rFonts w:ascii="Arial" w:eastAsia="Arial Unicode MS" w:hAnsi="Arial" w:cs="Arial"/>
          <w:sz w:val="24"/>
          <w:szCs w:val="24"/>
        </w:rPr>
        <w:t>.</w:t>
      </w:r>
      <w:r w:rsidR="00222BA5">
        <w:rPr>
          <w:rFonts w:ascii="Arial" w:eastAsia="Arial Unicode MS" w:hAnsi="Arial" w:cs="Arial"/>
          <w:sz w:val="24"/>
          <w:szCs w:val="24"/>
        </w:rPr>
        <w:t>67</w:t>
      </w:r>
      <w:r w:rsidR="00350EF4">
        <w:rPr>
          <w:rFonts w:ascii="Arial" w:eastAsia="Arial Unicode MS" w:hAnsi="Arial" w:cs="Arial"/>
          <w:sz w:val="24"/>
          <w:szCs w:val="24"/>
        </w:rPr>
        <w:t>5</w:t>
      </w:r>
      <w:r w:rsidR="00AA1F6A" w:rsidRPr="00A5287E">
        <w:rPr>
          <w:rFonts w:ascii="Arial" w:eastAsia="Arial Unicode MS" w:hAnsi="Arial" w:cs="Arial"/>
          <w:sz w:val="24"/>
          <w:szCs w:val="24"/>
        </w:rPr>
        <w:t>.</w:t>
      </w:r>
      <w:r w:rsidR="00350EF4">
        <w:rPr>
          <w:rFonts w:ascii="Arial" w:eastAsia="Arial Unicode MS" w:hAnsi="Arial" w:cs="Arial"/>
          <w:sz w:val="24"/>
          <w:szCs w:val="24"/>
        </w:rPr>
        <w:t>0</w:t>
      </w:r>
      <w:r w:rsidR="00AA1F6A" w:rsidRPr="00A5287E">
        <w:rPr>
          <w:rFonts w:ascii="Arial" w:eastAsia="Arial Unicode MS" w:hAnsi="Arial" w:cs="Arial"/>
          <w:sz w:val="24"/>
          <w:szCs w:val="24"/>
        </w:rPr>
        <w:t>00</w:t>
      </w:r>
    </w:p>
    <w:p w14:paraId="75FDF1BC" w14:textId="2381D003" w:rsidR="00AA1F6A" w:rsidRPr="000F3F7F" w:rsidRDefault="00AA1F6A" w:rsidP="000F3F7F">
      <w:pPr>
        <w:pStyle w:val="ListParagraph"/>
        <w:numPr>
          <w:ilvl w:val="3"/>
          <w:numId w:val="26"/>
        </w:numPr>
        <w:tabs>
          <w:tab w:val="clear" w:pos="2880"/>
          <w:tab w:val="num" w:pos="3119"/>
        </w:tabs>
        <w:spacing w:after="0" w:line="480" w:lineRule="auto"/>
        <w:ind w:left="567" w:right="-47" w:hanging="283"/>
        <w:jc w:val="both"/>
        <w:rPr>
          <w:rFonts w:ascii="Arial" w:eastAsia="Arial Unicode MS" w:hAnsi="Arial" w:cs="Arial"/>
          <w:sz w:val="24"/>
          <w:szCs w:val="24"/>
          <w:lang w:val="sv-SE"/>
        </w:rPr>
      </w:pPr>
      <w:r w:rsidRPr="000F3F7F">
        <w:rPr>
          <w:rFonts w:ascii="Arial" w:eastAsia="Arial Unicode MS" w:hAnsi="Arial" w:cs="Arial"/>
          <w:sz w:val="24"/>
          <w:szCs w:val="24"/>
          <w:lang w:val="sv-SE"/>
        </w:rPr>
        <w:t xml:space="preserve">Belanja Langsung </w:t>
      </w:r>
      <w:r w:rsidRPr="000F3F7F">
        <w:rPr>
          <w:rFonts w:ascii="Arial" w:eastAsia="Arial Unicode MS" w:hAnsi="Arial" w:cs="Arial"/>
          <w:sz w:val="24"/>
          <w:szCs w:val="24"/>
          <w:lang w:val="sv-SE"/>
        </w:rPr>
        <w:tab/>
      </w:r>
      <w:r w:rsidRPr="000F3F7F">
        <w:rPr>
          <w:rFonts w:ascii="Arial" w:eastAsia="Arial Unicode MS" w:hAnsi="Arial" w:cs="Arial"/>
          <w:sz w:val="24"/>
          <w:szCs w:val="24"/>
          <w:lang w:val="sv-SE"/>
        </w:rPr>
        <w:tab/>
        <w:t xml:space="preserve">=  Rp. </w:t>
      </w:r>
      <w:r w:rsidR="00350EF4">
        <w:rPr>
          <w:rFonts w:ascii="Arial" w:eastAsia="Arial Unicode MS" w:hAnsi="Arial" w:cs="Arial"/>
          <w:sz w:val="24"/>
          <w:szCs w:val="24"/>
        </w:rPr>
        <w:t>66</w:t>
      </w:r>
      <w:r w:rsidRPr="000F3F7F">
        <w:rPr>
          <w:rFonts w:ascii="Arial" w:eastAsia="Arial Unicode MS" w:hAnsi="Arial" w:cs="Arial"/>
          <w:sz w:val="24"/>
          <w:szCs w:val="24"/>
        </w:rPr>
        <w:t>.</w:t>
      </w:r>
      <w:r w:rsidR="00B049FD">
        <w:rPr>
          <w:rFonts w:ascii="Arial" w:eastAsia="Arial Unicode MS" w:hAnsi="Arial" w:cs="Arial"/>
          <w:sz w:val="24"/>
          <w:szCs w:val="24"/>
        </w:rPr>
        <w:t>206</w:t>
      </w:r>
      <w:r w:rsidRPr="000F3F7F">
        <w:rPr>
          <w:rFonts w:ascii="Arial" w:eastAsia="Arial Unicode MS" w:hAnsi="Arial" w:cs="Arial"/>
          <w:sz w:val="24"/>
          <w:szCs w:val="24"/>
        </w:rPr>
        <w:t>.</w:t>
      </w:r>
      <w:r w:rsidR="00B049FD">
        <w:rPr>
          <w:rFonts w:ascii="Arial" w:eastAsia="Arial Unicode MS" w:hAnsi="Arial" w:cs="Arial"/>
          <w:sz w:val="24"/>
          <w:szCs w:val="24"/>
        </w:rPr>
        <w:t>370</w:t>
      </w:r>
      <w:r w:rsidRPr="000F3F7F">
        <w:rPr>
          <w:rFonts w:ascii="Arial" w:eastAsia="Arial Unicode MS" w:hAnsi="Arial" w:cs="Arial"/>
          <w:sz w:val="24"/>
          <w:szCs w:val="24"/>
        </w:rPr>
        <w:t>.</w:t>
      </w:r>
      <w:r w:rsidR="00B049FD">
        <w:rPr>
          <w:rFonts w:ascii="Arial" w:eastAsia="Arial Unicode MS" w:hAnsi="Arial" w:cs="Arial"/>
          <w:sz w:val="24"/>
          <w:szCs w:val="24"/>
        </w:rPr>
        <w:t>581</w:t>
      </w:r>
    </w:p>
    <w:p w14:paraId="2A2FA246" w14:textId="7E50D680" w:rsidR="00AA1F6A" w:rsidRDefault="00AA1F6A" w:rsidP="003464D1">
      <w:pPr>
        <w:autoSpaceDE w:val="0"/>
        <w:autoSpaceDN w:val="0"/>
        <w:adjustRightInd w:val="0"/>
        <w:spacing w:line="360" w:lineRule="auto"/>
        <w:ind w:firstLine="709"/>
        <w:jc w:val="both"/>
        <w:rPr>
          <w:rFonts w:ascii="Arial" w:hAnsi="Arial" w:cs="Arial"/>
          <w:sz w:val="24"/>
          <w:szCs w:val="24"/>
          <w:lang w:val="sv-SE"/>
        </w:rPr>
      </w:pPr>
      <w:r>
        <w:rPr>
          <w:rFonts w:ascii="Arial" w:hAnsi="Arial" w:cs="Arial"/>
          <w:sz w:val="24"/>
          <w:szCs w:val="24"/>
          <w:lang w:val="sv-SE"/>
        </w:rPr>
        <w:t xml:space="preserve">Alokasi dan realisasi anggaran ini diselesaikan selama 1 tahun adapun </w:t>
      </w:r>
      <w:r w:rsidRPr="00B65705">
        <w:rPr>
          <w:rFonts w:ascii="Arial" w:hAnsi="Arial" w:cs="Arial"/>
          <w:sz w:val="24"/>
          <w:szCs w:val="24"/>
          <w:lang w:val="sv-SE"/>
        </w:rPr>
        <w:t>program</w:t>
      </w:r>
      <w:r>
        <w:rPr>
          <w:rFonts w:ascii="Arial" w:hAnsi="Arial" w:cs="Arial"/>
          <w:sz w:val="24"/>
          <w:szCs w:val="24"/>
          <w:lang w:val="sv-SE"/>
        </w:rPr>
        <w:t xml:space="preserve"> dan kegiatan yang ditetapkan pada tahun 20</w:t>
      </w:r>
      <w:r w:rsidR="00B049FD">
        <w:rPr>
          <w:rFonts w:ascii="Arial" w:hAnsi="Arial" w:cs="Arial"/>
          <w:sz w:val="24"/>
          <w:szCs w:val="24"/>
          <w:lang w:val="sv-SE"/>
        </w:rPr>
        <w:t>20</w:t>
      </w:r>
      <w:r>
        <w:rPr>
          <w:rFonts w:ascii="Arial" w:hAnsi="Arial" w:cs="Arial"/>
          <w:sz w:val="24"/>
          <w:szCs w:val="24"/>
          <w:lang w:val="sv-SE"/>
        </w:rPr>
        <w:t xml:space="preserve"> yaitu </w:t>
      </w:r>
      <w:r w:rsidR="00B049FD">
        <w:rPr>
          <w:rFonts w:ascii="Arial" w:hAnsi="Arial" w:cs="Arial"/>
          <w:sz w:val="24"/>
          <w:szCs w:val="24"/>
          <w:lang w:val="sv-SE"/>
        </w:rPr>
        <w:t>10</w:t>
      </w:r>
      <w:r>
        <w:rPr>
          <w:rFonts w:ascii="Arial" w:hAnsi="Arial" w:cs="Arial"/>
          <w:sz w:val="24"/>
          <w:szCs w:val="24"/>
          <w:lang w:val="sv-SE"/>
        </w:rPr>
        <w:t xml:space="preserve"> (</w:t>
      </w:r>
      <w:r w:rsidR="00B31DE2">
        <w:rPr>
          <w:rFonts w:ascii="Arial" w:hAnsi="Arial" w:cs="Arial"/>
          <w:sz w:val="24"/>
          <w:szCs w:val="24"/>
          <w:lang w:val="sv-SE"/>
        </w:rPr>
        <w:t>se</w:t>
      </w:r>
      <w:r w:rsidR="00B049FD">
        <w:rPr>
          <w:rFonts w:ascii="Arial" w:hAnsi="Arial" w:cs="Arial"/>
          <w:sz w:val="24"/>
          <w:szCs w:val="24"/>
          <w:lang w:val="sv-SE"/>
        </w:rPr>
        <w:t>puluh</w:t>
      </w:r>
      <w:r>
        <w:rPr>
          <w:rFonts w:ascii="Arial" w:hAnsi="Arial" w:cs="Arial"/>
          <w:sz w:val="24"/>
          <w:szCs w:val="24"/>
          <w:lang w:val="sv-SE"/>
        </w:rPr>
        <w:t xml:space="preserve">) Program dan </w:t>
      </w:r>
      <w:r w:rsidR="000F3F7F">
        <w:rPr>
          <w:rFonts w:ascii="Arial" w:hAnsi="Arial" w:cs="Arial"/>
          <w:sz w:val="24"/>
          <w:szCs w:val="24"/>
          <w:lang w:val="sv-SE"/>
        </w:rPr>
        <w:t>4</w:t>
      </w:r>
      <w:r w:rsidR="00B049FD">
        <w:rPr>
          <w:rFonts w:ascii="Arial" w:hAnsi="Arial" w:cs="Arial"/>
          <w:sz w:val="24"/>
          <w:szCs w:val="24"/>
          <w:lang w:val="sv-SE"/>
        </w:rPr>
        <w:t>3</w:t>
      </w:r>
      <w:r>
        <w:rPr>
          <w:rFonts w:ascii="Arial" w:hAnsi="Arial" w:cs="Arial"/>
          <w:sz w:val="24"/>
          <w:szCs w:val="24"/>
          <w:lang w:val="sv-SE"/>
        </w:rPr>
        <w:t xml:space="preserve"> (</w:t>
      </w:r>
      <w:r w:rsidR="000F3F7F">
        <w:rPr>
          <w:rFonts w:ascii="Arial" w:hAnsi="Arial" w:cs="Arial"/>
          <w:sz w:val="24"/>
          <w:szCs w:val="24"/>
          <w:lang w:val="sv-SE"/>
        </w:rPr>
        <w:t>Empat puluh</w:t>
      </w:r>
      <w:r w:rsidR="00B049FD">
        <w:rPr>
          <w:rFonts w:ascii="Arial" w:hAnsi="Arial" w:cs="Arial"/>
          <w:sz w:val="24"/>
          <w:szCs w:val="24"/>
          <w:lang w:val="sv-SE"/>
        </w:rPr>
        <w:t xml:space="preserve"> tiga</w:t>
      </w:r>
      <w:r>
        <w:rPr>
          <w:rFonts w:ascii="Arial" w:hAnsi="Arial" w:cs="Arial"/>
          <w:sz w:val="24"/>
          <w:szCs w:val="24"/>
          <w:lang w:val="sv-SE"/>
        </w:rPr>
        <w:t xml:space="preserve">) </w:t>
      </w:r>
      <w:r w:rsidRPr="00B65705">
        <w:rPr>
          <w:rFonts w:ascii="Arial" w:hAnsi="Arial" w:cs="Arial"/>
          <w:sz w:val="24"/>
          <w:szCs w:val="24"/>
          <w:lang w:val="sv-SE"/>
        </w:rPr>
        <w:t xml:space="preserve">kegiatan </w:t>
      </w:r>
      <w:r>
        <w:rPr>
          <w:rFonts w:ascii="Arial" w:hAnsi="Arial" w:cs="Arial"/>
          <w:sz w:val="24"/>
          <w:szCs w:val="24"/>
          <w:lang w:val="sv-SE"/>
        </w:rPr>
        <w:t>serta anggaran sebagaimana dapat dilihat pada tabel</w:t>
      </w:r>
      <w:r w:rsidR="00C07D60">
        <w:rPr>
          <w:rFonts w:ascii="Arial" w:hAnsi="Arial" w:cs="Arial"/>
          <w:sz w:val="24"/>
          <w:szCs w:val="24"/>
          <w:lang w:val="sv-SE"/>
        </w:rPr>
        <w:t xml:space="preserve"> berikut:</w:t>
      </w:r>
    </w:p>
    <w:p w14:paraId="3174CF84" w14:textId="77777777" w:rsidR="00AA1F6A" w:rsidRPr="00665ED4" w:rsidRDefault="00AA1F6A" w:rsidP="00AA1F6A">
      <w:pPr>
        <w:autoSpaceDE w:val="0"/>
        <w:autoSpaceDN w:val="0"/>
        <w:adjustRightInd w:val="0"/>
        <w:spacing w:after="0" w:line="360" w:lineRule="auto"/>
        <w:jc w:val="center"/>
        <w:rPr>
          <w:rFonts w:ascii="Arial" w:hAnsi="Arial" w:cs="Arial"/>
          <w:b/>
          <w:bCs/>
          <w:sz w:val="24"/>
          <w:szCs w:val="24"/>
          <w:lang w:val="sv-SE"/>
        </w:rPr>
      </w:pPr>
      <w:r w:rsidRPr="00665ED4">
        <w:rPr>
          <w:rFonts w:ascii="Arial" w:hAnsi="Arial" w:cs="Arial"/>
          <w:b/>
          <w:bCs/>
          <w:sz w:val="24"/>
          <w:szCs w:val="24"/>
          <w:lang w:val="sv-SE"/>
        </w:rPr>
        <w:lastRenderedPageBreak/>
        <w:t xml:space="preserve">Tabel </w:t>
      </w:r>
      <w:r>
        <w:rPr>
          <w:rFonts w:ascii="Arial" w:hAnsi="Arial" w:cs="Arial"/>
          <w:b/>
          <w:bCs/>
          <w:sz w:val="24"/>
          <w:szCs w:val="24"/>
          <w:lang w:val="sv-SE"/>
        </w:rPr>
        <w:t xml:space="preserve">realisasi </w:t>
      </w:r>
      <w:r w:rsidRPr="00665ED4">
        <w:rPr>
          <w:rFonts w:ascii="Arial" w:hAnsi="Arial" w:cs="Arial"/>
          <w:b/>
          <w:bCs/>
          <w:sz w:val="24"/>
          <w:szCs w:val="24"/>
          <w:lang w:val="sv-SE"/>
        </w:rPr>
        <w:t>Anggaran</w:t>
      </w:r>
      <w:r>
        <w:rPr>
          <w:rFonts w:ascii="Arial" w:hAnsi="Arial" w:cs="Arial"/>
          <w:b/>
          <w:bCs/>
          <w:sz w:val="24"/>
          <w:szCs w:val="24"/>
          <w:lang w:val="sv-SE"/>
        </w:rPr>
        <w:t xml:space="preserve"> belanja langsung</w:t>
      </w:r>
    </w:p>
    <w:tbl>
      <w:tblPr>
        <w:tblpPr w:leftFromText="180" w:rightFromText="180" w:vertAnchor="text" w:horzAnchor="margin" w:tblpY="319"/>
        <w:tblW w:w="9322" w:type="dxa"/>
        <w:tblLook w:val="0000" w:firstRow="0" w:lastRow="0" w:firstColumn="0" w:lastColumn="0" w:noHBand="0" w:noVBand="0"/>
      </w:tblPr>
      <w:tblGrid>
        <w:gridCol w:w="521"/>
        <w:gridCol w:w="3204"/>
        <w:gridCol w:w="883"/>
        <w:gridCol w:w="1718"/>
        <w:gridCol w:w="1799"/>
        <w:gridCol w:w="1197"/>
      </w:tblGrid>
      <w:tr w:rsidR="00AA1F6A" w:rsidRPr="006D3044" w14:paraId="59CE531F" w14:textId="77777777" w:rsidTr="00AA1F6A">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6949BEFC" w14:textId="77777777"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No</w:t>
            </w:r>
          </w:p>
        </w:tc>
        <w:tc>
          <w:tcPr>
            <w:tcW w:w="3204" w:type="dxa"/>
            <w:tcBorders>
              <w:top w:val="single" w:sz="4" w:space="0" w:color="auto"/>
              <w:left w:val="nil"/>
              <w:bottom w:val="single" w:sz="4" w:space="0" w:color="auto"/>
              <w:right w:val="single" w:sz="4" w:space="0" w:color="auto"/>
            </w:tcBorders>
            <w:shd w:val="clear" w:color="auto" w:fill="C0C0C0"/>
            <w:noWrap/>
            <w:vAlign w:val="bottom"/>
          </w:tcPr>
          <w:p w14:paraId="4D30C70D" w14:textId="77777777"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Program/Kegiatan</w:t>
            </w:r>
          </w:p>
        </w:tc>
        <w:tc>
          <w:tcPr>
            <w:tcW w:w="883" w:type="dxa"/>
            <w:tcBorders>
              <w:top w:val="single" w:sz="4" w:space="0" w:color="auto"/>
              <w:left w:val="nil"/>
              <w:bottom w:val="single" w:sz="4" w:space="0" w:color="auto"/>
              <w:right w:val="single" w:sz="4" w:space="0" w:color="auto"/>
            </w:tcBorders>
            <w:shd w:val="clear" w:color="auto" w:fill="C0C0C0"/>
            <w:noWrap/>
            <w:vAlign w:val="bottom"/>
          </w:tcPr>
          <w:p w14:paraId="63512113" w14:textId="77777777"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Satuan</w:t>
            </w:r>
          </w:p>
        </w:tc>
        <w:tc>
          <w:tcPr>
            <w:tcW w:w="1718" w:type="dxa"/>
            <w:tcBorders>
              <w:top w:val="single" w:sz="4" w:space="0" w:color="auto"/>
              <w:left w:val="nil"/>
              <w:bottom w:val="single" w:sz="4" w:space="0" w:color="auto"/>
              <w:right w:val="single" w:sz="4" w:space="0" w:color="auto"/>
            </w:tcBorders>
            <w:shd w:val="clear" w:color="auto" w:fill="C0C0C0"/>
            <w:noWrap/>
            <w:vAlign w:val="bottom"/>
          </w:tcPr>
          <w:p w14:paraId="3A6ED090" w14:textId="77777777"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Besarnya Anggaran</w:t>
            </w:r>
          </w:p>
        </w:tc>
        <w:tc>
          <w:tcPr>
            <w:tcW w:w="1799" w:type="dxa"/>
            <w:tcBorders>
              <w:top w:val="single" w:sz="4" w:space="0" w:color="auto"/>
              <w:left w:val="nil"/>
              <w:bottom w:val="single" w:sz="4" w:space="0" w:color="auto"/>
              <w:right w:val="single" w:sz="4" w:space="0" w:color="auto"/>
            </w:tcBorders>
            <w:shd w:val="clear" w:color="auto" w:fill="C0C0C0"/>
            <w:noWrap/>
            <w:vAlign w:val="bottom"/>
          </w:tcPr>
          <w:p w14:paraId="4843E50D" w14:textId="77777777"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Realisasi</w:t>
            </w:r>
          </w:p>
        </w:tc>
        <w:tc>
          <w:tcPr>
            <w:tcW w:w="1197" w:type="dxa"/>
            <w:tcBorders>
              <w:top w:val="single" w:sz="4" w:space="0" w:color="auto"/>
              <w:left w:val="nil"/>
              <w:bottom w:val="single" w:sz="4" w:space="0" w:color="auto"/>
              <w:right w:val="single" w:sz="4" w:space="0" w:color="auto"/>
            </w:tcBorders>
            <w:shd w:val="clear" w:color="auto" w:fill="C0C0C0"/>
            <w:vAlign w:val="center"/>
          </w:tcPr>
          <w:p w14:paraId="6FB6FB29" w14:textId="77777777" w:rsidR="00AA1F6A" w:rsidRPr="006D3044" w:rsidRDefault="00AA1F6A" w:rsidP="00AA1F6A">
            <w:pPr>
              <w:jc w:val="center"/>
              <w:rPr>
                <w:rFonts w:ascii="Arial" w:hAnsi="Arial" w:cs="Arial"/>
                <w:b/>
                <w:bCs/>
                <w:sz w:val="20"/>
                <w:szCs w:val="20"/>
              </w:rPr>
            </w:pPr>
            <w:r>
              <w:rPr>
                <w:rFonts w:ascii="Arial" w:hAnsi="Arial" w:cs="Arial"/>
                <w:b/>
                <w:bCs/>
                <w:sz w:val="20"/>
                <w:szCs w:val="20"/>
              </w:rPr>
              <w:t>%</w:t>
            </w:r>
          </w:p>
        </w:tc>
      </w:tr>
      <w:tr w:rsidR="00AA1F6A" w:rsidRPr="006D3044" w14:paraId="17AE82C5" w14:textId="77777777" w:rsidTr="00AA1F6A">
        <w:trPr>
          <w:trHeight w:val="273"/>
        </w:trPr>
        <w:tc>
          <w:tcPr>
            <w:tcW w:w="521" w:type="dxa"/>
            <w:tcBorders>
              <w:top w:val="nil"/>
              <w:left w:val="single" w:sz="4" w:space="0" w:color="auto"/>
              <w:bottom w:val="double" w:sz="6" w:space="0" w:color="auto"/>
              <w:right w:val="single" w:sz="4" w:space="0" w:color="auto"/>
            </w:tcBorders>
            <w:shd w:val="clear" w:color="auto" w:fill="C0C0C0"/>
            <w:noWrap/>
            <w:vAlign w:val="bottom"/>
          </w:tcPr>
          <w:p w14:paraId="5B57B695" w14:textId="77777777"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1</w:t>
            </w:r>
          </w:p>
        </w:tc>
        <w:tc>
          <w:tcPr>
            <w:tcW w:w="3204" w:type="dxa"/>
            <w:tcBorders>
              <w:top w:val="nil"/>
              <w:left w:val="nil"/>
              <w:bottom w:val="double" w:sz="6" w:space="0" w:color="auto"/>
              <w:right w:val="single" w:sz="4" w:space="0" w:color="auto"/>
            </w:tcBorders>
            <w:shd w:val="clear" w:color="auto" w:fill="C0C0C0"/>
            <w:noWrap/>
            <w:vAlign w:val="bottom"/>
          </w:tcPr>
          <w:p w14:paraId="4F0468AA" w14:textId="77777777"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2</w:t>
            </w:r>
          </w:p>
        </w:tc>
        <w:tc>
          <w:tcPr>
            <w:tcW w:w="883" w:type="dxa"/>
            <w:tcBorders>
              <w:top w:val="nil"/>
              <w:left w:val="nil"/>
              <w:bottom w:val="double" w:sz="6" w:space="0" w:color="auto"/>
              <w:right w:val="single" w:sz="4" w:space="0" w:color="auto"/>
            </w:tcBorders>
            <w:shd w:val="clear" w:color="auto" w:fill="C0C0C0"/>
            <w:noWrap/>
            <w:vAlign w:val="bottom"/>
          </w:tcPr>
          <w:p w14:paraId="7730293B" w14:textId="77777777"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3</w:t>
            </w:r>
          </w:p>
        </w:tc>
        <w:tc>
          <w:tcPr>
            <w:tcW w:w="1718" w:type="dxa"/>
            <w:tcBorders>
              <w:top w:val="nil"/>
              <w:left w:val="nil"/>
              <w:bottom w:val="double" w:sz="6" w:space="0" w:color="auto"/>
              <w:right w:val="single" w:sz="4" w:space="0" w:color="auto"/>
            </w:tcBorders>
            <w:shd w:val="clear" w:color="auto" w:fill="C0C0C0"/>
            <w:noWrap/>
            <w:vAlign w:val="bottom"/>
          </w:tcPr>
          <w:p w14:paraId="0DAAB6B8" w14:textId="77777777"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4</w:t>
            </w:r>
          </w:p>
        </w:tc>
        <w:tc>
          <w:tcPr>
            <w:tcW w:w="1799" w:type="dxa"/>
            <w:tcBorders>
              <w:top w:val="nil"/>
              <w:left w:val="nil"/>
              <w:bottom w:val="double" w:sz="6" w:space="0" w:color="auto"/>
              <w:right w:val="single" w:sz="4" w:space="0" w:color="auto"/>
            </w:tcBorders>
            <w:shd w:val="clear" w:color="auto" w:fill="C0C0C0"/>
            <w:noWrap/>
            <w:vAlign w:val="bottom"/>
          </w:tcPr>
          <w:p w14:paraId="6930751A" w14:textId="77777777"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5</w:t>
            </w:r>
          </w:p>
        </w:tc>
        <w:tc>
          <w:tcPr>
            <w:tcW w:w="1197" w:type="dxa"/>
            <w:tcBorders>
              <w:top w:val="nil"/>
              <w:left w:val="nil"/>
              <w:bottom w:val="double" w:sz="6" w:space="0" w:color="auto"/>
              <w:right w:val="single" w:sz="4" w:space="0" w:color="auto"/>
            </w:tcBorders>
            <w:shd w:val="clear" w:color="auto" w:fill="C0C0C0"/>
          </w:tcPr>
          <w:p w14:paraId="0309527F" w14:textId="77777777" w:rsidR="00AA1F6A" w:rsidRPr="006D3044" w:rsidRDefault="00AA1F6A" w:rsidP="00AA1F6A">
            <w:pPr>
              <w:jc w:val="center"/>
              <w:rPr>
                <w:rFonts w:ascii="Arial" w:hAnsi="Arial" w:cs="Arial"/>
                <w:b/>
                <w:bCs/>
                <w:sz w:val="20"/>
                <w:szCs w:val="20"/>
              </w:rPr>
            </w:pPr>
            <w:r>
              <w:rPr>
                <w:rFonts w:ascii="Arial" w:hAnsi="Arial" w:cs="Arial"/>
                <w:b/>
                <w:bCs/>
                <w:sz w:val="20"/>
                <w:szCs w:val="20"/>
              </w:rPr>
              <w:t>6</w:t>
            </w:r>
          </w:p>
        </w:tc>
      </w:tr>
      <w:tr w:rsidR="00AA1F6A" w:rsidRPr="006D3044" w14:paraId="484B277C" w14:textId="77777777" w:rsidTr="00AA1F6A">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14:paraId="1CDB6EA0" w14:textId="77777777" w:rsidR="00AA1F6A" w:rsidRPr="006D3044" w:rsidRDefault="00AA1F6A" w:rsidP="00AA1F6A">
            <w:pPr>
              <w:jc w:val="center"/>
              <w:rPr>
                <w:rFonts w:ascii="Arial" w:hAnsi="Arial" w:cs="Arial"/>
                <w:b/>
                <w:sz w:val="20"/>
                <w:szCs w:val="20"/>
              </w:rPr>
            </w:pPr>
            <w:r w:rsidRPr="006D3044">
              <w:rPr>
                <w:rFonts w:ascii="Arial" w:hAnsi="Arial" w:cs="Arial"/>
                <w:b/>
                <w:sz w:val="20"/>
                <w:szCs w:val="20"/>
              </w:rPr>
              <w:t>I</w:t>
            </w:r>
          </w:p>
        </w:tc>
        <w:tc>
          <w:tcPr>
            <w:tcW w:w="3204" w:type="dxa"/>
            <w:tcBorders>
              <w:top w:val="nil"/>
              <w:left w:val="nil"/>
              <w:bottom w:val="nil"/>
              <w:right w:val="single" w:sz="4" w:space="0" w:color="auto"/>
            </w:tcBorders>
            <w:shd w:val="clear" w:color="auto" w:fill="auto"/>
            <w:noWrap/>
            <w:vAlign w:val="bottom"/>
          </w:tcPr>
          <w:p w14:paraId="292FBD4E" w14:textId="77777777" w:rsidR="00AA1F6A" w:rsidRPr="006D3044" w:rsidRDefault="00AA1F6A" w:rsidP="00AA1F6A">
            <w:pPr>
              <w:rPr>
                <w:rFonts w:ascii="Arial" w:hAnsi="Arial" w:cs="Arial"/>
                <w:b/>
                <w:bCs/>
                <w:sz w:val="20"/>
                <w:szCs w:val="20"/>
              </w:rPr>
            </w:pPr>
            <w:r w:rsidRPr="006D3044">
              <w:rPr>
                <w:rFonts w:ascii="Arial" w:hAnsi="Arial" w:cs="Arial"/>
                <w:b/>
                <w:bCs/>
                <w:sz w:val="20"/>
                <w:szCs w:val="20"/>
              </w:rPr>
              <w:t>Program Pelayanan Administrasi Perkantoran</w:t>
            </w:r>
          </w:p>
        </w:tc>
        <w:tc>
          <w:tcPr>
            <w:tcW w:w="883" w:type="dxa"/>
            <w:tcBorders>
              <w:top w:val="single" w:sz="4" w:space="0" w:color="auto"/>
              <w:left w:val="nil"/>
              <w:bottom w:val="nil"/>
              <w:right w:val="single" w:sz="4" w:space="0" w:color="auto"/>
            </w:tcBorders>
            <w:shd w:val="clear" w:color="auto" w:fill="auto"/>
            <w:noWrap/>
            <w:vAlign w:val="bottom"/>
          </w:tcPr>
          <w:p w14:paraId="277E1043" w14:textId="77777777" w:rsidR="00AA1F6A" w:rsidRPr="006D3044" w:rsidRDefault="00AA1F6A" w:rsidP="00AA1F6A">
            <w:pPr>
              <w:jc w:val="center"/>
              <w:rPr>
                <w:rFonts w:ascii="Arial" w:hAnsi="Arial" w:cs="Arial"/>
                <w:b/>
                <w:bCs/>
                <w:iCs/>
                <w:sz w:val="20"/>
                <w:szCs w:val="20"/>
              </w:rPr>
            </w:pPr>
            <w:r w:rsidRPr="006D3044">
              <w:rPr>
                <w:rFonts w:ascii="Arial" w:hAnsi="Arial" w:cs="Arial"/>
                <w:b/>
                <w:bCs/>
                <w:iCs/>
                <w:sz w:val="20"/>
                <w:szCs w:val="20"/>
              </w:rPr>
              <w:t>Rp</w:t>
            </w:r>
          </w:p>
        </w:tc>
        <w:tc>
          <w:tcPr>
            <w:tcW w:w="1718" w:type="dxa"/>
            <w:tcBorders>
              <w:top w:val="single" w:sz="4" w:space="0" w:color="auto"/>
              <w:left w:val="nil"/>
              <w:bottom w:val="nil"/>
              <w:right w:val="single" w:sz="4" w:space="0" w:color="auto"/>
            </w:tcBorders>
            <w:shd w:val="clear" w:color="auto" w:fill="auto"/>
            <w:noWrap/>
            <w:vAlign w:val="bottom"/>
          </w:tcPr>
          <w:p w14:paraId="2A429349" w14:textId="5B03E9C8" w:rsidR="00AA1F6A" w:rsidRPr="00342FE1" w:rsidRDefault="00B801DA" w:rsidP="00AA1F6A">
            <w:pPr>
              <w:jc w:val="right"/>
              <w:rPr>
                <w:rFonts w:ascii="Arial" w:hAnsi="Arial" w:cs="Arial"/>
                <w:b/>
                <w:bCs/>
                <w:iCs/>
                <w:sz w:val="20"/>
                <w:szCs w:val="20"/>
              </w:rPr>
            </w:pPr>
            <w:r>
              <w:rPr>
                <w:rFonts w:ascii="Arial" w:hAnsi="Arial" w:cs="Arial"/>
                <w:b/>
                <w:bCs/>
                <w:iCs/>
                <w:sz w:val="20"/>
                <w:szCs w:val="20"/>
              </w:rPr>
              <w:t>8</w:t>
            </w:r>
            <w:r w:rsidR="00AA1F6A">
              <w:rPr>
                <w:rFonts w:ascii="Arial" w:hAnsi="Arial" w:cs="Arial"/>
                <w:b/>
                <w:bCs/>
                <w:iCs/>
                <w:sz w:val="20"/>
                <w:szCs w:val="20"/>
              </w:rPr>
              <w:t>.</w:t>
            </w:r>
            <w:r>
              <w:rPr>
                <w:rFonts w:ascii="Arial" w:hAnsi="Arial" w:cs="Arial"/>
                <w:b/>
                <w:bCs/>
                <w:iCs/>
                <w:sz w:val="20"/>
                <w:szCs w:val="20"/>
              </w:rPr>
              <w:t>758</w:t>
            </w:r>
            <w:r w:rsidR="00AA1F6A">
              <w:rPr>
                <w:rFonts w:ascii="Arial" w:hAnsi="Arial" w:cs="Arial"/>
                <w:b/>
                <w:bCs/>
                <w:iCs/>
                <w:sz w:val="20"/>
                <w:szCs w:val="20"/>
              </w:rPr>
              <w:t>.</w:t>
            </w:r>
            <w:r w:rsidR="00B02F20">
              <w:rPr>
                <w:rFonts w:ascii="Arial" w:hAnsi="Arial" w:cs="Arial"/>
                <w:b/>
                <w:bCs/>
                <w:iCs/>
                <w:sz w:val="20"/>
                <w:szCs w:val="20"/>
              </w:rPr>
              <w:t>4</w:t>
            </w:r>
            <w:r>
              <w:rPr>
                <w:rFonts w:ascii="Arial" w:hAnsi="Arial" w:cs="Arial"/>
                <w:b/>
                <w:bCs/>
                <w:iCs/>
                <w:sz w:val="20"/>
                <w:szCs w:val="20"/>
              </w:rPr>
              <w:t>80</w:t>
            </w:r>
            <w:r w:rsidR="00AA1F6A">
              <w:rPr>
                <w:rFonts w:ascii="Arial" w:hAnsi="Arial" w:cs="Arial"/>
                <w:b/>
                <w:bCs/>
                <w:iCs/>
                <w:sz w:val="20"/>
                <w:szCs w:val="20"/>
              </w:rPr>
              <w:t>.</w:t>
            </w:r>
            <w:r>
              <w:rPr>
                <w:rFonts w:ascii="Arial" w:hAnsi="Arial" w:cs="Arial"/>
                <w:b/>
                <w:bCs/>
                <w:iCs/>
                <w:sz w:val="20"/>
                <w:szCs w:val="20"/>
              </w:rPr>
              <w:t>269</w:t>
            </w:r>
          </w:p>
        </w:tc>
        <w:tc>
          <w:tcPr>
            <w:tcW w:w="1799" w:type="dxa"/>
            <w:tcBorders>
              <w:top w:val="single" w:sz="4" w:space="0" w:color="auto"/>
              <w:left w:val="nil"/>
              <w:bottom w:val="nil"/>
              <w:right w:val="single" w:sz="4" w:space="0" w:color="auto"/>
            </w:tcBorders>
            <w:shd w:val="clear" w:color="auto" w:fill="auto"/>
            <w:noWrap/>
            <w:vAlign w:val="bottom"/>
          </w:tcPr>
          <w:p w14:paraId="57193328" w14:textId="399C6144" w:rsidR="00AA1F6A" w:rsidRPr="000A7981" w:rsidRDefault="002B58DA" w:rsidP="00AA1F6A">
            <w:pPr>
              <w:jc w:val="right"/>
              <w:rPr>
                <w:rFonts w:ascii="Arial" w:hAnsi="Arial" w:cs="Arial"/>
                <w:b/>
                <w:bCs/>
                <w:iCs/>
                <w:sz w:val="20"/>
                <w:szCs w:val="20"/>
              </w:rPr>
            </w:pPr>
            <w:r>
              <w:rPr>
                <w:rFonts w:ascii="Arial" w:hAnsi="Arial" w:cs="Arial"/>
                <w:b/>
                <w:bCs/>
                <w:iCs/>
                <w:sz w:val="20"/>
                <w:szCs w:val="20"/>
              </w:rPr>
              <w:t>8</w:t>
            </w:r>
            <w:r w:rsidR="00AA1F6A">
              <w:rPr>
                <w:rFonts w:ascii="Arial" w:hAnsi="Arial" w:cs="Arial"/>
                <w:b/>
                <w:bCs/>
                <w:iCs/>
                <w:sz w:val="20"/>
                <w:szCs w:val="20"/>
              </w:rPr>
              <w:t>.</w:t>
            </w:r>
            <w:r>
              <w:rPr>
                <w:rFonts w:ascii="Arial" w:hAnsi="Arial" w:cs="Arial"/>
                <w:b/>
                <w:bCs/>
                <w:iCs/>
                <w:sz w:val="20"/>
                <w:szCs w:val="20"/>
              </w:rPr>
              <w:t>435</w:t>
            </w:r>
            <w:r w:rsidR="00506493">
              <w:rPr>
                <w:rFonts w:ascii="Arial" w:hAnsi="Arial" w:cs="Arial"/>
                <w:b/>
                <w:bCs/>
                <w:iCs/>
                <w:sz w:val="20"/>
                <w:szCs w:val="20"/>
              </w:rPr>
              <w:t>.</w:t>
            </w:r>
            <w:r>
              <w:rPr>
                <w:rFonts w:ascii="Arial" w:hAnsi="Arial" w:cs="Arial"/>
                <w:b/>
                <w:bCs/>
                <w:iCs/>
                <w:sz w:val="20"/>
                <w:szCs w:val="20"/>
              </w:rPr>
              <w:t>501</w:t>
            </w:r>
            <w:r w:rsidR="00506493">
              <w:rPr>
                <w:rFonts w:ascii="Arial" w:hAnsi="Arial" w:cs="Arial"/>
                <w:b/>
                <w:bCs/>
                <w:iCs/>
                <w:sz w:val="20"/>
                <w:szCs w:val="20"/>
              </w:rPr>
              <w:t>.</w:t>
            </w:r>
            <w:r w:rsidR="004F7AB9">
              <w:rPr>
                <w:rFonts w:ascii="Arial" w:hAnsi="Arial" w:cs="Arial"/>
                <w:b/>
                <w:bCs/>
                <w:iCs/>
                <w:sz w:val="20"/>
                <w:szCs w:val="20"/>
              </w:rPr>
              <w:t>0</w:t>
            </w:r>
            <w:r>
              <w:rPr>
                <w:rFonts w:ascii="Arial" w:hAnsi="Arial" w:cs="Arial"/>
                <w:b/>
                <w:bCs/>
                <w:iCs/>
                <w:sz w:val="20"/>
                <w:szCs w:val="20"/>
              </w:rPr>
              <w:t>47</w:t>
            </w:r>
          </w:p>
        </w:tc>
        <w:tc>
          <w:tcPr>
            <w:tcW w:w="1197" w:type="dxa"/>
            <w:tcBorders>
              <w:top w:val="single" w:sz="4" w:space="0" w:color="auto"/>
              <w:left w:val="nil"/>
              <w:bottom w:val="nil"/>
              <w:right w:val="single" w:sz="4" w:space="0" w:color="auto"/>
            </w:tcBorders>
          </w:tcPr>
          <w:p w14:paraId="7CCC64FD" w14:textId="404712FC" w:rsidR="00AA1F6A" w:rsidRDefault="003464D1" w:rsidP="003464D1">
            <w:pPr>
              <w:spacing w:before="240"/>
              <w:jc w:val="center"/>
              <w:rPr>
                <w:rFonts w:ascii="Arial" w:hAnsi="Arial" w:cs="Arial"/>
                <w:b/>
                <w:bCs/>
                <w:iCs/>
                <w:sz w:val="20"/>
                <w:szCs w:val="20"/>
              </w:rPr>
            </w:pPr>
            <w:r>
              <w:rPr>
                <w:rFonts w:ascii="Arial" w:hAnsi="Arial" w:cs="Arial"/>
                <w:b/>
                <w:bCs/>
                <w:iCs/>
                <w:sz w:val="20"/>
                <w:szCs w:val="20"/>
              </w:rPr>
              <w:t>9</w:t>
            </w:r>
            <w:r w:rsidR="00B229F5">
              <w:rPr>
                <w:rFonts w:ascii="Arial" w:hAnsi="Arial" w:cs="Arial"/>
                <w:b/>
                <w:bCs/>
                <w:iCs/>
                <w:sz w:val="20"/>
                <w:szCs w:val="20"/>
              </w:rPr>
              <w:t>6</w:t>
            </w:r>
            <w:r>
              <w:rPr>
                <w:rFonts w:ascii="Arial" w:hAnsi="Arial" w:cs="Arial"/>
                <w:b/>
                <w:bCs/>
                <w:iCs/>
                <w:sz w:val="20"/>
                <w:szCs w:val="20"/>
              </w:rPr>
              <w:t>,</w:t>
            </w:r>
            <w:r w:rsidR="004C361A">
              <w:rPr>
                <w:rFonts w:ascii="Arial" w:hAnsi="Arial" w:cs="Arial"/>
                <w:b/>
                <w:bCs/>
                <w:iCs/>
                <w:sz w:val="20"/>
                <w:szCs w:val="20"/>
              </w:rPr>
              <w:t>3</w:t>
            </w:r>
            <w:r w:rsidR="00B229F5">
              <w:rPr>
                <w:rFonts w:ascii="Arial" w:hAnsi="Arial" w:cs="Arial"/>
                <w:b/>
                <w:bCs/>
                <w:iCs/>
                <w:sz w:val="20"/>
                <w:szCs w:val="20"/>
              </w:rPr>
              <w:t>1</w:t>
            </w:r>
          </w:p>
        </w:tc>
      </w:tr>
      <w:tr w:rsidR="00AA1F6A" w:rsidRPr="006D3044" w14:paraId="25AA4A5E" w14:textId="77777777"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06369758"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1</w:t>
            </w:r>
          </w:p>
        </w:tc>
        <w:tc>
          <w:tcPr>
            <w:tcW w:w="3204" w:type="dxa"/>
            <w:tcBorders>
              <w:top w:val="single" w:sz="4" w:space="0" w:color="auto"/>
              <w:left w:val="nil"/>
              <w:bottom w:val="single" w:sz="4" w:space="0" w:color="auto"/>
              <w:right w:val="nil"/>
            </w:tcBorders>
            <w:shd w:val="clear" w:color="auto" w:fill="auto"/>
            <w:noWrap/>
            <w:vAlign w:val="center"/>
          </w:tcPr>
          <w:p w14:paraId="7758AF88" w14:textId="77777777" w:rsidR="00AA1F6A" w:rsidRPr="006D3044" w:rsidRDefault="00AA1F6A" w:rsidP="00AA1F6A">
            <w:pPr>
              <w:rPr>
                <w:rFonts w:ascii="Arial" w:hAnsi="Arial" w:cs="Arial"/>
                <w:sz w:val="20"/>
                <w:szCs w:val="20"/>
              </w:rPr>
            </w:pPr>
            <w:r w:rsidRPr="006D3044">
              <w:rPr>
                <w:rFonts w:ascii="Arial" w:hAnsi="Arial" w:cs="Arial"/>
                <w:sz w:val="20"/>
                <w:szCs w:val="20"/>
              </w:rPr>
              <w:t>Penyediaan Jasa surat menyurat</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52E6D3"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276DEE37" w14:textId="7A3E2A42" w:rsidR="00AA1F6A" w:rsidRPr="00342FE1" w:rsidRDefault="00B801DA" w:rsidP="00AA1F6A">
            <w:pPr>
              <w:jc w:val="right"/>
              <w:rPr>
                <w:rFonts w:ascii="Arial" w:hAnsi="Arial" w:cs="Arial"/>
                <w:sz w:val="20"/>
                <w:szCs w:val="20"/>
              </w:rPr>
            </w:pPr>
            <w:r>
              <w:rPr>
                <w:rFonts w:ascii="Arial" w:hAnsi="Arial" w:cs="Arial"/>
                <w:sz w:val="20"/>
                <w:szCs w:val="20"/>
              </w:rPr>
              <w:t>3</w:t>
            </w:r>
            <w:r w:rsidR="00AA1F6A">
              <w:rPr>
                <w:rFonts w:ascii="Arial" w:hAnsi="Arial" w:cs="Arial"/>
                <w:sz w:val="20"/>
                <w:szCs w:val="20"/>
              </w:rPr>
              <w:t>.</w:t>
            </w:r>
            <w:r>
              <w:rPr>
                <w:rFonts w:ascii="Arial" w:hAnsi="Arial" w:cs="Arial"/>
                <w:sz w:val="20"/>
                <w:szCs w:val="20"/>
              </w:rPr>
              <w:t>9</w:t>
            </w:r>
            <w:r w:rsidR="00AA1F6A">
              <w:rPr>
                <w:rFonts w:ascii="Arial" w:hAnsi="Arial" w:cs="Arial"/>
                <w:sz w:val="20"/>
                <w:szCs w:val="20"/>
              </w:rPr>
              <w:t>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3F588B59" w14:textId="45340B5A" w:rsidR="00AA1F6A" w:rsidRPr="003501BB" w:rsidRDefault="002B58DA" w:rsidP="00AA1F6A">
            <w:pPr>
              <w:jc w:val="right"/>
              <w:rPr>
                <w:rFonts w:ascii="Arial" w:hAnsi="Arial" w:cs="Arial"/>
                <w:sz w:val="20"/>
                <w:szCs w:val="20"/>
              </w:rPr>
            </w:pPr>
            <w:r>
              <w:rPr>
                <w:rFonts w:ascii="Arial" w:hAnsi="Arial" w:cs="Arial"/>
                <w:sz w:val="20"/>
                <w:szCs w:val="20"/>
              </w:rPr>
              <w:t>3</w:t>
            </w:r>
            <w:r w:rsidR="00B229F5">
              <w:rPr>
                <w:rFonts w:ascii="Arial" w:hAnsi="Arial" w:cs="Arial"/>
                <w:sz w:val="20"/>
                <w:szCs w:val="20"/>
              </w:rPr>
              <w:t>.2</w:t>
            </w:r>
            <w:r>
              <w:rPr>
                <w:rFonts w:ascii="Arial" w:hAnsi="Arial" w:cs="Arial"/>
                <w:sz w:val="20"/>
                <w:szCs w:val="20"/>
              </w:rPr>
              <w:t>95</w:t>
            </w:r>
            <w:r w:rsidR="00A422AC">
              <w:rPr>
                <w:rFonts w:ascii="Arial" w:hAnsi="Arial" w:cs="Arial"/>
                <w:sz w:val="20"/>
                <w:szCs w:val="20"/>
              </w:rPr>
              <w:t>.000</w:t>
            </w:r>
          </w:p>
        </w:tc>
        <w:tc>
          <w:tcPr>
            <w:tcW w:w="1197" w:type="dxa"/>
            <w:tcBorders>
              <w:top w:val="single" w:sz="4" w:space="0" w:color="auto"/>
              <w:left w:val="nil"/>
              <w:bottom w:val="single" w:sz="4" w:space="0" w:color="auto"/>
              <w:right w:val="single" w:sz="4" w:space="0" w:color="auto"/>
            </w:tcBorders>
            <w:vAlign w:val="center"/>
          </w:tcPr>
          <w:p w14:paraId="42E6A73B" w14:textId="5F36846D" w:rsidR="00AA1F6A" w:rsidRPr="003501BB" w:rsidRDefault="004C361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84</w:t>
            </w:r>
            <w:r w:rsidR="0051633D">
              <w:rPr>
                <w:rFonts w:ascii="Arial" w:hAnsi="Arial" w:cs="Arial"/>
                <w:sz w:val="20"/>
                <w:szCs w:val="20"/>
                <w:lang w:val="sv-SE"/>
              </w:rPr>
              <w:t>,</w:t>
            </w:r>
            <w:r>
              <w:rPr>
                <w:rFonts w:ascii="Arial" w:hAnsi="Arial" w:cs="Arial"/>
                <w:sz w:val="20"/>
                <w:szCs w:val="20"/>
                <w:lang w:val="sv-SE"/>
              </w:rPr>
              <w:t>49</w:t>
            </w:r>
          </w:p>
        </w:tc>
      </w:tr>
      <w:tr w:rsidR="00AA1F6A" w:rsidRPr="006D3044" w14:paraId="3A56827E" w14:textId="77777777"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bottom"/>
          </w:tcPr>
          <w:p w14:paraId="10F3BA03" w14:textId="77777777"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2</w:t>
            </w:r>
          </w:p>
        </w:tc>
        <w:tc>
          <w:tcPr>
            <w:tcW w:w="3204" w:type="dxa"/>
            <w:tcBorders>
              <w:top w:val="nil"/>
              <w:left w:val="nil"/>
              <w:bottom w:val="single" w:sz="4" w:space="0" w:color="auto"/>
              <w:right w:val="nil"/>
            </w:tcBorders>
            <w:shd w:val="clear" w:color="auto" w:fill="auto"/>
            <w:vAlign w:val="center"/>
          </w:tcPr>
          <w:p w14:paraId="7133D1F7" w14:textId="77777777" w:rsidR="00AA1F6A" w:rsidRPr="006D3044" w:rsidRDefault="00AA1F6A" w:rsidP="00AA1F6A">
            <w:pPr>
              <w:rPr>
                <w:rFonts w:ascii="Arial" w:hAnsi="Arial" w:cs="Arial"/>
                <w:sz w:val="20"/>
                <w:szCs w:val="20"/>
              </w:rPr>
            </w:pPr>
            <w:r w:rsidRPr="006D3044">
              <w:rPr>
                <w:rFonts w:ascii="Arial" w:hAnsi="Arial" w:cs="Arial"/>
                <w:sz w:val="20"/>
                <w:szCs w:val="20"/>
              </w:rPr>
              <w:t>Penyediaan Jasa Komunikasi , sumber daya air dan listrik</w:t>
            </w:r>
          </w:p>
        </w:tc>
        <w:tc>
          <w:tcPr>
            <w:tcW w:w="883" w:type="dxa"/>
            <w:tcBorders>
              <w:top w:val="nil"/>
              <w:left w:val="single" w:sz="4" w:space="0" w:color="auto"/>
              <w:bottom w:val="single" w:sz="4" w:space="0" w:color="auto"/>
              <w:right w:val="single" w:sz="4" w:space="0" w:color="auto"/>
            </w:tcBorders>
            <w:shd w:val="clear" w:color="auto" w:fill="auto"/>
            <w:noWrap/>
            <w:vAlign w:val="bottom"/>
          </w:tcPr>
          <w:p w14:paraId="6C0AD881"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7720BCBA" w14:textId="4878BA66" w:rsidR="00AA1F6A" w:rsidRPr="00342FE1" w:rsidRDefault="00AA1F6A" w:rsidP="00AA1F6A">
            <w:pPr>
              <w:jc w:val="right"/>
              <w:rPr>
                <w:rFonts w:ascii="Arial" w:hAnsi="Arial" w:cs="Arial"/>
                <w:sz w:val="20"/>
                <w:szCs w:val="20"/>
              </w:rPr>
            </w:pPr>
            <w:r>
              <w:rPr>
                <w:rFonts w:ascii="Arial" w:hAnsi="Arial" w:cs="Arial"/>
                <w:sz w:val="20"/>
                <w:szCs w:val="20"/>
              </w:rPr>
              <w:t>2</w:t>
            </w:r>
            <w:r w:rsidR="00B801DA">
              <w:rPr>
                <w:rFonts w:ascii="Arial" w:hAnsi="Arial" w:cs="Arial"/>
                <w:sz w:val="20"/>
                <w:szCs w:val="20"/>
              </w:rPr>
              <w:t>55</w:t>
            </w:r>
            <w:r>
              <w:rPr>
                <w:rFonts w:ascii="Arial" w:hAnsi="Arial" w:cs="Arial"/>
                <w:sz w:val="20"/>
                <w:szCs w:val="20"/>
              </w:rPr>
              <w:t>.000.000</w:t>
            </w:r>
          </w:p>
        </w:tc>
        <w:tc>
          <w:tcPr>
            <w:tcW w:w="1799" w:type="dxa"/>
            <w:tcBorders>
              <w:top w:val="nil"/>
              <w:left w:val="nil"/>
              <w:bottom w:val="single" w:sz="4" w:space="0" w:color="auto"/>
              <w:right w:val="single" w:sz="4" w:space="0" w:color="auto"/>
            </w:tcBorders>
            <w:shd w:val="clear" w:color="auto" w:fill="auto"/>
            <w:noWrap/>
            <w:vAlign w:val="center"/>
          </w:tcPr>
          <w:p w14:paraId="3DF5331E" w14:textId="6A1EC2D3" w:rsidR="00AA1F6A" w:rsidRPr="003501BB" w:rsidRDefault="00B229F5" w:rsidP="00AA1F6A">
            <w:pPr>
              <w:jc w:val="right"/>
              <w:rPr>
                <w:rFonts w:ascii="Arial" w:hAnsi="Arial" w:cs="Arial"/>
                <w:sz w:val="20"/>
                <w:szCs w:val="20"/>
              </w:rPr>
            </w:pPr>
            <w:r>
              <w:rPr>
                <w:rFonts w:ascii="Arial" w:hAnsi="Arial" w:cs="Arial"/>
                <w:sz w:val="20"/>
                <w:szCs w:val="20"/>
              </w:rPr>
              <w:t>1</w:t>
            </w:r>
            <w:r w:rsidR="002B58DA">
              <w:rPr>
                <w:rFonts w:ascii="Arial" w:hAnsi="Arial" w:cs="Arial"/>
                <w:sz w:val="20"/>
                <w:szCs w:val="20"/>
              </w:rPr>
              <w:t>88</w:t>
            </w:r>
            <w:r w:rsidR="00AA1F6A">
              <w:rPr>
                <w:rFonts w:ascii="Arial" w:hAnsi="Arial" w:cs="Arial"/>
                <w:sz w:val="20"/>
                <w:szCs w:val="20"/>
              </w:rPr>
              <w:t>.</w:t>
            </w:r>
            <w:r w:rsidR="00A422AC">
              <w:rPr>
                <w:rFonts w:ascii="Arial" w:hAnsi="Arial" w:cs="Arial"/>
                <w:sz w:val="20"/>
                <w:szCs w:val="20"/>
              </w:rPr>
              <w:t>8</w:t>
            </w:r>
            <w:r w:rsidR="002B58DA">
              <w:rPr>
                <w:rFonts w:ascii="Arial" w:hAnsi="Arial" w:cs="Arial"/>
                <w:sz w:val="20"/>
                <w:szCs w:val="20"/>
              </w:rPr>
              <w:t>9</w:t>
            </w:r>
            <w:r>
              <w:rPr>
                <w:rFonts w:ascii="Arial" w:hAnsi="Arial" w:cs="Arial"/>
                <w:sz w:val="20"/>
                <w:szCs w:val="20"/>
              </w:rPr>
              <w:t>6</w:t>
            </w:r>
            <w:r w:rsidR="00AA1F6A">
              <w:rPr>
                <w:rFonts w:ascii="Arial" w:hAnsi="Arial" w:cs="Arial"/>
                <w:sz w:val="20"/>
                <w:szCs w:val="20"/>
              </w:rPr>
              <w:t>.</w:t>
            </w:r>
            <w:r w:rsidR="002B58DA">
              <w:rPr>
                <w:rFonts w:ascii="Arial" w:hAnsi="Arial" w:cs="Arial"/>
                <w:sz w:val="20"/>
                <w:szCs w:val="20"/>
              </w:rPr>
              <w:t>263</w:t>
            </w:r>
          </w:p>
        </w:tc>
        <w:tc>
          <w:tcPr>
            <w:tcW w:w="1197" w:type="dxa"/>
            <w:tcBorders>
              <w:top w:val="nil"/>
              <w:left w:val="nil"/>
              <w:bottom w:val="single" w:sz="4" w:space="0" w:color="auto"/>
              <w:right w:val="single" w:sz="4" w:space="0" w:color="auto"/>
            </w:tcBorders>
            <w:vAlign w:val="center"/>
          </w:tcPr>
          <w:p w14:paraId="02B6D002" w14:textId="724F9521"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w:t>
            </w:r>
            <w:r w:rsidR="004C361A">
              <w:rPr>
                <w:rFonts w:ascii="Arial" w:hAnsi="Arial" w:cs="Arial"/>
                <w:sz w:val="20"/>
                <w:szCs w:val="20"/>
                <w:lang w:val="sv-SE"/>
              </w:rPr>
              <w:t>4</w:t>
            </w:r>
            <w:r w:rsidR="00C24AF3">
              <w:rPr>
                <w:rFonts w:ascii="Arial" w:hAnsi="Arial" w:cs="Arial"/>
                <w:sz w:val="20"/>
                <w:szCs w:val="20"/>
                <w:lang w:val="sv-SE"/>
              </w:rPr>
              <w:t>,</w:t>
            </w:r>
            <w:r w:rsidR="004C361A">
              <w:rPr>
                <w:rFonts w:ascii="Arial" w:hAnsi="Arial" w:cs="Arial"/>
                <w:sz w:val="20"/>
                <w:szCs w:val="20"/>
                <w:lang w:val="sv-SE"/>
              </w:rPr>
              <w:t>08</w:t>
            </w:r>
          </w:p>
        </w:tc>
      </w:tr>
      <w:tr w:rsidR="00AA1F6A" w:rsidRPr="006D3044" w14:paraId="71F7AD05" w14:textId="77777777" w:rsidTr="00AA1F6A">
        <w:trPr>
          <w:trHeight w:val="28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23D8E43C"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3</w:t>
            </w:r>
          </w:p>
        </w:tc>
        <w:tc>
          <w:tcPr>
            <w:tcW w:w="3204" w:type="dxa"/>
            <w:tcBorders>
              <w:top w:val="nil"/>
              <w:left w:val="nil"/>
              <w:bottom w:val="single" w:sz="4" w:space="0" w:color="auto"/>
              <w:right w:val="nil"/>
            </w:tcBorders>
            <w:shd w:val="clear" w:color="auto" w:fill="auto"/>
            <w:vAlign w:val="center"/>
          </w:tcPr>
          <w:p w14:paraId="52B88EB6" w14:textId="77777777" w:rsidR="00AA1F6A" w:rsidRPr="006D3044" w:rsidRDefault="00AA1F6A" w:rsidP="00AA1F6A">
            <w:pPr>
              <w:rPr>
                <w:rFonts w:ascii="Arial" w:hAnsi="Arial" w:cs="Arial"/>
                <w:sz w:val="20"/>
                <w:szCs w:val="20"/>
              </w:rPr>
            </w:pPr>
            <w:r w:rsidRPr="006D3044">
              <w:rPr>
                <w:rFonts w:ascii="Arial" w:hAnsi="Arial" w:cs="Arial"/>
                <w:sz w:val="20"/>
                <w:szCs w:val="20"/>
              </w:rPr>
              <w:t>Penyediaan Jasa Pemeliharaan dan Perijinan kendaraan Dinas/Operasional</w:t>
            </w:r>
          </w:p>
        </w:tc>
        <w:tc>
          <w:tcPr>
            <w:tcW w:w="883" w:type="dxa"/>
            <w:tcBorders>
              <w:top w:val="nil"/>
              <w:left w:val="single" w:sz="4" w:space="0" w:color="auto"/>
              <w:bottom w:val="single" w:sz="4" w:space="0" w:color="auto"/>
              <w:right w:val="single" w:sz="4" w:space="0" w:color="auto"/>
            </w:tcBorders>
            <w:shd w:val="clear" w:color="auto" w:fill="auto"/>
            <w:noWrap/>
            <w:vAlign w:val="center"/>
          </w:tcPr>
          <w:p w14:paraId="0D47CFCF"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16FBFD10" w14:textId="0E6FD411" w:rsidR="00AA1F6A" w:rsidRPr="00342FE1" w:rsidRDefault="00B801DA" w:rsidP="00AA1F6A">
            <w:pPr>
              <w:jc w:val="right"/>
              <w:rPr>
                <w:rFonts w:ascii="Arial" w:hAnsi="Arial" w:cs="Arial"/>
                <w:sz w:val="20"/>
                <w:szCs w:val="20"/>
              </w:rPr>
            </w:pPr>
            <w:r>
              <w:rPr>
                <w:rFonts w:ascii="Arial" w:hAnsi="Arial" w:cs="Arial"/>
                <w:sz w:val="20"/>
                <w:szCs w:val="20"/>
              </w:rPr>
              <w:t>2</w:t>
            </w:r>
            <w:r w:rsidR="00AA1F6A">
              <w:rPr>
                <w:rFonts w:ascii="Arial" w:hAnsi="Arial" w:cs="Arial"/>
                <w:sz w:val="20"/>
                <w:szCs w:val="20"/>
              </w:rPr>
              <w:t>.</w:t>
            </w:r>
            <w:r>
              <w:rPr>
                <w:rFonts w:ascii="Arial" w:hAnsi="Arial" w:cs="Arial"/>
                <w:sz w:val="20"/>
                <w:szCs w:val="20"/>
              </w:rPr>
              <w:t>382</w:t>
            </w:r>
            <w:r w:rsidR="00AA1F6A">
              <w:rPr>
                <w:rFonts w:ascii="Arial" w:hAnsi="Arial" w:cs="Arial"/>
                <w:sz w:val="20"/>
                <w:szCs w:val="20"/>
              </w:rPr>
              <w:t>.</w:t>
            </w:r>
            <w:r>
              <w:rPr>
                <w:rFonts w:ascii="Arial" w:hAnsi="Arial" w:cs="Arial"/>
                <w:sz w:val="20"/>
                <w:szCs w:val="20"/>
              </w:rPr>
              <w:t>436</w:t>
            </w:r>
            <w:r w:rsidR="00AA1F6A">
              <w:rPr>
                <w:rFonts w:ascii="Arial" w:hAnsi="Arial" w:cs="Arial"/>
                <w:sz w:val="20"/>
                <w:szCs w:val="20"/>
              </w:rPr>
              <w:t>.</w:t>
            </w:r>
            <w:r>
              <w:rPr>
                <w:rFonts w:ascii="Arial" w:hAnsi="Arial" w:cs="Arial"/>
                <w:sz w:val="20"/>
                <w:szCs w:val="20"/>
              </w:rPr>
              <w:t>269</w:t>
            </w:r>
          </w:p>
        </w:tc>
        <w:tc>
          <w:tcPr>
            <w:tcW w:w="1799" w:type="dxa"/>
            <w:tcBorders>
              <w:top w:val="nil"/>
              <w:left w:val="nil"/>
              <w:bottom w:val="single" w:sz="4" w:space="0" w:color="auto"/>
              <w:right w:val="single" w:sz="4" w:space="0" w:color="auto"/>
            </w:tcBorders>
            <w:shd w:val="clear" w:color="auto" w:fill="auto"/>
            <w:noWrap/>
            <w:vAlign w:val="center"/>
          </w:tcPr>
          <w:p w14:paraId="5C27FF84" w14:textId="64F20045" w:rsidR="00AA1F6A" w:rsidRPr="003501BB" w:rsidRDefault="002B58DA" w:rsidP="00AA1F6A">
            <w:pPr>
              <w:jc w:val="right"/>
              <w:rPr>
                <w:rFonts w:ascii="Arial" w:hAnsi="Arial" w:cs="Arial"/>
                <w:sz w:val="20"/>
                <w:szCs w:val="20"/>
              </w:rPr>
            </w:pPr>
            <w:r>
              <w:rPr>
                <w:rFonts w:ascii="Arial" w:hAnsi="Arial" w:cs="Arial"/>
                <w:sz w:val="20"/>
                <w:szCs w:val="20"/>
              </w:rPr>
              <w:t>2</w:t>
            </w:r>
            <w:r w:rsidR="00AA1F6A">
              <w:rPr>
                <w:rFonts w:ascii="Arial" w:hAnsi="Arial" w:cs="Arial"/>
                <w:sz w:val="20"/>
                <w:szCs w:val="20"/>
              </w:rPr>
              <w:t>.</w:t>
            </w:r>
            <w:r>
              <w:rPr>
                <w:rFonts w:ascii="Arial" w:hAnsi="Arial" w:cs="Arial"/>
                <w:sz w:val="20"/>
                <w:szCs w:val="20"/>
              </w:rPr>
              <w:t>324</w:t>
            </w:r>
            <w:r w:rsidR="00AA1F6A">
              <w:rPr>
                <w:rFonts w:ascii="Arial" w:hAnsi="Arial" w:cs="Arial"/>
                <w:sz w:val="20"/>
                <w:szCs w:val="20"/>
              </w:rPr>
              <w:t>.</w:t>
            </w:r>
            <w:r>
              <w:rPr>
                <w:rFonts w:ascii="Arial" w:hAnsi="Arial" w:cs="Arial"/>
                <w:sz w:val="20"/>
                <w:szCs w:val="20"/>
              </w:rPr>
              <w:t>7</w:t>
            </w:r>
            <w:r w:rsidR="00B229F5">
              <w:rPr>
                <w:rFonts w:ascii="Arial" w:hAnsi="Arial" w:cs="Arial"/>
                <w:sz w:val="20"/>
                <w:szCs w:val="20"/>
              </w:rPr>
              <w:t>4</w:t>
            </w:r>
            <w:r>
              <w:rPr>
                <w:rFonts w:ascii="Arial" w:hAnsi="Arial" w:cs="Arial"/>
                <w:sz w:val="20"/>
                <w:szCs w:val="20"/>
              </w:rPr>
              <w:t>7</w:t>
            </w:r>
            <w:r w:rsidR="00AA1F6A">
              <w:rPr>
                <w:rFonts w:ascii="Arial" w:hAnsi="Arial" w:cs="Arial"/>
                <w:sz w:val="20"/>
                <w:szCs w:val="20"/>
              </w:rPr>
              <w:t>.</w:t>
            </w:r>
            <w:r w:rsidR="00B229F5">
              <w:rPr>
                <w:rFonts w:ascii="Arial" w:hAnsi="Arial" w:cs="Arial"/>
                <w:sz w:val="20"/>
                <w:szCs w:val="20"/>
              </w:rPr>
              <w:t>7</w:t>
            </w:r>
            <w:r>
              <w:rPr>
                <w:rFonts w:ascii="Arial" w:hAnsi="Arial" w:cs="Arial"/>
                <w:sz w:val="20"/>
                <w:szCs w:val="20"/>
              </w:rPr>
              <w:t>22</w:t>
            </w:r>
          </w:p>
        </w:tc>
        <w:tc>
          <w:tcPr>
            <w:tcW w:w="1197" w:type="dxa"/>
            <w:tcBorders>
              <w:top w:val="nil"/>
              <w:left w:val="nil"/>
              <w:bottom w:val="single" w:sz="4" w:space="0" w:color="auto"/>
              <w:right w:val="single" w:sz="4" w:space="0" w:color="auto"/>
            </w:tcBorders>
            <w:vAlign w:val="center"/>
          </w:tcPr>
          <w:p w14:paraId="05824758" w14:textId="41EF4EEA" w:rsidR="00AA1F6A" w:rsidRPr="003501BB" w:rsidRDefault="00C24AF3"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4C361A">
              <w:rPr>
                <w:rFonts w:ascii="Arial" w:hAnsi="Arial" w:cs="Arial"/>
                <w:sz w:val="20"/>
                <w:szCs w:val="20"/>
                <w:lang w:val="sv-SE"/>
              </w:rPr>
              <w:t>7</w:t>
            </w:r>
            <w:r>
              <w:rPr>
                <w:rFonts w:ascii="Arial" w:hAnsi="Arial" w:cs="Arial"/>
                <w:sz w:val="20"/>
                <w:szCs w:val="20"/>
                <w:lang w:val="sv-SE"/>
              </w:rPr>
              <w:t>,</w:t>
            </w:r>
            <w:r w:rsidR="004C361A">
              <w:rPr>
                <w:rFonts w:ascii="Arial" w:hAnsi="Arial" w:cs="Arial"/>
                <w:sz w:val="20"/>
                <w:szCs w:val="20"/>
                <w:lang w:val="sv-SE"/>
              </w:rPr>
              <w:t>58</w:t>
            </w:r>
          </w:p>
        </w:tc>
      </w:tr>
      <w:tr w:rsidR="00AA1F6A" w:rsidRPr="006D3044" w14:paraId="419C61F6" w14:textId="77777777"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45B57F8B"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4</w:t>
            </w:r>
          </w:p>
        </w:tc>
        <w:tc>
          <w:tcPr>
            <w:tcW w:w="3204" w:type="dxa"/>
            <w:tcBorders>
              <w:top w:val="nil"/>
              <w:left w:val="nil"/>
              <w:bottom w:val="single" w:sz="4" w:space="0" w:color="auto"/>
              <w:right w:val="nil"/>
            </w:tcBorders>
            <w:shd w:val="clear" w:color="auto" w:fill="auto"/>
            <w:noWrap/>
            <w:vAlign w:val="center"/>
          </w:tcPr>
          <w:p w14:paraId="5EEAD288" w14:textId="77777777" w:rsidR="00AA1F6A" w:rsidRPr="006D3044" w:rsidRDefault="00AA1F6A" w:rsidP="00AA1F6A">
            <w:pPr>
              <w:rPr>
                <w:rFonts w:ascii="Arial" w:hAnsi="Arial" w:cs="Arial"/>
                <w:sz w:val="20"/>
                <w:szCs w:val="20"/>
              </w:rPr>
            </w:pPr>
            <w:r w:rsidRPr="006D3044">
              <w:rPr>
                <w:rFonts w:ascii="Arial" w:hAnsi="Arial" w:cs="Arial"/>
                <w:sz w:val="20"/>
                <w:szCs w:val="20"/>
              </w:rPr>
              <w:t>Penyediaan jasa administrasi keuangan</w:t>
            </w:r>
          </w:p>
        </w:tc>
        <w:tc>
          <w:tcPr>
            <w:tcW w:w="883" w:type="dxa"/>
            <w:tcBorders>
              <w:top w:val="nil"/>
              <w:left w:val="single" w:sz="4" w:space="0" w:color="auto"/>
              <w:bottom w:val="single" w:sz="4" w:space="0" w:color="auto"/>
              <w:right w:val="single" w:sz="4" w:space="0" w:color="auto"/>
            </w:tcBorders>
            <w:shd w:val="clear" w:color="auto" w:fill="auto"/>
            <w:noWrap/>
            <w:vAlign w:val="bottom"/>
          </w:tcPr>
          <w:p w14:paraId="719B9FD8"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7A5005A5" w14:textId="5A25CB80" w:rsidR="00AA1F6A" w:rsidRPr="00342FE1" w:rsidRDefault="00B02F20" w:rsidP="00AA1F6A">
            <w:pPr>
              <w:jc w:val="right"/>
              <w:rPr>
                <w:rFonts w:ascii="Arial" w:hAnsi="Arial" w:cs="Arial"/>
                <w:sz w:val="20"/>
                <w:szCs w:val="20"/>
              </w:rPr>
            </w:pPr>
            <w:r>
              <w:rPr>
                <w:rFonts w:ascii="Arial" w:hAnsi="Arial" w:cs="Arial"/>
                <w:sz w:val="20"/>
                <w:szCs w:val="20"/>
              </w:rPr>
              <w:t>2</w:t>
            </w:r>
            <w:r w:rsidR="00B801DA">
              <w:rPr>
                <w:rFonts w:ascii="Arial" w:hAnsi="Arial" w:cs="Arial"/>
                <w:sz w:val="20"/>
                <w:szCs w:val="20"/>
              </w:rPr>
              <w:t>33</w:t>
            </w:r>
            <w:r w:rsidR="00AA1F6A">
              <w:rPr>
                <w:rFonts w:ascii="Arial" w:hAnsi="Arial" w:cs="Arial"/>
                <w:sz w:val="20"/>
                <w:szCs w:val="20"/>
              </w:rPr>
              <w:t>.</w:t>
            </w:r>
            <w:r w:rsidR="00B801DA">
              <w:rPr>
                <w:rFonts w:ascii="Arial" w:hAnsi="Arial" w:cs="Arial"/>
                <w:sz w:val="20"/>
                <w:szCs w:val="20"/>
              </w:rPr>
              <w:t>766</w:t>
            </w:r>
            <w:r w:rsidR="00AA1F6A">
              <w:rPr>
                <w:rFonts w:ascii="Arial" w:hAnsi="Arial" w:cs="Arial"/>
                <w:sz w:val="20"/>
                <w:szCs w:val="20"/>
              </w:rPr>
              <w:t>.000</w:t>
            </w:r>
          </w:p>
        </w:tc>
        <w:tc>
          <w:tcPr>
            <w:tcW w:w="1799" w:type="dxa"/>
            <w:tcBorders>
              <w:top w:val="nil"/>
              <w:left w:val="nil"/>
              <w:bottom w:val="single" w:sz="4" w:space="0" w:color="auto"/>
              <w:right w:val="single" w:sz="4" w:space="0" w:color="auto"/>
            </w:tcBorders>
            <w:shd w:val="clear" w:color="auto" w:fill="auto"/>
            <w:noWrap/>
            <w:vAlign w:val="center"/>
          </w:tcPr>
          <w:p w14:paraId="6AF58599" w14:textId="6036E5B9" w:rsidR="00AA1F6A" w:rsidRPr="003501BB" w:rsidRDefault="00AA1F6A" w:rsidP="00AA1F6A">
            <w:pPr>
              <w:jc w:val="right"/>
              <w:rPr>
                <w:rFonts w:ascii="Arial" w:hAnsi="Arial" w:cs="Arial"/>
                <w:sz w:val="20"/>
                <w:szCs w:val="20"/>
              </w:rPr>
            </w:pPr>
            <w:r>
              <w:rPr>
                <w:rFonts w:ascii="Arial" w:hAnsi="Arial" w:cs="Arial"/>
                <w:sz w:val="20"/>
                <w:szCs w:val="20"/>
              </w:rPr>
              <w:t>1</w:t>
            </w:r>
            <w:r w:rsidR="00506493">
              <w:rPr>
                <w:rFonts w:ascii="Arial" w:hAnsi="Arial" w:cs="Arial"/>
                <w:sz w:val="20"/>
                <w:szCs w:val="20"/>
              </w:rPr>
              <w:t>7</w:t>
            </w:r>
            <w:r w:rsidR="002B58DA">
              <w:rPr>
                <w:rFonts w:ascii="Arial" w:hAnsi="Arial" w:cs="Arial"/>
                <w:sz w:val="20"/>
                <w:szCs w:val="20"/>
              </w:rPr>
              <w:t>8</w:t>
            </w:r>
            <w:r>
              <w:rPr>
                <w:rFonts w:ascii="Arial" w:hAnsi="Arial" w:cs="Arial"/>
                <w:sz w:val="20"/>
                <w:szCs w:val="20"/>
              </w:rPr>
              <w:t>.</w:t>
            </w:r>
            <w:r w:rsidR="002B58DA">
              <w:rPr>
                <w:rFonts w:ascii="Arial" w:hAnsi="Arial" w:cs="Arial"/>
                <w:sz w:val="20"/>
                <w:szCs w:val="20"/>
              </w:rPr>
              <w:t>73</w:t>
            </w:r>
            <w:r w:rsidR="00506493">
              <w:rPr>
                <w:rFonts w:ascii="Arial" w:hAnsi="Arial" w:cs="Arial"/>
                <w:sz w:val="20"/>
                <w:szCs w:val="20"/>
              </w:rPr>
              <w:t>4</w:t>
            </w:r>
            <w:r>
              <w:rPr>
                <w:rFonts w:ascii="Arial" w:hAnsi="Arial" w:cs="Arial"/>
                <w:sz w:val="20"/>
                <w:szCs w:val="20"/>
              </w:rPr>
              <w:t>.000</w:t>
            </w:r>
          </w:p>
        </w:tc>
        <w:tc>
          <w:tcPr>
            <w:tcW w:w="1197" w:type="dxa"/>
            <w:tcBorders>
              <w:top w:val="nil"/>
              <w:left w:val="nil"/>
              <w:bottom w:val="single" w:sz="4" w:space="0" w:color="auto"/>
              <w:right w:val="single" w:sz="4" w:space="0" w:color="auto"/>
            </w:tcBorders>
            <w:vAlign w:val="center"/>
          </w:tcPr>
          <w:p w14:paraId="681325C2" w14:textId="25EF08FD" w:rsidR="00AA1F6A" w:rsidRPr="003501BB" w:rsidRDefault="00C24AF3"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w:t>
            </w:r>
            <w:r w:rsidR="004C361A">
              <w:rPr>
                <w:rFonts w:ascii="Arial" w:hAnsi="Arial" w:cs="Arial"/>
                <w:sz w:val="20"/>
                <w:szCs w:val="20"/>
                <w:lang w:val="sv-SE"/>
              </w:rPr>
              <w:t>6</w:t>
            </w:r>
            <w:r>
              <w:rPr>
                <w:rFonts w:ascii="Arial" w:hAnsi="Arial" w:cs="Arial"/>
                <w:sz w:val="20"/>
                <w:szCs w:val="20"/>
                <w:lang w:val="sv-SE"/>
              </w:rPr>
              <w:t>,</w:t>
            </w:r>
            <w:r w:rsidR="004C361A">
              <w:rPr>
                <w:rFonts w:ascii="Arial" w:hAnsi="Arial" w:cs="Arial"/>
                <w:sz w:val="20"/>
                <w:szCs w:val="20"/>
                <w:lang w:val="sv-SE"/>
              </w:rPr>
              <w:t>46</w:t>
            </w:r>
          </w:p>
        </w:tc>
      </w:tr>
      <w:tr w:rsidR="00AA1F6A" w:rsidRPr="006D3044" w14:paraId="4BDBB55B" w14:textId="77777777"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2766F615"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5</w:t>
            </w:r>
          </w:p>
        </w:tc>
        <w:tc>
          <w:tcPr>
            <w:tcW w:w="3204" w:type="dxa"/>
            <w:tcBorders>
              <w:top w:val="nil"/>
              <w:left w:val="nil"/>
              <w:bottom w:val="single" w:sz="4" w:space="0" w:color="auto"/>
              <w:right w:val="nil"/>
            </w:tcBorders>
            <w:shd w:val="clear" w:color="auto" w:fill="auto"/>
            <w:noWrap/>
            <w:vAlign w:val="center"/>
          </w:tcPr>
          <w:p w14:paraId="33FB43B2" w14:textId="77777777" w:rsidR="00AA1F6A" w:rsidRPr="006D3044" w:rsidRDefault="00AA1F6A" w:rsidP="00AA1F6A">
            <w:pPr>
              <w:rPr>
                <w:rFonts w:ascii="Arial" w:hAnsi="Arial" w:cs="Arial"/>
                <w:sz w:val="20"/>
                <w:szCs w:val="20"/>
              </w:rPr>
            </w:pPr>
            <w:r w:rsidRPr="006D3044">
              <w:rPr>
                <w:rFonts w:ascii="Arial" w:hAnsi="Arial" w:cs="Arial"/>
                <w:sz w:val="20"/>
                <w:szCs w:val="20"/>
              </w:rPr>
              <w:t>Penyediaan jasa kebersihan kantor</w:t>
            </w:r>
          </w:p>
        </w:tc>
        <w:tc>
          <w:tcPr>
            <w:tcW w:w="883" w:type="dxa"/>
            <w:tcBorders>
              <w:top w:val="nil"/>
              <w:left w:val="single" w:sz="4" w:space="0" w:color="auto"/>
              <w:bottom w:val="single" w:sz="4" w:space="0" w:color="auto"/>
              <w:right w:val="single" w:sz="4" w:space="0" w:color="auto"/>
            </w:tcBorders>
            <w:shd w:val="clear" w:color="auto" w:fill="auto"/>
            <w:noWrap/>
            <w:vAlign w:val="bottom"/>
          </w:tcPr>
          <w:p w14:paraId="4960C2C1"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201C3DB5" w14:textId="44E5699D" w:rsidR="00AA1F6A" w:rsidRPr="00342FE1" w:rsidRDefault="00AA1F6A" w:rsidP="00AA1F6A">
            <w:pPr>
              <w:jc w:val="right"/>
              <w:rPr>
                <w:rFonts w:ascii="Arial" w:hAnsi="Arial" w:cs="Arial"/>
                <w:sz w:val="20"/>
                <w:szCs w:val="20"/>
              </w:rPr>
            </w:pPr>
            <w:r>
              <w:rPr>
                <w:rFonts w:ascii="Arial" w:hAnsi="Arial" w:cs="Arial"/>
                <w:sz w:val="20"/>
                <w:szCs w:val="20"/>
              </w:rPr>
              <w:t>1</w:t>
            </w:r>
            <w:r w:rsidR="00FB11EB">
              <w:rPr>
                <w:rFonts w:ascii="Arial" w:hAnsi="Arial" w:cs="Arial"/>
                <w:sz w:val="20"/>
                <w:szCs w:val="20"/>
              </w:rPr>
              <w:t>6</w:t>
            </w:r>
            <w:r>
              <w:rPr>
                <w:rFonts w:ascii="Arial" w:hAnsi="Arial" w:cs="Arial"/>
                <w:sz w:val="20"/>
                <w:szCs w:val="20"/>
              </w:rPr>
              <w:t>.</w:t>
            </w:r>
            <w:r w:rsidR="00FB11EB">
              <w:rPr>
                <w:rFonts w:ascii="Arial" w:hAnsi="Arial" w:cs="Arial"/>
                <w:sz w:val="20"/>
                <w:szCs w:val="20"/>
              </w:rPr>
              <w:t>44</w:t>
            </w:r>
            <w:r>
              <w:rPr>
                <w:rFonts w:ascii="Arial" w:hAnsi="Arial" w:cs="Arial"/>
                <w:sz w:val="20"/>
                <w:szCs w:val="20"/>
              </w:rPr>
              <w:t>0.000</w:t>
            </w:r>
          </w:p>
        </w:tc>
        <w:tc>
          <w:tcPr>
            <w:tcW w:w="1799" w:type="dxa"/>
            <w:tcBorders>
              <w:top w:val="nil"/>
              <w:left w:val="nil"/>
              <w:bottom w:val="single" w:sz="4" w:space="0" w:color="auto"/>
              <w:right w:val="single" w:sz="4" w:space="0" w:color="auto"/>
            </w:tcBorders>
            <w:shd w:val="clear" w:color="auto" w:fill="auto"/>
            <w:noWrap/>
            <w:vAlign w:val="center"/>
          </w:tcPr>
          <w:p w14:paraId="76780930" w14:textId="7FC050E5" w:rsidR="00AA1F6A" w:rsidRPr="003501BB" w:rsidRDefault="002B58DA" w:rsidP="00AA1F6A">
            <w:pPr>
              <w:jc w:val="right"/>
              <w:rPr>
                <w:rFonts w:ascii="Arial" w:hAnsi="Arial" w:cs="Arial"/>
                <w:sz w:val="20"/>
                <w:szCs w:val="20"/>
              </w:rPr>
            </w:pPr>
            <w:r>
              <w:rPr>
                <w:rFonts w:ascii="Arial" w:hAnsi="Arial" w:cs="Arial"/>
                <w:sz w:val="20"/>
                <w:szCs w:val="20"/>
              </w:rPr>
              <w:t>12</w:t>
            </w:r>
            <w:r w:rsidR="00AA1F6A">
              <w:rPr>
                <w:rFonts w:ascii="Arial" w:hAnsi="Arial" w:cs="Arial"/>
                <w:sz w:val="20"/>
                <w:szCs w:val="20"/>
              </w:rPr>
              <w:t>.</w:t>
            </w:r>
            <w:r>
              <w:rPr>
                <w:rFonts w:ascii="Arial" w:hAnsi="Arial" w:cs="Arial"/>
                <w:sz w:val="20"/>
                <w:szCs w:val="20"/>
              </w:rPr>
              <w:t>372</w:t>
            </w:r>
            <w:r w:rsidR="00AA1F6A">
              <w:rPr>
                <w:rFonts w:ascii="Arial" w:hAnsi="Arial" w:cs="Arial"/>
                <w:sz w:val="20"/>
                <w:szCs w:val="20"/>
              </w:rPr>
              <w:t>.</w:t>
            </w:r>
            <w:r w:rsidR="00C24AF3">
              <w:rPr>
                <w:rFonts w:ascii="Arial" w:hAnsi="Arial" w:cs="Arial"/>
                <w:sz w:val="20"/>
                <w:szCs w:val="20"/>
              </w:rPr>
              <w:t>4</w:t>
            </w:r>
            <w:r w:rsidR="00AA1F6A">
              <w:rPr>
                <w:rFonts w:ascii="Arial" w:hAnsi="Arial" w:cs="Arial"/>
                <w:sz w:val="20"/>
                <w:szCs w:val="20"/>
              </w:rPr>
              <w:t>00</w:t>
            </w:r>
          </w:p>
        </w:tc>
        <w:tc>
          <w:tcPr>
            <w:tcW w:w="1197" w:type="dxa"/>
            <w:tcBorders>
              <w:top w:val="nil"/>
              <w:left w:val="nil"/>
              <w:bottom w:val="single" w:sz="4" w:space="0" w:color="auto"/>
              <w:right w:val="single" w:sz="4" w:space="0" w:color="auto"/>
            </w:tcBorders>
            <w:vAlign w:val="center"/>
          </w:tcPr>
          <w:p w14:paraId="76057EBB" w14:textId="7F37ACC2" w:rsidR="00AA1F6A" w:rsidRPr="003501BB" w:rsidRDefault="004C361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75</w:t>
            </w:r>
            <w:r w:rsidR="00B50088">
              <w:rPr>
                <w:rFonts w:ascii="Arial" w:hAnsi="Arial" w:cs="Arial"/>
                <w:sz w:val="20"/>
                <w:szCs w:val="20"/>
                <w:lang w:val="sv-SE"/>
              </w:rPr>
              <w:t>,</w:t>
            </w:r>
            <w:r>
              <w:rPr>
                <w:rFonts w:ascii="Arial" w:hAnsi="Arial" w:cs="Arial"/>
                <w:sz w:val="20"/>
                <w:szCs w:val="20"/>
                <w:lang w:val="sv-SE"/>
              </w:rPr>
              <w:t>26</w:t>
            </w:r>
          </w:p>
        </w:tc>
      </w:tr>
      <w:tr w:rsidR="00AA1F6A" w:rsidRPr="006D3044" w14:paraId="6BEE2E71" w14:textId="77777777"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46C953C7"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6</w:t>
            </w:r>
          </w:p>
        </w:tc>
        <w:tc>
          <w:tcPr>
            <w:tcW w:w="3204" w:type="dxa"/>
            <w:tcBorders>
              <w:top w:val="nil"/>
              <w:left w:val="nil"/>
              <w:bottom w:val="single" w:sz="4" w:space="0" w:color="auto"/>
              <w:right w:val="nil"/>
            </w:tcBorders>
            <w:shd w:val="clear" w:color="auto" w:fill="auto"/>
            <w:noWrap/>
            <w:vAlign w:val="center"/>
          </w:tcPr>
          <w:p w14:paraId="349FCC77" w14:textId="77777777" w:rsidR="00AA1F6A" w:rsidRPr="006D3044" w:rsidRDefault="00AA1F6A" w:rsidP="00AA1F6A">
            <w:pPr>
              <w:rPr>
                <w:rFonts w:ascii="Arial" w:hAnsi="Arial" w:cs="Arial"/>
                <w:sz w:val="20"/>
                <w:szCs w:val="20"/>
              </w:rPr>
            </w:pPr>
            <w:r w:rsidRPr="006D3044">
              <w:rPr>
                <w:rFonts w:ascii="Arial" w:hAnsi="Arial" w:cs="Arial"/>
                <w:sz w:val="20"/>
                <w:szCs w:val="20"/>
              </w:rPr>
              <w:t>Penyediaan jasa perbaikan peralatan kerja</w:t>
            </w:r>
          </w:p>
        </w:tc>
        <w:tc>
          <w:tcPr>
            <w:tcW w:w="883" w:type="dxa"/>
            <w:tcBorders>
              <w:top w:val="nil"/>
              <w:left w:val="single" w:sz="4" w:space="0" w:color="auto"/>
              <w:bottom w:val="single" w:sz="4" w:space="0" w:color="auto"/>
              <w:right w:val="single" w:sz="4" w:space="0" w:color="auto"/>
            </w:tcBorders>
            <w:shd w:val="clear" w:color="auto" w:fill="auto"/>
            <w:noWrap/>
            <w:vAlign w:val="bottom"/>
          </w:tcPr>
          <w:p w14:paraId="7173BC88"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00149C4E" w14:textId="14C9DDCF" w:rsidR="00AA1F6A" w:rsidRPr="00342FE1" w:rsidRDefault="00FB11EB" w:rsidP="00AA1F6A">
            <w:pPr>
              <w:jc w:val="right"/>
              <w:rPr>
                <w:rFonts w:ascii="Arial" w:hAnsi="Arial" w:cs="Arial"/>
                <w:sz w:val="20"/>
                <w:szCs w:val="20"/>
              </w:rPr>
            </w:pPr>
            <w:r>
              <w:rPr>
                <w:rFonts w:ascii="Arial" w:hAnsi="Arial" w:cs="Arial"/>
                <w:sz w:val="20"/>
                <w:szCs w:val="20"/>
              </w:rPr>
              <w:t>13</w:t>
            </w:r>
            <w:r w:rsidR="00AA1F6A">
              <w:rPr>
                <w:rFonts w:ascii="Arial" w:hAnsi="Arial" w:cs="Arial"/>
                <w:sz w:val="20"/>
                <w:szCs w:val="20"/>
              </w:rPr>
              <w:t>.000.000</w:t>
            </w:r>
          </w:p>
        </w:tc>
        <w:tc>
          <w:tcPr>
            <w:tcW w:w="1799" w:type="dxa"/>
            <w:tcBorders>
              <w:top w:val="nil"/>
              <w:left w:val="nil"/>
              <w:bottom w:val="single" w:sz="4" w:space="0" w:color="auto"/>
              <w:right w:val="single" w:sz="4" w:space="0" w:color="auto"/>
            </w:tcBorders>
            <w:shd w:val="clear" w:color="auto" w:fill="auto"/>
            <w:noWrap/>
            <w:vAlign w:val="center"/>
          </w:tcPr>
          <w:p w14:paraId="31BD0938" w14:textId="6C14317C" w:rsidR="00AA1F6A" w:rsidRPr="003501BB" w:rsidRDefault="00B229F5" w:rsidP="00AA1F6A">
            <w:pPr>
              <w:jc w:val="right"/>
              <w:rPr>
                <w:rFonts w:ascii="Arial" w:hAnsi="Arial" w:cs="Arial"/>
                <w:sz w:val="20"/>
                <w:szCs w:val="20"/>
              </w:rPr>
            </w:pPr>
            <w:r>
              <w:rPr>
                <w:rFonts w:ascii="Arial" w:hAnsi="Arial" w:cs="Arial"/>
                <w:sz w:val="20"/>
                <w:szCs w:val="20"/>
              </w:rPr>
              <w:t>1</w:t>
            </w:r>
            <w:r w:rsidR="002B58DA">
              <w:rPr>
                <w:rFonts w:ascii="Arial" w:hAnsi="Arial" w:cs="Arial"/>
                <w:sz w:val="20"/>
                <w:szCs w:val="20"/>
              </w:rPr>
              <w:t>2</w:t>
            </w:r>
            <w:r w:rsidR="00AA1F6A">
              <w:rPr>
                <w:rFonts w:ascii="Arial" w:hAnsi="Arial" w:cs="Arial"/>
                <w:sz w:val="20"/>
                <w:szCs w:val="20"/>
              </w:rPr>
              <w:t>.</w:t>
            </w:r>
            <w:r>
              <w:rPr>
                <w:rFonts w:ascii="Arial" w:hAnsi="Arial" w:cs="Arial"/>
                <w:sz w:val="20"/>
                <w:szCs w:val="20"/>
              </w:rPr>
              <w:t>6</w:t>
            </w:r>
            <w:r w:rsidR="002B58DA">
              <w:rPr>
                <w:rFonts w:ascii="Arial" w:hAnsi="Arial" w:cs="Arial"/>
                <w:sz w:val="20"/>
                <w:szCs w:val="20"/>
              </w:rPr>
              <w:t>55</w:t>
            </w:r>
            <w:r w:rsidR="00AA1F6A">
              <w:rPr>
                <w:rFonts w:ascii="Arial" w:hAnsi="Arial" w:cs="Arial"/>
                <w:sz w:val="20"/>
                <w:szCs w:val="20"/>
              </w:rPr>
              <w:t>.000</w:t>
            </w:r>
            <w:r w:rsidR="00AA1F6A" w:rsidRPr="003501BB">
              <w:rPr>
                <w:rFonts w:ascii="Arial" w:hAnsi="Arial" w:cs="Arial"/>
                <w:sz w:val="20"/>
                <w:szCs w:val="20"/>
              </w:rPr>
              <w:t>.</w:t>
            </w:r>
          </w:p>
        </w:tc>
        <w:tc>
          <w:tcPr>
            <w:tcW w:w="1197" w:type="dxa"/>
            <w:tcBorders>
              <w:top w:val="nil"/>
              <w:left w:val="nil"/>
              <w:bottom w:val="single" w:sz="4" w:space="0" w:color="auto"/>
              <w:right w:val="single" w:sz="4" w:space="0" w:color="auto"/>
            </w:tcBorders>
            <w:vAlign w:val="center"/>
          </w:tcPr>
          <w:p w14:paraId="3C177B9E" w14:textId="3D2AD023" w:rsidR="00AA1F6A" w:rsidRPr="003501BB" w:rsidRDefault="004C361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97</w:t>
            </w:r>
            <w:r w:rsidR="00B50088">
              <w:rPr>
                <w:rFonts w:ascii="Arial" w:hAnsi="Arial" w:cs="Arial"/>
                <w:sz w:val="20"/>
                <w:szCs w:val="20"/>
                <w:lang w:val="sv-SE"/>
              </w:rPr>
              <w:t>,</w:t>
            </w:r>
            <w:r>
              <w:rPr>
                <w:rFonts w:ascii="Arial" w:hAnsi="Arial" w:cs="Arial"/>
                <w:sz w:val="20"/>
                <w:szCs w:val="20"/>
                <w:lang w:val="sv-SE"/>
              </w:rPr>
              <w:t>35</w:t>
            </w:r>
          </w:p>
        </w:tc>
      </w:tr>
      <w:tr w:rsidR="00AA1F6A" w:rsidRPr="006D3044" w14:paraId="2D25B939" w14:textId="77777777" w:rsidTr="00AA1F6A">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78A149"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7</w:t>
            </w:r>
          </w:p>
        </w:tc>
        <w:tc>
          <w:tcPr>
            <w:tcW w:w="3204" w:type="dxa"/>
            <w:tcBorders>
              <w:top w:val="single" w:sz="4" w:space="0" w:color="auto"/>
              <w:left w:val="nil"/>
              <w:bottom w:val="single" w:sz="4" w:space="0" w:color="auto"/>
              <w:right w:val="nil"/>
            </w:tcBorders>
            <w:shd w:val="clear" w:color="auto" w:fill="auto"/>
            <w:noWrap/>
            <w:vAlign w:val="center"/>
          </w:tcPr>
          <w:p w14:paraId="4DD0274A" w14:textId="77777777" w:rsidR="00AA1F6A" w:rsidRPr="006D3044" w:rsidRDefault="00AA1F6A" w:rsidP="00AA1F6A">
            <w:pPr>
              <w:rPr>
                <w:rFonts w:ascii="Arial" w:hAnsi="Arial" w:cs="Arial"/>
                <w:sz w:val="20"/>
                <w:szCs w:val="20"/>
              </w:rPr>
            </w:pPr>
            <w:r w:rsidRPr="006D3044">
              <w:rPr>
                <w:rFonts w:ascii="Arial" w:hAnsi="Arial" w:cs="Arial"/>
                <w:sz w:val="20"/>
                <w:szCs w:val="20"/>
              </w:rPr>
              <w:t>Penyediaan Alat Tulis Kantor</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801D72"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5EF676E7" w14:textId="77777777" w:rsidR="00AA1F6A" w:rsidRPr="00342FE1" w:rsidRDefault="00AD2205" w:rsidP="00AA1F6A">
            <w:pPr>
              <w:jc w:val="right"/>
              <w:rPr>
                <w:rFonts w:ascii="Arial" w:hAnsi="Arial" w:cs="Arial"/>
                <w:sz w:val="20"/>
                <w:szCs w:val="20"/>
              </w:rPr>
            </w:pPr>
            <w:r>
              <w:rPr>
                <w:rFonts w:ascii="Arial" w:hAnsi="Arial" w:cs="Arial"/>
                <w:sz w:val="20"/>
                <w:szCs w:val="20"/>
              </w:rPr>
              <w:t>30</w:t>
            </w:r>
            <w:r w:rsidR="00AA1F6A">
              <w:rPr>
                <w:rFonts w:ascii="Arial" w:hAnsi="Arial" w:cs="Arial"/>
                <w:sz w:val="20"/>
                <w:szCs w:val="20"/>
              </w:rPr>
              <w:t>.000.000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303C699D" w14:textId="09D25DDC" w:rsidR="00AA1F6A" w:rsidRPr="003501BB" w:rsidRDefault="00B229F5" w:rsidP="00AA1F6A">
            <w:pPr>
              <w:jc w:val="right"/>
              <w:rPr>
                <w:rFonts w:ascii="Arial" w:hAnsi="Arial" w:cs="Arial"/>
                <w:sz w:val="20"/>
                <w:szCs w:val="20"/>
              </w:rPr>
            </w:pPr>
            <w:r>
              <w:rPr>
                <w:rFonts w:ascii="Arial" w:hAnsi="Arial" w:cs="Arial"/>
                <w:sz w:val="20"/>
                <w:szCs w:val="20"/>
              </w:rPr>
              <w:t>2</w:t>
            </w:r>
            <w:r w:rsidR="002B58DA">
              <w:rPr>
                <w:rFonts w:ascii="Arial" w:hAnsi="Arial" w:cs="Arial"/>
                <w:sz w:val="20"/>
                <w:szCs w:val="20"/>
              </w:rPr>
              <w:t>1</w:t>
            </w:r>
            <w:r w:rsidR="00AA1F6A">
              <w:rPr>
                <w:rFonts w:ascii="Arial" w:hAnsi="Arial" w:cs="Arial"/>
                <w:sz w:val="20"/>
                <w:szCs w:val="20"/>
              </w:rPr>
              <w:t>.</w:t>
            </w:r>
            <w:r w:rsidR="002B58DA">
              <w:rPr>
                <w:rFonts w:ascii="Arial" w:hAnsi="Arial" w:cs="Arial"/>
                <w:sz w:val="20"/>
                <w:szCs w:val="20"/>
              </w:rPr>
              <w:t>0</w:t>
            </w:r>
            <w:r>
              <w:rPr>
                <w:rFonts w:ascii="Arial" w:hAnsi="Arial" w:cs="Arial"/>
                <w:sz w:val="20"/>
                <w:szCs w:val="20"/>
              </w:rPr>
              <w:t>9</w:t>
            </w:r>
            <w:r w:rsidR="002B58DA">
              <w:rPr>
                <w:rFonts w:ascii="Arial" w:hAnsi="Arial" w:cs="Arial"/>
                <w:sz w:val="20"/>
                <w:szCs w:val="20"/>
              </w:rPr>
              <w:t>1</w:t>
            </w:r>
            <w:r w:rsidR="00AA1F6A">
              <w:rPr>
                <w:rFonts w:ascii="Arial" w:hAnsi="Arial" w:cs="Arial"/>
                <w:sz w:val="20"/>
                <w:szCs w:val="20"/>
              </w:rPr>
              <w:t>.</w:t>
            </w:r>
            <w:r w:rsidR="002B58DA">
              <w:rPr>
                <w:rFonts w:ascii="Arial" w:hAnsi="Arial" w:cs="Arial"/>
                <w:sz w:val="20"/>
                <w:szCs w:val="20"/>
              </w:rPr>
              <w:t>55</w:t>
            </w:r>
            <w:r w:rsidR="00AA1F6A">
              <w:rPr>
                <w:rFonts w:ascii="Arial" w:hAnsi="Arial" w:cs="Arial"/>
                <w:sz w:val="20"/>
                <w:szCs w:val="20"/>
              </w:rPr>
              <w:t>0</w:t>
            </w:r>
          </w:p>
        </w:tc>
        <w:tc>
          <w:tcPr>
            <w:tcW w:w="1197" w:type="dxa"/>
            <w:tcBorders>
              <w:top w:val="single" w:sz="4" w:space="0" w:color="auto"/>
              <w:left w:val="nil"/>
              <w:bottom w:val="single" w:sz="4" w:space="0" w:color="auto"/>
              <w:right w:val="single" w:sz="4" w:space="0" w:color="auto"/>
            </w:tcBorders>
            <w:vAlign w:val="center"/>
          </w:tcPr>
          <w:p w14:paraId="18AC82E1" w14:textId="104AE101" w:rsidR="00AA1F6A" w:rsidRPr="003501BB" w:rsidRDefault="004C361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70,31</w:t>
            </w:r>
          </w:p>
        </w:tc>
      </w:tr>
      <w:tr w:rsidR="00AA1F6A" w:rsidRPr="006D3044" w14:paraId="632E1E54" w14:textId="77777777" w:rsidTr="00AA1F6A">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3F7E20"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8</w:t>
            </w:r>
          </w:p>
        </w:tc>
        <w:tc>
          <w:tcPr>
            <w:tcW w:w="3204" w:type="dxa"/>
            <w:tcBorders>
              <w:top w:val="single" w:sz="4" w:space="0" w:color="auto"/>
              <w:left w:val="nil"/>
              <w:bottom w:val="single" w:sz="4" w:space="0" w:color="auto"/>
              <w:right w:val="nil"/>
            </w:tcBorders>
            <w:shd w:val="clear" w:color="auto" w:fill="auto"/>
            <w:noWrap/>
            <w:vAlign w:val="center"/>
          </w:tcPr>
          <w:p w14:paraId="6DD650DD" w14:textId="77777777" w:rsidR="00AA1F6A" w:rsidRPr="006D3044" w:rsidRDefault="00AA1F6A" w:rsidP="00AA1F6A">
            <w:pPr>
              <w:rPr>
                <w:rFonts w:ascii="Arial" w:hAnsi="Arial" w:cs="Arial"/>
                <w:sz w:val="20"/>
                <w:szCs w:val="20"/>
              </w:rPr>
            </w:pPr>
            <w:r w:rsidRPr="006D3044">
              <w:rPr>
                <w:rFonts w:ascii="Arial" w:hAnsi="Arial" w:cs="Arial"/>
                <w:sz w:val="20"/>
                <w:szCs w:val="20"/>
              </w:rPr>
              <w:t>Penyediaan Barang Cetakan dan Penggandaan</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E913D0"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75A9F132" w14:textId="76AEB5FB" w:rsidR="00AA1F6A" w:rsidRPr="00342FE1" w:rsidRDefault="00FB11EB" w:rsidP="00AA1F6A">
            <w:pPr>
              <w:jc w:val="right"/>
              <w:rPr>
                <w:rFonts w:ascii="Arial" w:hAnsi="Arial" w:cs="Arial"/>
                <w:sz w:val="20"/>
                <w:szCs w:val="20"/>
              </w:rPr>
            </w:pPr>
            <w:r>
              <w:rPr>
                <w:rFonts w:ascii="Arial" w:hAnsi="Arial" w:cs="Arial"/>
                <w:sz w:val="20"/>
                <w:szCs w:val="20"/>
              </w:rPr>
              <w:t>19</w:t>
            </w:r>
            <w:r w:rsidR="00AA1F6A">
              <w:rPr>
                <w:rFonts w:ascii="Arial" w:hAnsi="Arial" w:cs="Arial"/>
                <w:sz w:val="20"/>
                <w:szCs w:val="20"/>
              </w:rPr>
              <w:t>.</w:t>
            </w:r>
            <w:r>
              <w:rPr>
                <w:rFonts w:ascii="Arial" w:hAnsi="Arial" w:cs="Arial"/>
                <w:sz w:val="20"/>
                <w:szCs w:val="20"/>
              </w:rPr>
              <w:t>200</w:t>
            </w:r>
            <w:r w:rsidR="00AA1F6A">
              <w:rPr>
                <w:rFonts w:ascii="Arial" w:hAnsi="Arial" w:cs="Arial"/>
                <w:sz w:val="20"/>
                <w:szCs w:val="20"/>
              </w:rPr>
              <w:t>.000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1396F4D1" w14:textId="4801CE1A" w:rsidR="00AA1F6A" w:rsidRPr="003501BB" w:rsidRDefault="00446E8A" w:rsidP="00AA1F6A">
            <w:pPr>
              <w:jc w:val="right"/>
              <w:rPr>
                <w:rFonts w:ascii="Arial" w:hAnsi="Arial" w:cs="Arial"/>
                <w:sz w:val="20"/>
                <w:szCs w:val="20"/>
              </w:rPr>
            </w:pPr>
            <w:r>
              <w:rPr>
                <w:rFonts w:ascii="Arial" w:hAnsi="Arial" w:cs="Arial"/>
                <w:sz w:val="20"/>
                <w:szCs w:val="20"/>
              </w:rPr>
              <w:t>1</w:t>
            </w:r>
            <w:r w:rsidR="002B58DA">
              <w:rPr>
                <w:rFonts w:ascii="Arial" w:hAnsi="Arial" w:cs="Arial"/>
                <w:sz w:val="20"/>
                <w:szCs w:val="20"/>
              </w:rPr>
              <w:t>7</w:t>
            </w:r>
            <w:r w:rsidR="00AA1F6A">
              <w:rPr>
                <w:rFonts w:ascii="Arial" w:hAnsi="Arial" w:cs="Arial"/>
                <w:sz w:val="20"/>
                <w:szCs w:val="20"/>
              </w:rPr>
              <w:t>.</w:t>
            </w:r>
            <w:r w:rsidR="00B229F5">
              <w:rPr>
                <w:rFonts w:ascii="Arial" w:hAnsi="Arial" w:cs="Arial"/>
                <w:sz w:val="20"/>
                <w:szCs w:val="20"/>
              </w:rPr>
              <w:t>0</w:t>
            </w:r>
            <w:r w:rsidR="002B58DA">
              <w:rPr>
                <w:rFonts w:ascii="Arial" w:hAnsi="Arial" w:cs="Arial"/>
                <w:sz w:val="20"/>
                <w:szCs w:val="20"/>
              </w:rPr>
              <w:t>80</w:t>
            </w:r>
            <w:r w:rsidR="00AA1F6A">
              <w:rPr>
                <w:rFonts w:ascii="Arial" w:hAnsi="Arial" w:cs="Arial"/>
                <w:sz w:val="20"/>
                <w:szCs w:val="20"/>
              </w:rPr>
              <w:t>.</w:t>
            </w:r>
            <w:r w:rsidR="002B58DA">
              <w:rPr>
                <w:rFonts w:ascii="Arial" w:hAnsi="Arial" w:cs="Arial"/>
                <w:sz w:val="20"/>
                <w:szCs w:val="20"/>
              </w:rPr>
              <w:t>54</w:t>
            </w:r>
            <w:r w:rsidR="00AA1F6A">
              <w:rPr>
                <w:rFonts w:ascii="Arial" w:hAnsi="Arial" w:cs="Arial"/>
                <w:sz w:val="20"/>
                <w:szCs w:val="20"/>
              </w:rPr>
              <w:t>0</w:t>
            </w:r>
          </w:p>
        </w:tc>
        <w:tc>
          <w:tcPr>
            <w:tcW w:w="1197" w:type="dxa"/>
            <w:tcBorders>
              <w:top w:val="single" w:sz="4" w:space="0" w:color="auto"/>
              <w:left w:val="nil"/>
              <w:bottom w:val="single" w:sz="4" w:space="0" w:color="auto"/>
              <w:right w:val="single" w:sz="4" w:space="0" w:color="auto"/>
            </w:tcBorders>
            <w:vAlign w:val="center"/>
          </w:tcPr>
          <w:p w14:paraId="213AADE6" w14:textId="62D651BD" w:rsidR="00AA1F6A" w:rsidRPr="003501BB" w:rsidRDefault="004C361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88</w:t>
            </w:r>
            <w:r w:rsidR="00446E8A">
              <w:rPr>
                <w:rFonts w:ascii="Arial" w:hAnsi="Arial" w:cs="Arial"/>
                <w:sz w:val="20"/>
                <w:szCs w:val="20"/>
                <w:lang w:val="sv-SE"/>
              </w:rPr>
              <w:t>,</w:t>
            </w:r>
            <w:r>
              <w:rPr>
                <w:rFonts w:ascii="Arial" w:hAnsi="Arial" w:cs="Arial"/>
                <w:sz w:val="20"/>
                <w:szCs w:val="20"/>
                <w:lang w:val="sv-SE"/>
              </w:rPr>
              <w:t>96</w:t>
            </w:r>
          </w:p>
        </w:tc>
      </w:tr>
      <w:tr w:rsidR="00AA1F6A" w:rsidRPr="006D3044" w14:paraId="5C682AF0" w14:textId="77777777" w:rsidTr="00AA1F6A">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4E6B2E"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9</w:t>
            </w:r>
          </w:p>
        </w:tc>
        <w:tc>
          <w:tcPr>
            <w:tcW w:w="3204" w:type="dxa"/>
            <w:tcBorders>
              <w:top w:val="single" w:sz="4" w:space="0" w:color="auto"/>
              <w:left w:val="nil"/>
              <w:bottom w:val="single" w:sz="4" w:space="0" w:color="auto"/>
              <w:right w:val="nil"/>
            </w:tcBorders>
            <w:shd w:val="clear" w:color="auto" w:fill="auto"/>
            <w:noWrap/>
            <w:vAlign w:val="center"/>
          </w:tcPr>
          <w:p w14:paraId="0A72CEC8" w14:textId="77777777" w:rsidR="00AA1F6A" w:rsidRPr="006D3044" w:rsidRDefault="00AA1F6A" w:rsidP="00527C35">
            <w:pPr>
              <w:spacing w:after="0" w:line="240" w:lineRule="auto"/>
              <w:rPr>
                <w:rFonts w:ascii="Arial" w:hAnsi="Arial" w:cs="Arial"/>
                <w:sz w:val="20"/>
                <w:szCs w:val="20"/>
                <w:lang w:val="id-ID"/>
              </w:rPr>
            </w:pPr>
            <w:r w:rsidRPr="006D3044">
              <w:rPr>
                <w:rFonts w:ascii="Arial" w:hAnsi="Arial" w:cs="Arial"/>
                <w:sz w:val="20"/>
                <w:szCs w:val="20"/>
              </w:rPr>
              <w:t>Penyediaan Komponen Instalasi Listrik/Penerangan</w:t>
            </w:r>
          </w:p>
          <w:p w14:paraId="717386ED" w14:textId="77777777" w:rsidR="00AA1F6A" w:rsidRPr="006D3044" w:rsidRDefault="00AA1F6A" w:rsidP="00527C35">
            <w:pPr>
              <w:spacing w:after="0" w:line="240" w:lineRule="auto"/>
              <w:rPr>
                <w:rFonts w:ascii="Arial" w:hAnsi="Arial" w:cs="Arial"/>
                <w:sz w:val="20"/>
                <w:szCs w:val="20"/>
              </w:rPr>
            </w:pPr>
            <w:r w:rsidRPr="006D3044">
              <w:rPr>
                <w:rFonts w:ascii="Arial" w:hAnsi="Arial" w:cs="Arial"/>
                <w:sz w:val="20"/>
                <w:szCs w:val="20"/>
                <w:lang w:val="id-ID"/>
              </w:rPr>
              <w:t>Bangunan</w:t>
            </w:r>
            <w:r w:rsidRPr="006D3044">
              <w:rPr>
                <w:rFonts w:ascii="Arial" w:hAnsi="Arial" w:cs="Arial"/>
                <w:sz w:val="20"/>
                <w:szCs w:val="20"/>
              </w:rPr>
              <w:t xml:space="preserve"> Kantor</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0C1BBE"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03914CBA" w14:textId="4CDC3DBA" w:rsidR="00AA1F6A" w:rsidRPr="00342FE1" w:rsidRDefault="00FB11EB" w:rsidP="00AA1F6A">
            <w:pPr>
              <w:jc w:val="right"/>
              <w:rPr>
                <w:rFonts w:ascii="Arial" w:hAnsi="Arial" w:cs="Arial"/>
                <w:sz w:val="20"/>
                <w:szCs w:val="20"/>
              </w:rPr>
            </w:pPr>
            <w:r>
              <w:rPr>
                <w:rFonts w:ascii="Arial" w:hAnsi="Arial" w:cs="Arial"/>
                <w:sz w:val="20"/>
                <w:szCs w:val="20"/>
              </w:rPr>
              <w:t>11</w:t>
            </w:r>
            <w:r w:rsidR="00AA1F6A">
              <w:rPr>
                <w:rFonts w:ascii="Arial" w:hAnsi="Arial" w:cs="Arial"/>
                <w:sz w:val="20"/>
                <w:szCs w:val="20"/>
              </w:rPr>
              <w:t>.000.000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7839230E" w14:textId="772CE677" w:rsidR="00AA1F6A" w:rsidRPr="003501BB" w:rsidRDefault="002B58DA" w:rsidP="00AA1F6A">
            <w:pPr>
              <w:jc w:val="right"/>
              <w:rPr>
                <w:rFonts w:ascii="Arial" w:hAnsi="Arial" w:cs="Arial"/>
                <w:sz w:val="20"/>
                <w:szCs w:val="20"/>
              </w:rPr>
            </w:pPr>
            <w:r>
              <w:rPr>
                <w:rFonts w:ascii="Arial" w:hAnsi="Arial" w:cs="Arial"/>
                <w:sz w:val="20"/>
                <w:szCs w:val="20"/>
              </w:rPr>
              <w:t>7</w:t>
            </w:r>
            <w:r w:rsidR="00AA1F6A">
              <w:rPr>
                <w:rFonts w:ascii="Arial" w:hAnsi="Arial" w:cs="Arial"/>
                <w:sz w:val="20"/>
                <w:szCs w:val="20"/>
              </w:rPr>
              <w:t>.</w:t>
            </w:r>
            <w:r w:rsidR="00A45A46">
              <w:rPr>
                <w:rFonts w:ascii="Arial" w:hAnsi="Arial" w:cs="Arial"/>
                <w:sz w:val="20"/>
                <w:szCs w:val="20"/>
              </w:rPr>
              <w:t>5</w:t>
            </w:r>
            <w:r>
              <w:rPr>
                <w:rFonts w:ascii="Arial" w:hAnsi="Arial" w:cs="Arial"/>
                <w:sz w:val="20"/>
                <w:szCs w:val="20"/>
              </w:rPr>
              <w:t>05</w:t>
            </w:r>
            <w:r w:rsidR="00AA1F6A">
              <w:rPr>
                <w:rFonts w:ascii="Arial" w:hAnsi="Arial" w:cs="Arial"/>
                <w:sz w:val="20"/>
                <w:szCs w:val="20"/>
              </w:rPr>
              <w:t>.</w:t>
            </w:r>
            <w:r>
              <w:rPr>
                <w:rFonts w:ascii="Arial" w:hAnsi="Arial" w:cs="Arial"/>
                <w:sz w:val="20"/>
                <w:szCs w:val="20"/>
              </w:rPr>
              <w:t>2</w:t>
            </w:r>
            <w:r w:rsidR="00A422AC">
              <w:rPr>
                <w:rFonts w:ascii="Arial" w:hAnsi="Arial" w:cs="Arial"/>
                <w:sz w:val="20"/>
                <w:szCs w:val="20"/>
              </w:rPr>
              <w:t>5</w:t>
            </w:r>
            <w:r w:rsidR="00AA1F6A">
              <w:rPr>
                <w:rFonts w:ascii="Arial" w:hAnsi="Arial" w:cs="Arial"/>
                <w:sz w:val="20"/>
                <w:szCs w:val="20"/>
              </w:rPr>
              <w:t>0</w:t>
            </w:r>
          </w:p>
        </w:tc>
        <w:tc>
          <w:tcPr>
            <w:tcW w:w="1197" w:type="dxa"/>
            <w:tcBorders>
              <w:top w:val="single" w:sz="4" w:space="0" w:color="auto"/>
              <w:left w:val="nil"/>
              <w:bottom w:val="single" w:sz="4" w:space="0" w:color="auto"/>
              <w:right w:val="single" w:sz="4" w:space="0" w:color="auto"/>
            </w:tcBorders>
            <w:vAlign w:val="center"/>
          </w:tcPr>
          <w:p w14:paraId="4302C5B9" w14:textId="4FE73163" w:rsidR="00AA1F6A" w:rsidRPr="003501BB" w:rsidRDefault="004C361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68</w:t>
            </w:r>
            <w:r w:rsidR="00B95E4E">
              <w:rPr>
                <w:rFonts w:ascii="Arial" w:hAnsi="Arial" w:cs="Arial"/>
                <w:sz w:val="20"/>
                <w:szCs w:val="20"/>
                <w:lang w:val="sv-SE"/>
              </w:rPr>
              <w:t>,2</w:t>
            </w:r>
            <w:r>
              <w:rPr>
                <w:rFonts w:ascii="Arial" w:hAnsi="Arial" w:cs="Arial"/>
                <w:sz w:val="20"/>
                <w:szCs w:val="20"/>
                <w:lang w:val="sv-SE"/>
              </w:rPr>
              <w:t>3</w:t>
            </w:r>
          </w:p>
        </w:tc>
      </w:tr>
      <w:tr w:rsidR="00FB11EB" w:rsidRPr="006D3044" w14:paraId="1E7C563D" w14:textId="77777777" w:rsidTr="00AA1F6A">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6A6613" w14:textId="15669C87" w:rsidR="00FB11EB" w:rsidRPr="006D3044" w:rsidRDefault="00FB11EB" w:rsidP="00AA1F6A">
            <w:pPr>
              <w:jc w:val="center"/>
              <w:rPr>
                <w:rFonts w:ascii="Arial" w:hAnsi="Arial" w:cs="Arial"/>
                <w:sz w:val="20"/>
                <w:szCs w:val="20"/>
              </w:rPr>
            </w:pPr>
            <w:r>
              <w:rPr>
                <w:rFonts w:ascii="Arial" w:hAnsi="Arial" w:cs="Arial"/>
                <w:sz w:val="20"/>
                <w:szCs w:val="20"/>
              </w:rPr>
              <w:t>10</w:t>
            </w:r>
          </w:p>
        </w:tc>
        <w:tc>
          <w:tcPr>
            <w:tcW w:w="3204" w:type="dxa"/>
            <w:tcBorders>
              <w:top w:val="single" w:sz="4" w:space="0" w:color="auto"/>
              <w:left w:val="nil"/>
              <w:bottom w:val="single" w:sz="4" w:space="0" w:color="auto"/>
              <w:right w:val="nil"/>
            </w:tcBorders>
            <w:shd w:val="clear" w:color="auto" w:fill="auto"/>
            <w:noWrap/>
            <w:vAlign w:val="center"/>
          </w:tcPr>
          <w:p w14:paraId="21DAAFA9" w14:textId="604460E5" w:rsidR="00FB11EB" w:rsidRPr="006D3044" w:rsidRDefault="00B049FD" w:rsidP="00527C35">
            <w:pPr>
              <w:spacing w:after="0" w:line="240" w:lineRule="auto"/>
              <w:rPr>
                <w:rFonts w:ascii="Arial" w:hAnsi="Arial" w:cs="Arial"/>
                <w:sz w:val="20"/>
                <w:szCs w:val="20"/>
              </w:rPr>
            </w:pPr>
            <w:r>
              <w:rPr>
                <w:rFonts w:ascii="Arial" w:hAnsi="Arial" w:cs="Arial"/>
                <w:sz w:val="20"/>
                <w:szCs w:val="20"/>
              </w:rPr>
              <w:t>Penyediaan Peralatan dan Perlengkapan Kantor</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91A82E" w14:textId="2BFF8522" w:rsidR="00FB11EB" w:rsidRPr="006D3044" w:rsidRDefault="00B049FD" w:rsidP="00AA1F6A">
            <w:pPr>
              <w:jc w:val="center"/>
              <w:rPr>
                <w:rFonts w:ascii="Arial" w:hAnsi="Arial" w:cs="Arial"/>
                <w:sz w:val="20"/>
                <w:szCs w:val="20"/>
              </w:rPr>
            </w:pPr>
            <w:r>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37EDD8FC" w14:textId="1A252815" w:rsidR="00FB11EB" w:rsidRDefault="00B049FD" w:rsidP="00AA1F6A">
            <w:pPr>
              <w:jc w:val="right"/>
              <w:rPr>
                <w:rFonts w:ascii="Arial" w:hAnsi="Arial" w:cs="Arial"/>
                <w:sz w:val="20"/>
                <w:szCs w:val="20"/>
              </w:rPr>
            </w:pPr>
            <w:r>
              <w:rPr>
                <w:rFonts w:ascii="Arial" w:hAnsi="Arial" w:cs="Arial"/>
                <w:sz w:val="20"/>
                <w:szCs w:val="20"/>
              </w:rPr>
              <w:t>113.000.000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3AAA0115" w14:textId="790BFA36" w:rsidR="00FB11EB" w:rsidRDefault="00E732A3" w:rsidP="00AA1F6A">
            <w:pPr>
              <w:jc w:val="right"/>
              <w:rPr>
                <w:rFonts w:ascii="Arial" w:hAnsi="Arial" w:cs="Arial"/>
                <w:sz w:val="20"/>
                <w:szCs w:val="20"/>
              </w:rPr>
            </w:pPr>
            <w:r>
              <w:rPr>
                <w:rFonts w:ascii="Arial" w:hAnsi="Arial" w:cs="Arial"/>
                <w:sz w:val="20"/>
                <w:szCs w:val="20"/>
              </w:rPr>
              <w:t>111.210.000</w:t>
            </w:r>
          </w:p>
        </w:tc>
        <w:tc>
          <w:tcPr>
            <w:tcW w:w="1197" w:type="dxa"/>
            <w:tcBorders>
              <w:top w:val="single" w:sz="4" w:space="0" w:color="auto"/>
              <w:left w:val="nil"/>
              <w:bottom w:val="single" w:sz="4" w:space="0" w:color="auto"/>
              <w:right w:val="single" w:sz="4" w:space="0" w:color="auto"/>
            </w:tcBorders>
            <w:vAlign w:val="center"/>
          </w:tcPr>
          <w:p w14:paraId="26F84BB0" w14:textId="2433A46D" w:rsidR="00FB11EB" w:rsidRDefault="00E732A3"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98,42</w:t>
            </w:r>
          </w:p>
        </w:tc>
      </w:tr>
      <w:tr w:rsidR="00AA1F6A" w:rsidRPr="006D3044" w14:paraId="6B8370BE" w14:textId="77777777" w:rsidTr="00AA1F6A">
        <w:trPr>
          <w:trHeight w:val="26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23442623" w14:textId="3051CD18" w:rsidR="00AA1F6A" w:rsidRPr="00F5009E" w:rsidRDefault="00AA1F6A" w:rsidP="00AA1F6A">
            <w:pPr>
              <w:jc w:val="center"/>
              <w:rPr>
                <w:rFonts w:ascii="Arial" w:hAnsi="Arial" w:cs="Arial"/>
                <w:sz w:val="20"/>
                <w:szCs w:val="20"/>
                <w:lang w:val="id-ID"/>
              </w:rPr>
            </w:pPr>
            <w:r w:rsidRPr="006D3044">
              <w:rPr>
                <w:rFonts w:ascii="Arial" w:hAnsi="Arial" w:cs="Arial"/>
                <w:sz w:val="20"/>
                <w:szCs w:val="20"/>
              </w:rPr>
              <w:t>1</w:t>
            </w:r>
            <w:r w:rsidR="00F5009E">
              <w:rPr>
                <w:rFonts w:ascii="Arial" w:hAnsi="Arial" w:cs="Arial"/>
                <w:sz w:val="20"/>
                <w:szCs w:val="20"/>
              </w:rPr>
              <w:t>1</w:t>
            </w:r>
          </w:p>
        </w:tc>
        <w:tc>
          <w:tcPr>
            <w:tcW w:w="3204" w:type="dxa"/>
            <w:tcBorders>
              <w:top w:val="nil"/>
              <w:left w:val="nil"/>
              <w:bottom w:val="single" w:sz="4" w:space="0" w:color="auto"/>
              <w:right w:val="nil"/>
            </w:tcBorders>
            <w:shd w:val="clear" w:color="auto" w:fill="auto"/>
            <w:vAlign w:val="center"/>
          </w:tcPr>
          <w:p w14:paraId="0877C43E" w14:textId="77777777" w:rsidR="00AA1F6A" w:rsidRPr="006D3044" w:rsidRDefault="00AA1F6A" w:rsidP="00AA1F6A">
            <w:pPr>
              <w:rPr>
                <w:rFonts w:ascii="Arial" w:hAnsi="Arial" w:cs="Arial"/>
                <w:sz w:val="20"/>
                <w:szCs w:val="20"/>
              </w:rPr>
            </w:pPr>
            <w:r w:rsidRPr="006D3044">
              <w:rPr>
                <w:rFonts w:ascii="Arial" w:hAnsi="Arial" w:cs="Arial"/>
                <w:sz w:val="20"/>
                <w:szCs w:val="20"/>
              </w:rPr>
              <w:t>Penyediaan Bahan Bacaan dan Peraturan Perundang-Undangan</w:t>
            </w:r>
          </w:p>
        </w:tc>
        <w:tc>
          <w:tcPr>
            <w:tcW w:w="883" w:type="dxa"/>
            <w:tcBorders>
              <w:top w:val="nil"/>
              <w:left w:val="single" w:sz="4" w:space="0" w:color="auto"/>
              <w:bottom w:val="single" w:sz="4" w:space="0" w:color="auto"/>
              <w:right w:val="single" w:sz="4" w:space="0" w:color="auto"/>
            </w:tcBorders>
            <w:shd w:val="clear" w:color="auto" w:fill="auto"/>
            <w:noWrap/>
            <w:vAlign w:val="bottom"/>
          </w:tcPr>
          <w:p w14:paraId="75B0227C"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0127F672" w14:textId="77DCF8A0" w:rsidR="00AA1F6A" w:rsidRPr="00342FE1" w:rsidRDefault="00FB11EB" w:rsidP="00AA1F6A">
            <w:pPr>
              <w:jc w:val="right"/>
              <w:rPr>
                <w:rFonts w:ascii="Arial" w:hAnsi="Arial" w:cs="Arial"/>
                <w:sz w:val="20"/>
                <w:szCs w:val="20"/>
              </w:rPr>
            </w:pPr>
            <w:r>
              <w:rPr>
                <w:rFonts w:ascii="Arial" w:hAnsi="Arial" w:cs="Arial"/>
                <w:sz w:val="20"/>
                <w:szCs w:val="20"/>
              </w:rPr>
              <w:t>8</w:t>
            </w:r>
            <w:r w:rsidR="00AA1F6A">
              <w:rPr>
                <w:rFonts w:ascii="Arial" w:hAnsi="Arial" w:cs="Arial"/>
                <w:sz w:val="20"/>
                <w:szCs w:val="20"/>
              </w:rPr>
              <w:t>.000.000</w:t>
            </w:r>
          </w:p>
        </w:tc>
        <w:tc>
          <w:tcPr>
            <w:tcW w:w="1799" w:type="dxa"/>
            <w:tcBorders>
              <w:top w:val="nil"/>
              <w:left w:val="nil"/>
              <w:bottom w:val="single" w:sz="4" w:space="0" w:color="auto"/>
              <w:right w:val="single" w:sz="4" w:space="0" w:color="auto"/>
            </w:tcBorders>
            <w:shd w:val="clear" w:color="auto" w:fill="auto"/>
            <w:noWrap/>
            <w:vAlign w:val="center"/>
          </w:tcPr>
          <w:p w14:paraId="75262F94" w14:textId="7F8298F6" w:rsidR="00AA1F6A" w:rsidRPr="003501BB" w:rsidRDefault="00A45A46" w:rsidP="00AA1F6A">
            <w:pPr>
              <w:jc w:val="right"/>
              <w:rPr>
                <w:rFonts w:ascii="Arial" w:hAnsi="Arial" w:cs="Arial"/>
                <w:sz w:val="20"/>
                <w:szCs w:val="20"/>
              </w:rPr>
            </w:pPr>
            <w:r>
              <w:rPr>
                <w:rFonts w:ascii="Arial" w:hAnsi="Arial" w:cs="Arial"/>
                <w:sz w:val="20"/>
                <w:szCs w:val="20"/>
              </w:rPr>
              <w:t>3</w:t>
            </w:r>
            <w:r w:rsidR="00AA1F6A">
              <w:rPr>
                <w:rFonts w:ascii="Arial" w:hAnsi="Arial" w:cs="Arial"/>
                <w:sz w:val="20"/>
                <w:szCs w:val="20"/>
              </w:rPr>
              <w:t>.</w:t>
            </w:r>
            <w:r w:rsidR="002B58DA">
              <w:rPr>
                <w:rFonts w:ascii="Arial" w:hAnsi="Arial" w:cs="Arial"/>
                <w:sz w:val="20"/>
                <w:szCs w:val="20"/>
              </w:rPr>
              <w:t>351</w:t>
            </w:r>
            <w:r w:rsidR="00AA1F6A">
              <w:rPr>
                <w:rFonts w:ascii="Arial" w:hAnsi="Arial" w:cs="Arial"/>
                <w:sz w:val="20"/>
                <w:szCs w:val="20"/>
              </w:rPr>
              <w:t>.000</w:t>
            </w:r>
          </w:p>
        </w:tc>
        <w:tc>
          <w:tcPr>
            <w:tcW w:w="1197" w:type="dxa"/>
            <w:tcBorders>
              <w:top w:val="nil"/>
              <w:left w:val="nil"/>
              <w:bottom w:val="single" w:sz="4" w:space="0" w:color="auto"/>
              <w:right w:val="single" w:sz="4" w:space="0" w:color="auto"/>
            </w:tcBorders>
            <w:vAlign w:val="center"/>
          </w:tcPr>
          <w:p w14:paraId="54FC3B80" w14:textId="54A733B1" w:rsidR="00AA1F6A" w:rsidRPr="003501BB" w:rsidRDefault="004C361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41</w:t>
            </w:r>
            <w:r w:rsidR="00446E8A">
              <w:rPr>
                <w:rFonts w:ascii="Arial" w:hAnsi="Arial" w:cs="Arial"/>
                <w:sz w:val="20"/>
                <w:szCs w:val="20"/>
                <w:lang w:val="sv-SE"/>
              </w:rPr>
              <w:t>,</w:t>
            </w:r>
            <w:r>
              <w:rPr>
                <w:rFonts w:ascii="Arial" w:hAnsi="Arial" w:cs="Arial"/>
                <w:sz w:val="20"/>
                <w:szCs w:val="20"/>
                <w:lang w:val="sv-SE"/>
              </w:rPr>
              <w:t>89</w:t>
            </w:r>
          </w:p>
        </w:tc>
      </w:tr>
      <w:tr w:rsidR="00AA1F6A" w:rsidRPr="006D3044" w14:paraId="09BC4F04" w14:textId="77777777"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2C8921A9" w14:textId="242E1194" w:rsidR="00AA1F6A" w:rsidRPr="00F5009E" w:rsidRDefault="00AA1F6A" w:rsidP="00AA1F6A">
            <w:pPr>
              <w:jc w:val="center"/>
              <w:rPr>
                <w:rFonts w:ascii="Arial" w:hAnsi="Arial" w:cs="Arial"/>
                <w:sz w:val="20"/>
                <w:szCs w:val="20"/>
                <w:lang w:val="id-ID"/>
              </w:rPr>
            </w:pPr>
            <w:r w:rsidRPr="006D3044">
              <w:rPr>
                <w:rFonts w:ascii="Arial" w:hAnsi="Arial" w:cs="Arial"/>
                <w:sz w:val="20"/>
                <w:szCs w:val="20"/>
              </w:rPr>
              <w:t>1</w:t>
            </w:r>
            <w:r w:rsidR="00F5009E">
              <w:rPr>
                <w:rFonts w:ascii="Arial" w:hAnsi="Arial" w:cs="Arial"/>
                <w:sz w:val="20"/>
                <w:szCs w:val="20"/>
              </w:rPr>
              <w:t>2</w:t>
            </w:r>
          </w:p>
        </w:tc>
        <w:tc>
          <w:tcPr>
            <w:tcW w:w="3204" w:type="dxa"/>
            <w:tcBorders>
              <w:top w:val="nil"/>
              <w:left w:val="nil"/>
              <w:bottom w:val="single" w:sz="4" w:space="0" w:color="auto"/>
              <w:right w:val="nil"/>
            </w:tcBorders>
            <w:shd w:val="clear" w:color="auto" w:fill="auto"/>
            <w:noWrap/>
            <w:vAlign w:val="center"/>
          </w:tcPr>
          <w:p w14:paraId="23DD14F5" w14:textId="77777777" w:rsidR="00AA1F6A" w:rsidRPr="006D3044" w:rsidRDefault="00AA1F6A" w:rsidP="00AA1F6A">
            <w:pPr>
              <w:rPr>
                <w:rFonts w:ascii="Arial" w:hAnsi="Arial" w:cs="Arial"/>
                <w:sz w:val="20"/>
                <w:szCs w:val="20"/>
              </w:rPr>
            </w:pPr>
            <w:r w:rsidRPr="006D3044">
              <w:rPr>
                <w:rFonts w:ascii="Arial" w:hAnsi="Arial" w:cs="Arial"/>
                <w:sz w:val="20"/>
                <w:szCs w:val="20"/>
              </w:rPr>
              <w:t>Penyediaan Makanan dan Minuman</w:t>
            </w:r>
          </w:p>
        </w:tc>
        <w:tc>
          <w:tcPr>
            <w:tcW w:w="883" w:type="dxa"/>
            <w:tcBorders>
              <w:top w:val="nil"/>
              <w:left w:val="single" w:sz="4" w:space="0" w:color="auto"/>
              <w:bottom w:val="single" w:sz="4" w:space="0" w:color="auto"/>
              <w:right w:val="single" w:sz="4" w:space="0" w:color="auto"/>
            </w:tcBorders>
            <w:shd w:val="clear" w:color="auto" w:fill="auto"/>
            <w:noWrap/>
            <w:vAlign w:val="bottom"/>
          </w:tcPr>
          <w:p w14:paraId="7379B632"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1F4F890A" w14:textId="6703FC22" w:rsidR="00AA1F6A" w:rsidRPr="00342FE1" w:rsidRDefault="00FB11EB" w:rsidP="00AA1F6A">
            <w:pPr>
              <w:jc w:val="right"/>
              <w:rPr>
                <w:rFonts w:ascii="Arial" w:hAnsi="Arial" w:cs="Arial"/>
                <w:sz w:val="20"/>
                <w:szCs w:val="20"/>
              </w:rPr>
            </w:pPr>
            <w:r>
              <w:rPr>
                <w:rFonts w:ascii="Arial" w:hAnsi="Arial" w:cs="Arial"/>
                <w:sz w:val="20"/>
                <w:szCs w:val="20"/>
              </w:rPr>
              <w:t>47</w:t>
            </w:r>
            <w:r w:rsidR="00AA1F6A">
              <w:rPr>
                <w:rFonts w:ascii="Arial" w:hAnsi="Arial" w:cs="Arial"/>
                <w:sz w:val="20"/>
                <w:szCs w:val="20"/>
              </w:rPr>
              <w:t>.000.000</w:t>
            </w:r>
          </w:p>
        </w:tc>
        <w:tc>
          <w:tcPr>
            <w:tcW w:w="1799" w:type="dxa"/>
            <w:tcBorders>
              <w:top w:val="nil"/>
              <w:left w:val="nil"/>
              <w:bottom w:val="single" w:sz="4" w:space="0" w:color="auto"/>
              <w:right w:val="single" w:sz="4" w:space="0" w:color="auto"/>
            </w:tcBorders>
            <w:shd w:val="clear" w:color="auto" w:fill="auto"/>
            <w:noWrap/>
            <w:vAlign w:val="center"/>
          </w:tcPr>
          <w:p w14:paraId="4948F543" w14:textId="11242E57" w:rsidR="00AA1F6A" w:rsidRPr="003501BB" w:rsidRDefault="002B58DA" w:rsidP="00AA1F6A">
            <w:pPr>
              <w:jc w:val="right"/>
              <w:rPr>
                <w:rFonts w:ascii="Arial" w:hAnsi="Arial" w:cs="Arial"/>
                <w:sz w:val="20"/>
                <w:szCs w:val="20"/>
              </w:rPr>
            </w:pPr>
            <w:r>
              <w:rPr>
                <w:rFonts w:ascii="Arial" w:hAnsi="Arial" w:cs="Arial"/>
                <w:sz w:val="20"/>
                <w:szCs w:val="20"/>
              </w:rPr>
              <w:t>36</w:t>
            </w:r>
            <w:r w:rsidR="00AA1F6A">
              <w:rPr>
                <w:rFonts w:ascii="Arial" w:hAnsi="Arial" w:cs="Arial"/>
                <w:sz w:val="20"/>
                <w:szCs w:val="20"/>
              </w:rPr>
              <w:t>.</w:t>
            </w:r>
            <w:r w:rsidR="003F78B6">
              <w:rPr>
                <w:rFonts w:ascii="Arial" w:hAnsi="Arial" w:cs="Arial"/>
                <w:sz w:val="20"/>
                <w:szCs w:val="20"/>
              </w:rPr>
              <w:t>2</w:t>
            </w:r>
            <w:r>
              <w:rPr>
                <w:rFonts w:ascii="Arial" w:hAnsi="Arial" w:cs="Arial"/>
                <w:sz w:val="20"/>
                <w:szCs w:val="20"/>
              </w:rPr>
              <w:t>02</w:t>
            </w:r>
            <w:r w:rsidR="00AA1F6A">
              <w:rPr>
                <w:rFonts w:ascii="Arial" w:hAnsi="Arial" w:cs="Arial"/>
                <w:sz w:val="20"/>
                <w:szCs w:val="20"/>
              </w:rPr>
              <w:t>.</w:t>
            </w:r>
            <w:r>
              <w:rPr>
                <w:rFonts w:ascii="Arial" w:hAnsi="Arial" w:cs="Arial"/>
                <w:sz w:val="20"/>
                <w:szCs w:val="20"/>
              </w:rPr>
              <w:t>6</w:t>
            </w:r>
            <w:r w:rsidR="00AA1F6A">
              <w:rPr>
                <w:rFonts w:ascii="Arial" w:hAnsi="Arial" w:cs="Arial"/>
                <w:sz w:val="20"/>
                <w:szCs w:val="20"/>
              </w:rPr>
              <w:t>00</w:t>
            </w:r>
          </w:p>
        </w:tc>
        <w:tc>
          <w:tcPr>
            <w:tcW w:w="1197" w:type="dxa"/>
            <w:tcBorders>
              <w:top w:val="nil"/>
              <w:left w:val="nil"/>
              <w:bottom w:val="single" w:sz="4" w:space="0" w:color="auto"/>
              <w:right w:val="single" w:sz="4" w:space="0" w:color="auto"/>
            </w:tcBorders>
            <w:vAlign w:val="center"/>
          </w:tcPr>
          <w:p w14:paraId="0EF5E0C3" w14:textId="6AF5DE21" w:rsidR="00AA1F6A" w:rsidRPr="003501BB" w:rsidRDefault="004C361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77</w:t>
            </w:r>
            <w:r w:rsidR="00446E8A">
              <w:rPr>
                <w:rFonts w:ascii="Arial" w:hAnsi="Arial" w:cs="Arial"/>
                <w:sz w:val="20"/>
                <w:szCs w:val="20"/>
                <w:lang w:val="sv-SE"/>
              </w:rPr>
              <w:t>,</w:t>
            </w:r>
            <w:r>
              <w:rPr>
                <w:rFonts w:ascii="Arial" w:hAnsi="Arial" w:cs="Arial"/>
                <w:sz w:val="20"/>
                <w:szCs w:val="20"/>
                <w:lang w:val="sv-SE"/>
              </w:rPr>
              <w:t>03</w:t>
            </w:r>
          </w:p>
        </w:tc>
      </w:tr>
      <w:tr w:rsidR="00AA1F6A" w:rsidRPr="006D3044" w14:paraId="71A3C048" w14:textId="77777777"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18300C72" w14:textId="3FAC1D81" w:rsidR="00AA1F6A" w:rsidRPr="00F5009E" w:rsidRDefault="00AA1F6A" w:rsidP="00AA1F6A">
            <w:pPr>
              <w:jc w:val="center"/>
              <w:rPr>
                <w:rFonts w:ascii="Arial" w:hAnsi="Arial" w:cs="Arial"/>
                <w:sz w:val="20"/>
                <w:szCs w:val="20"/>
                <w:lang w:val="id-ID"/>
              </w:rPr>
            </w:pPr>
            <w:r w:rsidRPr="006D3044">
              <w:rPr>
                <w:rFonts w:ascii="Arial" w:hAnsi="Arial" w:cs="Arial"/>
                <w:sz w:val="20"/>
                <w:szCs w:val="20"/>
              </w:rPr>
              <w:t>1</w:t>
            </w:r>
            <w:r w:rsidR="00F5009E">
              <w:rPr>
                <w:rFonts w:ascii="Arial" w:hAnsi="Arial" w:cs="Arial"/>
                <w:sz w:val="20"/>
                <w:szCs w:val="20"/>
              </w:rPr>
              <w:t>3</w:t>
            </w:r>
          </w:p>
        </w:tc>
        <w:tc>
          <w:tcPr>
            <w:tcW w:w="3204" w:type="dxa"/>
            <w:tcBorders>
              <w:top w:val="nil"/>
              <w:left w:val="nil"/>
              <w:bottom w:val="single" w:sz="4" w:space="0" w:color="auto"/>
              <w:right w:val="nil"/>
            </w:tcBorders>
            <w:shd w:val="clear" w:color="auto" w:fill="auto"/>
            <w:vAlign w:val="center"/>
          </w:tcPr>
          <w:p w14:paraId="065A298A" w14:textId="77777777" w:rsidR="00AA1F6A" w:rsidRPr="006D3044" w:rsidRDefault="00AA1F6A" w:rsidP="00AA1F6A">
            <w:pPr>
              <w:rPr>
                <w:rFonts w:ascii="Arial" w:hAnsi="Arial" w:cs="Arial"/>
                <w:sz w:val="20"/>
                <w:szCs w:val="20"/>
              </w:rPr>
            </w:pPr>
            <w:r w:rsidRPr="006D3044">
              <w:rPr>
                <w:rFonts w:ascii="Arial" w:hAnsi="Arial" w:cs="Arial"/>
                <w:sz w:val="20"/>
                <w:szCs w:val="20"/>
              </w:rPr>
              <w:t>Rapat-Rapat Koordinasi dan Konsultasi ke Luar Daerah</w:t>
            </w:r>
          </w:p>
        </w:tc>
        <w:tc>
          <w:tcPr>
            <w:tcW w:w="883" w:type="dxa"/>
            <w:tcBorders>
              <w:top w:val="nil"/>
              <w:left w:val="single" w:sz="4" w:space="0" w:color="auto"/>
              <w:bottom w:val="single" w:sz="4" w:space="0" w:color="auto"/>
              <w:right w:val="single" w:sz="4" w:space="0" w:color="auto"/>
            </w:tcBorders>
            <w:shd w:val="clear" w:color="auto" w:fill="auto"/>
            <w:noWrap/>
            <w:vAlign w:val="bottom"/>
          </w:tcPr>
          <w:p w14:paraId="4BF8487B"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tcPr>
          <w:p w14:paraId="0F017D1D" w14:textId="368BF8E5" w:rsidR="00AA1F6A" w:rsidRPr="00342FE1" w:rsidRDefault="00FB11EB" w:rsidP="00AA1F6A">
            <w:pPr>
              <w:jc w:val="right"/>
              <w:rPr>
                <w:rFonts w:ascii="Arial" w:hAnsi="Arial" w:cs="Arial"/>
                <w:sz w:val="20"/>
                <w:szCs w:val="20"/>
              </w:rPr>
            </w:pPr>
            <w:r>
              <w:rPr>
                <w:rFonts w:ascii="Arial" w:hAnsi="Arial" w:cs="Arial"/>
                <w:sz w:val="20"/>
                <w:szCs w:val="20"/>
              </w:rPr>
              <w:t>100</w:t>
            </w:r>
            <w:r w:rsidR="00AA1F6A">
              <w:rPr>
                <w:rFonts w:ascii="Arial" w:hAnsi="Arial" w:cs="Arial"/>
                <w:sz w:val="20"/>
                <w:szCs w:val="20"/>
              </w:rPr>
              <w:t>.000.000</w:t>
            </w:r>
          </w:p>
        </w:tc>
        <w:tc>
          <w:tcPr>
            <w:tcW w:w="1799" w:type="dxa"/>
            <w:tcBorders>
              <w:top w:val="nil"/>
              <w:left w:val="nil"/>
              <w:bottom w:val="single" w:sz="4" w:space="0" w:color="auto"/>
              <w:right w:val="single" w:sz="4" w:space="0" w:color="auto"/>
            </w:tcBorders>
            <w:shd w:val="clear" w:color="auto" w:fill="auto"/>
            <w:noWrap/>
            <w:vAlign w:val="center"/>
          </w:tcPr>
          <w:p w14:paraId="472980A0" w14:textId="109A23F8" w:rsidR="00AA1F6A" w:rsidRPr="003501BB" w:rsidRDefault="002B58DA" w:rsidP="00255562">
            <w:pPr>
              <w:jc w:val="right"/>
              <w:rPr>
                <w:rFonts w:ascii="Arial" w:hAnsi="Arial" w:cs="Arial"/>
                <w:sz w:val="20"/>
                <w:szCs w:val="20"/>
              </w:rPr>
            </w:pPr>
            <w:r>
              <w:rPr>
                <w:rFonts w:ascii="Arial" w:hAnsi="Arial" w:cs="Arial"/>
                <w:sz w:val="20"/>
                <w:szCs w:val="20"/>
              </w:rPr>
              <w:t>89</w:t>
            </w:r>
            <w:r w:rsidR="00AA1F6A">
              <w:rPr>
                <w:rFonts w:ascii="Arial" w:hAnsi="Arial" w:cs="Arial"/>
                <w:sz w:val="20"/>
                <w:szCs w:val="20"/>
              </w:rPr>
              <w:t>.</w:t>
            </w:r>
            <w:r w:rsidR="00255562">
              <w:rPr>
                <w:rFonts w:ascii="Arial" w:hAnsi="Arial" w:cs="Arial"/>
                <w:sz w:val="20"/>
                <w:szCs w:val="20"/>
              </w:rPr>
              <w:t>1</w:t>
            </w:r>
            <w:r>
              <w:rPr>
                <w:rFonts w:ascii="Arial" w:hAnsi="Arial" w:cs="Arial"/>
                <w:sz w:val="20"/>
                <w:szCs w:val="20"/>
              </w:rPr>
              <w:t>45</w:t>
            </w:r>
            <w:r w:rsidR="00AA1F6A">
              <w:rPr>
                <w:rFonts w:ascii="Arial" w:hAnsi="Arial" w:cs="Arial"/>
                <w:sz w:val="20"/>
                <w:szCs w:val="20"/>
              </w:rPr>
              <w:t>.</w:t>
            </w:r>
            <w:r>
              <w:rPr>
                <w:rFonts w:ascii="Arial" w:hAnsi="Arial" w:cs="Arial"/>
                <w:sz w:val="20"/>
                <w:szCs w:val="20"/>
              </w:rPr>
              <w:t>600</w:t>
            </w:r>
          </w:p>
        </w:tc>
        <w:tc>
          <w:tcPr>
            <w:tcW w:w="1197" w:type="dxa"/>
            <w:tcBorders>
              <w:top w:val="nil"/>
              <w:left w:val="nil"/>
              <w:bottom w:val="single" w:sz="4" w:space="0" w:color="auto"/>
              <w:right w:val="single" w:sz="4" w:space="0" w:color="auto"/>
            </w:tcBorders>
            <w:vAlign w:val="center"/>
          </w:tcPr>
          <w:p w14:paraId="1E3851B8" w14:textId="4ED2E554" w:rsidR="00AA1F6A" w:rsidRPr="003501BB" w:rsidRDefault="004C361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89</w:t>
            </w:r>
            <w:r w:rsidR="00446E8A">
              <w:rPr>
                <w:rFonts w:ascii="Arial" w:hAnsi="Arial" w:cs="Arial"/>
                <w:sz w:val="20"/>
                <w:szCs w:val="20"/>
                <w:lang w:val="sv-SE"/>
              </w:rPr>
              <w:t>,</w:t>
            </w:r>
            <w:r>
              <w:rPr>
                <w:rFonts w:ascii="Arial" w:hAnsi="Arial" w:cs="Arial"/>
                <w:sz w:val="20"/>
                <w:szCs w:val="20"/>
                <w:lang w:val="sv-SE"/>
              </w:rPr>
              <w:t>15</w:t>
            </w:r>
          </w:p>
        </w:tc>
      </w:tr>
      <w:tr w:rsidR="00AA1F6A" w:rsidRPr="006D3044" w14:paraId="7DB24FCF" w14:textId="77777777"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32146C17" w14:textId="6E131340" w:rsidR="00AA1F6A" w:rsidRPr="00F5009E" w:rsidRDefault="00AA1F6A" w:rsidP="00AA1F6A">
            <w:pPr>
              <w:jc w:val="center"/>
              <w:rPr>
                <w:rFonts w:ascii="Arial" w:hAnsi="Arial" w:cs="Arial"/>
                <w:sz w:val="20"/>
                <w:szCs w:val="20"/>
                <w:lang w:val="id-ID"/>
              </w:rPr>
            </w:pPr>
            <w:r w:rsidRPr="006D3044">
              <w:rPr>
                <w:rFonts w:ascii="Arial" w:hAnsi="Arial" w:cs="Arial"/>
                <w:sz w:val="20"/>
                <w:szCs w:val="20"/>
              </w:rPr>
              <w:t>1</w:t>
            </w:r>
            <w:r w:rsidR="00F5009E">
              <w:rPr>
                <w:rFonts w:ascii="Arial" w:hAnsi="Arial" w:cs="Arial"/>
                <w:sz w:val="20"/>
                <w:szCs w:val="20"/>
              </w:rPr>
              <w:t>4</w:t>
            </w:r>
          </w:p>
        </w:tc>
        <w:tc>
          <w:tcPr>
            <w:tcW w:w="3204" w:type="dxa"/>
            <w:tcBorders>
              <w:top w:val="nil"/>
              <w:left w:val="nil"/>
              <w:bottom w:val="single" w:sz="4" w:space="0" w:color="auto"/>
              <w:right w:val="nil"/>
            </w:tcBorders>
            <w:shd w:val="clear" w:color="auto" w:fill="auto"/>
            <w:vAlign w:val="center"/>
          </w:tcPr>
          <w:p w14:paraId="5483716A" w14:textId="77777777" w:rsidR="00AA1F6A" w:rsidRPr="006D3044" w:rsidRDefault="00AA1F6A" w:rsidP="00AA1F6A">
            <w:pPr>
              <w:rPr>
                <w:rFonts w:ascii="Arial" w:hAnsi="Arial" w:cs="Arial"/>
                <w:sz w:val="20"/>
                <w:szCs w:val="20"/>
              </w:rPr>
            </w:pPr>
            <w:r w:rsidRPr="006D3044">
              <w:rPr>
                <w:rFonts w:ascii="Arial" w:hAnsi="Arial" w:cs="Arial"/>
                <w:sz w:val="20"/>
                <w:szCs w:val="20"/>
              </w:rPr>
              <w:t>Rapat-Rapat Koordinasi dan Konsultasi Ke Dalam Daerah</w:t>
            </w:r>
          </w:p>
        </w:tc>
        <w:tc>
          <w:tcPr>
            <w:tcW w:w="883" w:type="dxa"/>
            <w:tcBorders>
              <w:top w:val="nil"/>
              <w:left w:val="single" w:sz="4" w:space="0" w:color="auto"/>
              <w:bottom w:val="single" w:sz="4" w:space="0" w:color="auto"/>
              <w:right w:val="single" w:sz="4" w:space="0" w:color="auto"/>
            </w:tcBorders>
            <w:shd w:val="clear" w:color="auto" w:fill="auto"/>
            <w:noWrap/>
            <w:vAlign w:val="bottom"/>
          </w:tcPr>
          <w:p w14:paraId="51A2DF26"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tcPr>
          <w:p w14:paraId="7057A75E" w14:textId="15B38C08" w:rsidR="00AA1F6A" w:rsidRPr="00342FE1" w:rsidRDefault="00727193" w:rsidP="00AA1F6A">
            <w:pPr>
              <w:jc w:val="right"/>
              <w:rPr>
                <w:rFonts w:ascii="Arial" w:hAnsi="Arial" w:cs="Arial"/>
                <w:sz w:val="20"/>
                <w:szCs w:val="20"/>
              </w:rPr>
            </w:pPr>
            <w:r>
              <w:rPr>
                <w:rFonts w:ascii="Arial" w:hAnsi="Arial" w:cs="Arial"/>
                <w:sz w:val="20"/>
                <w:szCs w:val="20"/>
              </w:rPr>
              <w:t>11</w:t>
            </w:r>
            <w:r w:rsidR="00FB11EB">
              <w:rPr>
                <w:rFonts w:ascii="Arial" w:hAnsi="Arial" w:cs="Arial"/>
                <w:sz w:val="20"/>
                <w:szCs w:val="20"/>
              </w:rPr>
              <w:t>2</w:t>
            </w:r>
            <w:r w:rsidR="00AA1F6A">
              <w:rPr>
                <w:rFonts w:ascii="Arial" w:hAnsi="Arial" w:cs="Arial"/>
                <w:sz w:val="20"/>
                <w:szCs w:val="20"/>
              </w:rPr>
              <w:t>.</w:t>
            </w:r>
            <w:r w:rsidR="00FB11EB">
              <w:rPr>
                <w:rFonts w:ascii="Arial" w:hAnsi="Arial" w:cs="Arial"/>
                <w:sz w:val="20"/>
                <w:szCs w:val="20"/>
              </w:rPr>
              <w:t>25</w:t>
            </w:r>
            <w:r w:rsidR="00AA1F6A">
              <w:rPr>
                <w:rFonts w:ascii="Arial" w:hAnsi="Arial" w:cs="Arial"/>
                <w:sz w:val="20"/>
                <w:szCs w:val="20"/>
              </w:rPr>
              <w:t>0.000</w:t>
            </w:r>
          </w:p>
        </w:tc>
        <w:tc>
          <w:tcPr>
            <w:tcW w:w="1799" w:type="dxa"/>
            <w:tcBorders>
              <w:top w:val="nil"/>
              <w:left w:val="nil"/>
              <w:bottom w:val="single" w:sz="4" w:space="0" w:color="auto"/>
              <w:right w:val="single" w:sz="4" w:space="0" w:color="auto"/>
            </w:tcBorders>
            <w:shd w:val="clear" w:color="auto" w:fill="auto"/>
            <w:noWrap/>
            <w:vAlign w:val="center"/>
          </w:tcPr>
          <w:p w14:paraId="6DBCB6EF" w14:textId="5AB603C4" w:rsidR="00AA1F6A" w:rsidRPr="003501BB" w:rsidRDefault="002B58DA" w:rsidP="00255562">
            <w:pPr>
              <w:jc w:val="right"/>
              <w:rPr>
                <w:rFonts w:ascii="Arial" w:hAnsi="Arial" w:cs="Arial"/>
                <w:sz w:val="20"/>
                <w:szCs w:val="20"/>
              </w:rPr>
            </w:pPr>
            <w:r>
              <w:rPr>
                <w:rFonts w:ascii="Arial" w:hAnsi="Arial" w:cs="Arial"/>
                <w:sz w:val="20"/>
                <w:szCs w:val="20"/>
              </w:rPr>
              <w:t>88</w:t>
            </w:r>
            <w:r w:rsidR="00AA1F6A">
              <w:rPr>
                <w:rFonts w:ascii="Arial" w:hAnsi="Arial" w:cs="Arial"/>
                <w:sz w:val="20"/>
                <w:szCs w:val="20"/>
              </w:rPr>
              <w:t>.</w:t>
            </w:r>
            <w:r>
              <w:rPr>
                <w:rFonts w:ascii="Arial" w:hAnsi="Arial" w:cs="Arial"/>
                <w:sz w:val="20"/>
                <w:szCs w:val="20"/>
              </w:rPr>
              <w:t>875</w:t>
            </w:r>
            <w:r w:rsidR="00AA1F6A">
              <w:rPr>
                <w:rFonts w:ascii="Arial" w:hAnsi="Arial" w:cs="Arial"/>
                <w:sz w:val="20"/>
                <w:szCs w:val="20"/>
              </w:rPr>
              <w:t>.000</w:t>
            </w:r>
          </w:p>
        </w:tc>
        <w:tc>
          <w:tcPr>
            <w:tcW w:w="1197" w:type="dxa"/>
            <w:tcBorders>
              <w:top w:val="nil"/>
              <w:left w:val="nil"/>
              <w:bottom w:val="single" w:sz="4" w:space="0" w:color="auto"/>
              <w:right w:val="single" w:sz="4" w:space="0" w:color="auto"/>
            </w:tcBorders>
            <w:vAlign w:val="center"/>
          </w:tcPr>
          <w:p w14:paraId="7BC2DD57" w14:textId="1BE99C8D" w:rsidR="00AA1F6A" w:rsidRPr="003501BB" w:rsidRDefault="004C361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79</w:t>
            </w:r>
            <w:r w:rsidR="00800A34">
              <w:rPr>
                <w:rFonts w:ascii="Arial" w:hAnsi="Arial" w:cs="Arial"/>
                <w:sz w:val="20"/>
                <w:szCs w:val="20"/>
                <w:lang w:val="sv-SE"/>
              </w:rPr>
              <w:t>,</w:t>
            </w:r>
            <w:r>
              <w:rPr>
                <w:rFonts w:ascii="Arial" w:hAnsi="Arial" w:cs="Arial"/>
                <w:sz w:val="20"/>
                <w:szCs w:val="20"/>
                <w:lang w:val="sv-SE"/>
              </w:rPr>
              <w:t>18</w:t>
            </w:r>
          </w:p>
        </w:tc>
      </w:tr>
      <w:tr w:rsidR="00AA1F6A" w:rsidRPr="006D3044" w14:paraId="36ED416A" w14:textId="77777777" w:rsidTr="00AA1F6A">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14:paraId="3CACA61F" w14:textId="44B4D806" w:rsidR="00AA1F6A" w:rsidRPr="00F5009E" w:rsidRDefault="00AA1F6A" w:rsidP="00AA1F6A">
            <w:pPr>
              <w:jc w:val="center"/>
              <w:rPr>
                <w:rFonts w:ascii="Arial" w:hAnsi="Arial" w:cs="Arial"/>
                <w:sz w:val="20"/>
                <w:szCs w:val="20"/>
                <w:lang w:val="id-ID"/>
              </w:rPr>
            </w:pPr>
            <w:r w:rsidRPr="006D3044">
              <w:rPr>
                <w:rFonts w:ascii="Arial" w:hAnsi="Arial" w:cs="Arial"/>
                <w:sz w:val="20"/>
                <w:szCs w:val="20"/>
              </w:rPr>
              <w:t>1</w:t>
            </w:r>
            <w:r w:rsidR="00F5009E">
              <w:rPr>
                <w:rFonts w:ascii="Arial" w:hAnsi="Arial" w:cs="Arial"/>
                <w:sz w:val="20"/>
                <w:szCs w:val="20"/>
              </w:rPr>
              <w:t>5</w:t>
            </w:r>
          </w:p>
        </w:tc>
        <w:tc>
          <w:tcPr>
            <w:tcW w:w="3204" w:type="dxa"/>
            <w:tcBorders>
              <w:top w:val="nil"/>
              <w:left w:val="nil"/>
              <w:bottom w:val="single" w:sz="4" w:space="0" w:color="auto"/>
              <w:right w:val="single" w:sz="4" w:space="0" w:color="auto"/>
            </w:tcBorders>
            <w:shd w:val="clear" w:color="auto" w:fill="auto"/>
            <w:vAlign w:val="center"/>
          </w:tcPr>
          <w:p w14:paraId="466DB8B8" w14:textId="77777777" w:rsidR="00AA1F6A" w:rsidRPr="006D3044" w:rsidRDefault="00AA1F6A" w:rsidP="00AA1F6A">
            <w:pPr>
              <w:rPr>
                <w:rFonts w:ascii="Arial" w:hAnsi="Arial" w:cs="Arial"/>
                <w:sz w:val="20"/>
                <w:szCs w:val="20"/>
              </w:rPr>
            </w:pPr>
            <w:r w:rsidRPr="006D3044">
              <w:rPr>
                <w:rFonts w:ascii="Arial" w:hAnsi="Arial" w:cs="Arial"/>
                <w:sz w:val="20"/>
                <w:szCs w:val="20"/>
              </w:rPr>
              <w:t>Penyediaan Jasa AdministrasiTeknis Perkantoran</w:t>
            </w:r>
          </w:p>
        </w:tc>
        <w:tc>
          <w:tcPr>
            <w:tcW w:w="883" w:type="dxa"/>
            <w:tcBorders>
              <w:top w:val="nil"/>
              <w:left w:val="nil"/>
              <w:bottom w:val="single" w:sz="4" w:space="0" w:color="auto"/>
              <w:right w:val="single" w:sz="4" w:space="0" w:color="auto"/>
            </w:tcBorders>
            <w:shd w:val="clear" w:color="auto" w:fill="auto"/>
            <w:noWrap/>
            <w:vAlign w:val="center"/>
          </w:tcPr>
          <w:p w14:paraId="7A54534A"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100C4608" w14:textId="06D7FEFB" w:rsidR="00AA1F6A" w:rsidRPr="00342FE1" w:rsidRDefault="00FB11EB" w:rsidP="00AA1F6A">
            <w:pPr>
              <w:jc w:val="right"/>
              <w:rPr>
                <w:rFonts w:ascii="Arial" w:hAnsi="Arial" w:cs="Arial"/>
                <w:sz w:val="20"/>
                <w:szCs w:val="20"/>
              </w:rPr>
            </w:pPr>
            <w:r>
              <w:rPr>
                <w:rFonts w:ascii="Arial" w:hAnsi="Arial" w:cs="Arial"/>
                <w:sz w:val="20"/>
                <w:szCs w:val="20"/>
              </w:rPr>
              <w:t>5</w:t>
            </w:r>
            <w:r w:rsidR="00AA1F6A">
              <w:rPr>
                <w:rFonts w:ascii="Arial" w:hAnsi="Arial" w:cs="Arial"/>
                <w:sz w:val="20"/>
                <w:szCs w:val="20"/>
              </w:rPr>
              <w:t>.</w:t>
            </w:r>
            <w:r>
              <w:rPr>
                <w:rFonts w:ascii="Arial" w:hAnsi="Arial" w:cs="Arial"/>
                <w:sz w:val="20"/>
                <w:szCs w:val="20"/>
              </w:rPr>
              <w:t>413</w:t>
            </w:r>
            <w:r w:rsidR="00727193">
              <w:rPr>
                <w:rFonts w:ascii="Arial" w:hAnsi="Arial" w:cs="Arial"/>
                <w:sz w:val="20"/>
                <w:szCs w:val="20"/>
              </w:rPr>
              <w:t>.</w:t>
            </w:r>
            <w:r>
              <w:rPr>
                <w:rFonts w:ascii="Arial" w:hAnsi="Arial" w:cs="Arial"/>
                <w:sz w:val="20"/>
                <w:szCs w:val="20"/>
              </w:rPr>
              <w:t>488</w:t>
            </w:r>
            <w:r w:rsidR="00AA1F6A">
              <w:rPr>
                <w:rFonts w:ascii="Arial" w:hAnsi="Arial" w:cs="Arial"/>
                <w:sz w:val="20"/>
                <w:szCs w:val="20"/>
              </w:rPr>
              <w:t>.</w:t>
            </w:r>
            <w:r w:rsidR="00727193">
              <w:rPr>
                <w:rFonts w:ascii="Arial" w:hAnsi="Arial" w:cs="Arial"/>
                <w:sz w:val="20"/>
                <w:szCs w:val="20"/>
              </w:rPr>
              <w:t>0</w:t>
            </w:r>
            <w:r w:rsidR="00AA1F6A">
              <w:rPr>
                <w:rFonts w:ascii="Arial" w:hAnsi="Arial" w:cs="Arial"/>
                <w:sz w:val="20"/>
                <w:szCs w:val="20"/>
              </w:rPr>
              <w:t>00</w:t>
            </w:r>
          </w:p>
        </w:tc>
        <w:tc>
          <w:tcPr>
            <w:tcW w:w="1799" w:type="dxa"/>
            <w:tcBorders>
              <w:top w:val="nil"/>
              <w:left w:val="nil"/>
              <w:bottom w:val="single" w:sz="4" w:space="0" w:color="auto"/>
              <w:right w:val="single" w:sz="4" w:space="0" w:color="auto"/>
            </w:tcBorders>
            <w:shd w:val="clear" w:color="auto" w:fill="auto"/>
            <w:noWrap/>
            <w:vAlign w:val="center"/>
          </w:tcPr>
          <w:p w14:paraId="41E75608" w14:textId="4EC2B700" w:rsidR="00AA1F6A" w:rsidRPr="003501BB" w:rsidRDefault="002B58DA" w:rsidP="00AA1F6A">
            <w:pPr>
              <w:jc w:val="right"/>
              <w:rPr>
                <w:rFonts w:ascii="Arial" w:hAnsi="Arial" w:cs="Arial"/>
                <w:sz w:val="20"/>
                <w:szCs w:val="20"/>
              </w:rPr>
            </w:pPr>
            <w:r>
              <w:rPr>
                <w:rFonts w:ascii="Arial" w:hAnsi="Arial" w:cs="Arial"/>
                <w:sz w:val="20"/>
                <w:szCs w:val="20"/>
              </w:rPr>
              <w:t>5</w:t>
            </w:r>
            <w:r w:rsidR="00AA1F6A">
              <w:rPr>
                <w:rFonts w:ascii="Arial" w:hAnsi="Arial" w:cs="Arial"/>
                <w:sz w:val="20"/>
                <w:szCs w:val="20"/>
              </w:rPr>
              <w:t>.</w:t>
            </w:r>
            <w:r>
              <w:rPr>
                <w:rFonts w:ascii="Arial" w:hAnsi="Arial" w:cs="Arial"/>
                <w:sz w:val="20"/>
                <w:szCs w:val="20"/>
              </w:rPr>
              <w:t>34</w:t>
            </w:r>
            <w:r w:rsidR="008B4F86">
              <w:rPr>
                <w:rFonts w:ascii="Arial" w:hAnsi="Arial" w:cs="Arial"/>
                <w:sz w:val="20"/>
                <w:szCs w:val="20"/>
              </w:rPr>
              <w:t>0</w:t>
            </w:r>
            <w:r w:rsidR="00AA1F6A">
              <w:rPr>
                <w:rFonts w:ascii="Arial" w:hAnsi="Arial" w:cs="Arial"/>
                <w:sz w:val="20"/>
                <w:szCs w:val="20"/>
              </w:rPr>
              <w:t>.</w:t>
            </w:r>
            <w:r>
              <w:rPr>
                <w:rFonts w:ascii="Arial" w:hAnsi="Arial" w:cs="Arial"/>
                <w:sz w:val="20"/>
                <w:szCs w:val="20"/>
              </w:rPr>
              <w:t>339</w:t>
            </w:r>
            <w:r w:rsidR="00AA1F6A">
              <w:rPr>
                <w:rFonts w:ascii="Arial" w:hAnsi="Arial" w:cs="Arial"/>
                <w:sz w:val="20"/>
                <w:szCs w:val="20"/>
              </w:rPr>
              <w:t>.</w:t>
            </w:r>
            <w:r>
              <w:rPr>
                <w:rFonts w:ascii="Arial" w:hAnsi="Arial" w:cs="Arial"/>
                <w:sz w:val="20"/>
                <w:szCs w:val="20"/>
              </w:rPr>
              <w:t>122</w:t>
            </w:r>
          </w:p>
        </w:tc>
        <w:tc>
          <w:tcPr>
            <w:tcW w:w="1197" w:type="dxa"/>
            <w:tcBorders>
              <w:top w:val="nil"/>
              <w:left w:val="nil"/>
              <w:bottom w:val="single" w:sz="4" w:space="0" w:color="auto"/>
              <w:right w:val="single" w:sz="4" w:space="0" w:color="auto"/>
            </w:tcBorders>
            <w:vAlign w:val="center"/>
          </w:tcPr>
          <w:p w14:paraId="62DC426D" w14:textId="61E1F7D5"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98</w:t>
            </w:r>
            <w:r w:rsidR="008B4F86">
              <w:rPr>
                <w:rFonts w:ascii="Arial" w:hAnsi="Arial" w:cs="Arial"/>
                <w:sz w:val="20"/>
                <w:szCs w:val="20"/>
                <w:lang w:val="sv-SE"/>
              </w:rPr>
              <w:t>,</w:t>
            </w:r>
            <w:r w:rsidR="004C361A">
              <w:rPr>
                <w:rFonts w:ascii="Arial" w:hAnsi="Arial" w:cs="Arial"/>
                <w:sz w:val="20"/>
                <w:szCs w:val="20"/>
                <w:lang w:val="sv-SE"/>
              </w:rPr>
              <w:t>65</w:t>
            </w:r>
          </w:p>
        </w:tc>
      </w:tr>
      <w:tr w:rsidR="00AA1F6A" w:rsidRPr="006D3044" w14:paraId="3B95B612" w14:textId="77777777" w:rsidTr="00AA1F6A">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14:paraId="2EF31829" w14:textId="77777777" w:rsidR="00E732A3" w:rsidRDefault="00E732A3" w:rsidP="00AA1F6A">
            <w:pPr>
              <w:jc w:val="center"/>
              <w:rPr>
                <w:rFonts w:ascii="Arial" w:hAnsi="Arial" w:cs="Arial"/>
                <w:b/>
                <w:sz w:val="20"/>
                <w:szCs w:val="20"/>
                <w:lang w:val="id-ID"/>
              </w:rPr>
            </w:pPr>
          </w:p>
          <w:p w14:paraId="46F355FA" w14:textId="6C37ACF5" w:rsidR="00AA1F6A" w:rsidRPr="006D3044" w:rsidRDefault="00AA1F6A" w:rsidP="00AA1F6A">
            <w:pPr>
              <w:jc w:val="center"/>
              <w:rPr>
                <w:rFonts w:ascii="Arial" w:hAnsi="Arial" w:cs="Arial"/>
                <w:b/>
                <w:sz w:val="20"/>
                <w:szCs w:val="20"/>
                <w:lang w:val="id-ID"/>
              </w:rPr>
            </w:pPr>
            <w:r w:rsidRPr="006D3044">
              <w:rPr>
                <w:rFonts w:ascii="Arial" w:hAnsi="Arial" w:cs="Arial"/>
                <w:b/>
                <w:sz w:val="20"/>
                <w:szCs w:val="20"/>
                <w:lang w:val="id-ID"/>
              </w:rPr>
              <w:lastRenderedPageBreak/>
              <w:t>II</w:t>
            </w:r>
          </w:p>
        </w:tc>
        <w:tc>
          <w:tcPr>
            <w:tcW w:w="3204" w:type="dxa"/>
            <w:tcBorders>
              <w:top w:val="nil"/>
              <w:left w:val="nil"/>
              <w:bottom w:val="single" w:sz="4" w:space="0" w:color="auto"/>
              <w:right w:val="single" w:sz="4" w:space="0" w:color="auto"/>
            </w:tcBorders>
            <w:shd w:val="clear" w:color="auto" w:fill="auto"/>
            <w:vAlign w:val="center"/>
          </w:tcPr>
          <w:p w14:paraId="7BDB4FB2" w14:textId="77777777" w:rsidR="00E732A3" w:rsidRDefault="00E732A3" w:rsidP="00AA1F6A">
            <w:pPr>
              <w:rPr>
                <w:rFonts w:ascii="Arial" w:hAnsi="Arial" w:cs="Arial"/>
                <w:b/>
                <w:sz w:val="20"/>
                <w:szCs w:val="20"/>
                <w:lang w:val="id-ID"/>
              </w:rPr>
            </w:pPr>
          </w:p>
          <w:p w14:paraId="003622D4" w14:textId="3EF298C3" w:rsidR="00AA1F6A" w:rsidRPr="006D3044" w:rsidRDefault="00AA1F6A" w:rsidP="00AA1F6A">
            <w:pPr>
              <w:rPr>
                <w:rFonts w:ascii="Arial" w:hAnsi="Arial" w:cs="Arial"/>
                <w:b/>
                <w:sz w:val="20"/>
                <w:szCs w:val="20"/>
                <w:lang w:val="id-ID"/>
              </w:rPr>
            </w:pPr>
            <w:r w:rsidRPr="006D3044">
              <w:rPr>
                <w:rFonts w:ascii="Arial" w:hAnsi="Arial" w:cs="Arial"/>
                <w:b/>
                <w:sz w:val="20"/>
                <w:szCs w:val="20"/>
                <w:lang w:val="id-ID"/>
              </w:rPr>
              <w:lastRenderedPageBreak/>
              <w:t>Program Peningkatan Sarana dan Prasarana Aparatur</w:t>
            </w:r>
          </w:p>
        </w:tc>
        <w:tc>
          <w:tcPr>
            <w:tcW w:w="883" w:type="dxa"/>
            <w:tcBorders>
              <w:top w:val="nil"/>
              <w:left w:val="nil"/>
              <w:bottom w:val="single" w:sz="4" w:space="0" w:color="auto"/>
              <w:right w:val="single" w:sz="4" w:space="0" w:color="auto"/>
            </w:tcBorders>
            <w:shd w:val="clear" w:color="auto" w:fill="auto"/>
            <w:noWrap/>
            <w:vAlign w:val="center"/>
          </w:tcPr>
          <w:p w14:paraId="75645C3D" w14:textId="77777777" w:rsidR="00E732A3" w:rsidRDefault="00E732A3" w:rsidP="00AA1F6A">
            <w:pPr>
              <w:jc w:val="center"/>
              <w:rPr>
                <w:rFonts w:ascii="Arial" w:hAnsi="Arial" w:cs="Arial"/>
                <w:b/>
                <w:sz w:val="20"/>
                <w:szCs w:val="20"/>
                <w:lang w:val="id-ID"/>
              </w:rPr>
            </w:pPr>
          </w:p>
          <w:p w14:paraId="37E2CBAC" w14:textId="278D5E38" w:rsidR="00AA1F6A" w:rsidRPr="006D3044" w:rsidRDefault="00AA1F6A" w:rsidP="00AA1F6A">
            <w:pPr>
              <w:jc w:val="center"/>
              <w:rPr>
                <w:rFonts w:ascii="Arial" w:hAnsi="Arial" w:cs="Arial"/>
                <w:b/>
                <w:sz w:val="20"/>
                <w:szCs w:val="20"/>
                <w:lang w:val="id-ID"/>
              </w:rPr>
            </w:pPr>
            <w:r w:rsidRPr="006D3044">
              <w:rPr>
                <w:rFonts w:ascii="Arial" w:hAnsi="Arial" w:cs="Arial"/>
                <w:b/>
                <w:sz w:val="20"/>
                <w:szCs w:val="20"/>
                <w:lang w:val="id-ID"/>
              </w:rPr>
              <w:lastRenderedPageBreak/>
              <w:t>Rp</w:t>
            </w:r>
          </w:p>
        </w:tc>
        <w:tc>
          <w:tcPr>
            <w:tcW w:w="1718" w:type="dxa"/>
            <w:tcBorders>
              <w:top w:val="nil"/>
              <w:left w:val="nil"/>
              <w:bottom w:val="single" w:sz="4" w:space="0" w:color="auto"/>
              <w:right w:val="single" w:sz="4" w:space="0" w:color="auto"/>
            </w:tcBorders>
            <w:shd w:val="clear" w:color="auto" w:fill="auto"/>
            <w:noWrap/>
            <w:vAlign w:val="center"/>
          </w:tcPr>
          <w:p w14:paraId="2087105E" w14:textId="77777777" w:rsidR="00E732A3" w:rsidRDefault="00E732A3" w:rsidP="00AA1F6A">
            <w:pPr>
              <w:jc w:val="right"/>
              <w:rPr>
                <w:rFonts w:ascii="Arial" w:hAnsi="Arial" w:cs="Arial"/>
                <w:b/>
                <w:sz w:val="20"/>
                <w:szCs w:val="20"/>
              </w:rPr>
            </w:pPr>
          </w:p>
          <w:p w14:paraId="12AC6938" w14:textId="189CB21A" w:rsidR="00AA1F6A" w:rsidRPr="00342FE1" w:rsidRDefault="008B4F86" w:rsidP="00AA1F6A">
            <w:pPr>
              <w:jc w:val="right"/>
              <w:rPr>
                <w:rFonts w:ascii="Arial" w:hAnsi="Arial" w:cs="Arial"/>
                <w:b/>
                <w:sz w:val="20"/>
                <w:szCs w:val="20"/>
              </w:rPr>
            </w:pPr>
            <w:r>
              <w:rPr>
                <w:rFonts w:ascii="Arial" w:hAnsi="Arial" w:cs="Arial"/>
                <w:b/>
                <w:sz w:val="20"/>
                <w:szCs w:val="20"/>
              </w:rPr>
              <w:lastRenderedPageBreak/>
              <w:t>3</w:t>
            </w:r>
            <w:r w:rsidR="002B58DA">
              <w:rPr>
                <w:rFonts w:ascii="Arial" w:hAnsi="Arial" w:cs="Arial"/>
                <w:b/>
                <w:sz w:val="20"/>
                <w:szCs w:val="20"/>
              </w:rPr>
              <w:t>95</w:t>
            </w:r>
            <w:r w:rsidR="00AA1F6A">
              <w:rPr>
                <w:rFonts w:ascii="Arial" w:hAnsi="Arial" w:cs="Arial"/>
                <w:b/>
                <w:sz w:val="20"/>
                <w:szCs w:val="20"/>
              </w:rPr>
              <w:t>.</w:t>
            </w:r>
            <w:r w:rsidR="002B58DA">
              <w:rPr>
                <w:rFonts w:ascii="Arial" w:hAnsi="Arial" w:cs="Arial"/>
                <w:b/>
                <w:sz w:val="20"/>
                <w:szCs w:val="20"/>
              </w:rPr>
              <w:t>136</w:t>
            </w:r>
            <w:r w:rsidR="000469A4">
              <w:rPr>
                <w:rFonts w:ascii="Arial" w:hAnsi="Arial" w:cs="Arial"/>
                <w:b/>
                <w:sz w:val="20"/>
                <w:szCs w:val="20"/>
              </w:rPr>
              <w:t>.888</w:t>
            </w:r>
          </w:p>
        </w:tc>
        <w:tc>
          <w:tcPr>
            <w:tcW w:w="1799" w:type="dxa"/>
            <w:tcBorders>
              <w:top w:val="nil"/>
              <w:left w:val="nil"/>
              <w:bottom w:val="single" w:sz="4" w:space="0" w:color="auto"/>
              <w:right w:val="single" w:sz="4" w:space="0" w:color="auto"/>
            </w:tcBorders>
            <w:shd w:val="clear" w:color="auto" w:fill="auto"/>
            <w:noWrap/>
            <w:vAlign w:val="center"/>
          </w:tcPr>
          <w:p w14:paraId="225FD4F5" w14:textId="77777777" w:rsidR="00E732A3" w:rsidRDefault="00E732A3" w:rsidP="00AA1F6A">
            <w:pPr>
              <w:jc w:val="right"/>
              <w:rPr>
                <w:rFonts w:ascii="Arial" w:hAnsi="Arial" w:cs="Arial"/>
                <w:b/>
                <w:sz w:val="20"/>
                <w:szCs w:val="20"/>
              </w:rPr>
            </w:pPr>
          </w:p>
          <w:p w14:paraId="7B4D4223" w14:textId="788BB306" w:rsidR="00AA1F6A" w:rsidRPr="005F6685" w:rsidRDefault="00727193" w:rsidP="00AA1F6A">
            <w:pPr>
              <w:jc w:val="right"/>
              <w:rPr>
                <w:rFonts w:ascii="Arial" w:hAnsi="Arial" w:cs="Arial"/>
                <w:b/>
                <w:sz w:val="20"/>
                <w:szCs w:val="20"/>
              </w:rPr>
            </w:pPr>
            <w:r>
              <w:rPr>
                <w:rFonts w:ascii="Arial" w:hAnsi="Arial" w:cs="Arial"/>
                <w:b/>
                <w:sz w:val="20"/>
                <w:szCs w:val="20"/>
              </w:rPr>
              <w:lastRenderedPageBreak/>
              <w:t>3</w:t>
            </w:r>
            <w:r w:rsidR="00D34718">
              <w:rPr>
                <w:rFonts w:ascii="Arial" w:hAnsi="Arial" w:cs="Arial"/>
                <w:b/>
                <w:sz w:val="20"/>
                <w:szCs w:val="20"/>
              </w:rPr>
              <w:t>42</w:t>
            </w:r>
            <w:r w:rsidR="00AA1F6A" w:rsidRPr="005F6685">
              <w:rPr>
                <w:rFonts w:ascii="Arial" w:hAnsi="Arial" w:cs="Arial"/>
                <w:b/>
                <w:sz w:val="20"/>
                <w:szCs w:val="20"/>
              </w:rPr>
              <w:t>.</w:t>
            </w:r>
            <w:r w:rsidR="00D34718">
              <w:rPr>
                <w:rFonts w:ascii="Arial" w:hAnsi="Arial" w:cs="Arial"/>
                <w:b/>
                <w:sz w:val="20"/>
                <w:szCs w:val="20"/>
              </w:rPr>
              <w:t>605</w:t>
            </w:r>
            <w:r w:rsidR="00AA1F6A" w:rsidRPr="005F6685">
              <w:rPr>
                <w:rFonts w:ascii="Arial" w:hAnsi="Arial" w:cs="Arial"/>
                <w:b/>
                <w:sz w:val="20"/>
                <w:szCs w:val="20"/>
              </w:rPr>
              <w:t>.</w:t>
            </w:r>
            <w:r w:rsidR="0001690F">
              <w:rPr>
                <w:rFonts w:ascii="Arial" w:hAnsi="Arial" w:cs="Arial"/>
                <w:b/>
                <w:sz w:val="20"/>
                <w:szCs w:val="20"/>
              </w:rPr>
              <w:t>5</w:t>
            </w:r>
            <w:r w:rsidR="00AA1F6A" w:rsidRPr="005F6685">
              <w:rPr>
                <w:rFonts w:ascii="Arial" w:hAnsi="Arial" w:cs="Arial"/>
                <w:b/>
                <w:sz w:val="20"/>
                <w:szCs w:val="20"/>
              </w:rPr>
              <w:t>00</w:t>
            </w:r>
          </w:p>
        </w:tc>
        <w:tc>
          <w:tcPr>
            <w:tcW w:w="1197" w:type="dxa"/>
            <w:tcBorders>
              <w:top w:val="nil"/>
              <w:left w:val="nil"/>
              <w:bottom w:val="single" w:sz="4" w:space="0" w:color="auto"/>
              <w:right w:val="single" w:sz="4" w:space="0" w:color="auto"/>
            </w:tcBorders>
          </w:tcPr>
          <w:p w14:paraId="3DDD5056" w14:textId="77777777" w:rsidR="00E732A3" w:rsidRDefault="00E732A3" w:rsidP="00D34718">
            <w:pPr>
              <w:jc w:val="center"/>
              <w:rPr>
                <w:rFonts w:ascii="Arial" w:hAnsi="Arial" w:cs="Arial"/>
                <w:b/>
                <w:sz w:val="20"/>
                <w:szCs w:val="20"/>
              </w:rPr>
            </w:pPr>
          </w:p>
          <w:p w14:paraId="5DEF2CC7" w14:textId="67BE9F93" w:rsidR="00AA1F6A" w:rsidRPr="005F6685" w:rsidRDefault="00D34718" w:rsidP="00D34718">
            <w:pPr>
              <w:jc w:val="center"/>
              <w:rPr>
                <w:rFonts w:ascii="Arial" w:hAnsi="Arial" w:cs="Arial"/>
                <w:b/>
                <w:sz w:val="20"/>
                <w:szCs w:val="20"/>
              </w:rPr>
            </w:pPr>
            <w:r>
              <w:rPr>
                <w:rFonts w:ascii="Arial" w:hAnsi="Arial" w:cs="Arial"/>
                <w:b/>
                <w:sz w:val="20"/>
                <w:szCs w:val="20"/>
              </w:rPr>
              <w:lastRenderedPageBreak/>
              <w:t>9</w:t>
            </w:r>
            <w:r w:rsidR="004C361A">
              <w:rPr>
                <w:rFonts w:ascii="Arial" w:hAnsi="Arial" w:cs="Arial"/>
                <w:b/>
                <w:sz w:val="20"/>
                <w:szCs w:val="20"/>
              </w:rPr>
              <w:t>5</w:t>
            </w:r>
            <w:r>
              <w:rPr>
                <w:rFonts w:ascii="Arial" w:hAnsi="Arial" w:cs="Arial"/>
                <w:b/>
                <w:sz w:val="20"/>
                <w:szCs w:val="20"/>
              </w:rPr>
              <w:t>,</w:t>
            </w:r>
            <w:r w:rsidR="004C361A">
              <w:rPr>
                <w:rFonts w:ascii="Arial" w:hAnsi="Arial" w:cs="Arial"/>
                <w:b/>
                <w:sz w:val="20"/>
                <w:szCs w:val="20"/>
              </w:rPr>
              <w:t>62</w:t>
            </w:r>
          </w:p>
        </w:tc>
      </w:tr>
      <w:tr w:rsidR="00AA1F6A" w:rsidRPr="006D3044" w14:paraId="5BAAC50B" w14:textId="77777777" w:rsidTr="00AA1F6A">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14:paraId="797699F7" w14:textId="18A8767B" w:rsidR="00AA1F6A" w:rsidRPr="00342FE1" w:rsidRDefault="00AA1F6A" w:rsidP="00AA1F6A">
            <w:pPr>
              <w:jc w:val="center"/>
              <w:rPr>
                <w:rFonts w:ascii="Arial" w:hAnsi="Arial" w:cs="Arial"/>
                <w:b/>
                <w:sz w:val="20"/>
                <w:szCs w:val="20"/>
              </w:rPr>
            </w:pPr>
            <w:r>
              <w:rPr>
                <w:rFonts w:ascii="Arial" w:hAnsi="Arial" w:cs="Arial"/>
                <w:b/>
                <w:sz w:val="20"/>
                <w:szCs w:val="20"/>
              </w:rPr>
              <w:lastRenderedPageBreak/>
              <w:t>1</w:t>
            </w:r>
            <w:r w:rsidR="00F5009E">
              <w:rPr>
                <w:rFonts w:ascii="Arial" w:hAnsi="Arial" w:cs="Arial"/>
                <w:b/>
                <w:sz w:val="20"/>
                <w:szCs w:val="20"/>
              </w:rPr>
              <w:t>6</w:t>
            </w:r>
          </w:p>
        </w:tc>
        <w:tc>
          <w:tcPr>
            <w:tcW w:w="3204" w:type="dxa"/>
            <w:tcBorders>
              <w:top w:val="nil"/>
              <w:left w:val="nil"/>
              <w:bottom w:val="single" w:sz="4" w:space="0" w:color="auto"/>
              <w:right w:val="single" w:sz="4" w:space="0" w:color="auto"/>
            </w:tcBorders>
            <w:shd w:val="clear" w:color="auto" w:fill="auto"/>
            <w:vAlign w:val="center"/>
          </w:tcPr>
          <w:p w14:paraId="55FD993B" w14:textId="77777777" w:rsidR="00AA1F6A" w:rsidRPr="00342FE1" w:rsidRDefault="00AA1F6A" w:rsidP="00AA1F6A">
            <w:pPr>
              <w:rPr>
                <w:rFonts w:ascii="Arial" w:hAnsi="Arial" w:cs="Arial"/>
                <w:sz w:val="20"/>
                <w:szCs w:val="20"/>
              </w:rPr>
            </w:pPr>
            <w:r w:rsidRPr="00342FE1">
              <w:rPr>
                <w:rFonts w:ascii="Arial" w:hAnsi="Arial" w:cs="Arial"/>
                <w:sz w:val="20"/>
                <w:szCs w:val="20"/>
              </w:rPr>
              <w:t>Pengadaan kendaraan dinas/oprasioanl</w:t>
            </w:r>
          </w:p>
        </w:tc>
        <w:tc>
          <w:tcPr>
            <w:tcW w:w="883" w:type="dxa"/>
            <w:tcBorders>
              <w:top w:val="nil"/>
              <w:left w:val="nil"/>
              <w:bottom w:val="single" w:sz="4" w:space="0" w:color="auto"/>
              <w:right w:val="single" w:sz="4" w:space="0" w:color="auto"/>
            </w:tcBorders>
            <w:shd w:val="clear" w:color="auto" w:fill="auto"/>
            <w:noWrap/>
            <w:vAlign w:val="center"/>
          </w:tcPr>
          <w:p w14:paraId="7CEC5A0D" w14:textId="77777777" w:rsidR="00AA1F6A" w:rsidRPr="00342FE1" w:rsidRDefault="00AA1F6A" w:rsidP="00AA1F6A">
            <w:pPr>
              <w:jc w:val="center"/>
              <w:rPr>
                <w:rFonts w:ascii="Arial" w:hAnsi="Arial" w:cs="Arial"/>
                <w:b/>
                <w:sz w:val="20"/>
                <w:szCs w:val="20"/>
              </w:rPr>
            </w:pPr>
            <w:r>
              <w:rPr>
                <w:rFonts w:ascii="Arial" w:hAnsi="Arial" w:cs="Arial"/>
                <w:b/>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12479AF6" w14:textId="495254B6" w:rsidR="00AA1F6A" w:rsidRPr="005F6685" w:rsidRDefault="000469A4" w:rsidP="00AA1F6A">
            <w:pPr>
              <w:jc w:val="right"/>
              <w:rPr>
                <w:rFonts w:ascii="Arial" w:hAnsi="Arial" w:cs="Arial"/>
                <w:sz w:val="20"/>
                <w:szCs w:val="20"/>
              </w:rPr>
            </w:pPr>
            <w:r>
              <w:rPr>
                <w:rFonts w:ascii="Arial" w:hAnsi="Arial" w:cs="Arial"/>
                <w:sz w:val="20"/>
                <w:szCs w:val="20"/>
              </w:rPr>
              <w:t>0</w:t>
            </w:r>
          </w:p>
        </w:tc>
        <w:tc>
          <w:tcPr>
            <w:tcW w:w="1799" w:type="dxa"/>
            <w:tcBorders>
              <w:top w:val="nil"/>
              <w:left w:val="nil"/>
              <w:bottom w:val="single" w:sz="4" w:space="0" w:color="auto"/>
              <w:right w:val="single" w:sz="4" w:space="0" w:color="auto"/>
            </w:tcBorders>
            <w:shd w:val="clear" w:color="auto" w:fill="auto"/>
            <w:noWrap/>
            <w:vAlign w:val="center"/>
          </w:tcPr>
          <w:p w14:paraId="60109B1E" w14:textId="77777777" w:rsidR="00AA1F6A" w:rsidRPr="003501BB" w:rsidRDefault="006C37EC" w:rsidP="006C37EC">
            <w:pPr>
              <w:jc w:val="center"/>
              <w:rPr>
                <w:rFonts w:ascii="Arial" w:hAnsi="Arial" w:cs="Arial"/>
                <w:sz w:val="20"/>
                <w:szCs w:val="20"/>
              </w:rPr>
            </w:pPr>
            <w:r>
              <w:rPr>
                <w:rFonts w:ascii="Arial" w:hAnsi="Arial" w:cs="Arial"/>
                <w:sz w:val="20"/>
                <w:szCs w:val="20"/>
              </w:rPr>
              <w:t>0</w:t>
            </w:r>
          </w:p>
        </w:tc>
        <w:tc>
          <w:tcPr>
            <w:tcW w:w="1197" w:type="dxa"/>
            <w:tcBorders>
              <w:top w:val="nil"/>
              <w:left w:val="nil"/>
              <w:bottom w:val="single" w:sz="4" w:space="0" w:color="auto"/>
              <w:right w:val="single" w:sz="4" w:space="0" w:color="auto"/>
            </w:tcBorders>
            <w:vAlign w:val="center"/>
          </w:tcPr>
          <w:p w14:paraId="781BC03C" w14:textId="77777777" w:rsidR="00AA1F6A" w:rsidRPr="003501BB" w:rsidRDefault="006C37EC" w:rsidP="006C37EC">
            <w:pPr>
              <w:autoSpaceDE w:val="0"/>
              <w:autoSpaceDN w:val="0"/>
              <w:adjustRightInd w:val="0"/>
              <w:spacing w:line="360" w:lineRule="auto"/>
              <w:rPr>
                <w:rFonts w:ascii="Arial" w:hAnsi="Arial" w:cs="Arial"/>
                <w:sz w:val="20"/>
                <w:szCs w:val="20"/>
                <w:lang w:val="sv-SE"/>
              </w:rPr>
            </w:pPr>
            <w:r>
              <w:rPr>
                <w:rFonts w:ascii="Arial" w:hAnsi="Arial" w:cs="Arial"/>
                <w:sz w:val="20"/>
                <w:szCs w:val="20"/>
                <w:lang w:val="sv-SE"/>
              </w:rPr>
              <w:t xml:space="preserve">       0</w:t>
            </w:r>
          </w:p>
        </w:tc>
      </w:tr>
      <w:tr w:rsidR="00727193" w:rsidRPr="006D3044" w14:paraId="1A6A0256" w14:textId="77777777" w:rsidTr="00AA1F6A">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14:paraId="41560B97" w14:textId="5AF34981" w:rsidR="00727193" w:rsidRDefault="00236BCC" w:rsidP="00AA1F6A">
            <w:pPr>
              <w:jc w:val="center"/>
              <w:rPr>
                <w:rFonts w:ascii="Arial" w:hAnsi="Arial" w:cs="Arial"/>
                <w:b/>
                <w:sz w:val="20"/>
                <w:szCs w:val="20"/>
              </w:rPr>
            </w:pPr>
            <w:r>
              <w:rPr>
                <w:rFonts w:ascii="Arial" w:hAnsi="Arial" w:cs="Arial"/>
                <w:b/>
                <w:sz w:val="20"/>
                <w:szCs w:val="20"/>
              </w:rPr>
              <w:t>1</w:t>
            </w:r>
            <w:r w:rsidR="00F5009E">
              <w:rPr>
                <w:rFonts w:ascii="Arial" w:hAnsi="Arial" w:cs="Arial"/>
                <w:b/>
                <w:sz w:val="20"/>
                <w:szCs w:val="20"/>
              </w:rPr>
              <w:t>7</w:t>
            </w:r>
          </w:p>
        </w:tc>
        <w:tc>
          <w:tcPr>
            <w:tcW w:w="3204" w:type="dxa"/>
            <w:tcBorders>
              <w:top w:val="nil"/>
              <w:left w:val="nil"/>
              <w:bottom w:val="single" w:sz="4" w:space="0" w:color="auto"/>
              <w:right w:val="single" w:sz="4" w:space="0" w:color="auto"/>
            </w:tcBorders>
            <w:shd w:val="clear" w:color="auto" w:fill="auto"/>
            <w:vAlign w:val="center"/>
          </w:tcPr>
          <w:p w14:paraId="1D077C78" w14:textId="43BE5A3B" w:rsidR="00727193" w:rsidRPr="00342FE1" w:rsidRDefault="00727193" w:rsidP="00AA1F6A">
            <w:pPr>
              <w:rPr>
                <w:rFonts w:ascii="Arial" w:hAnsi="Arial" w:cs="Arial"/>
                <w:sz w:val="20"/>
                <w:szCs w:val="20"/>
              </w:rPr>
            </w:pPr>
            <w:r>
              <w:rPr>
                <w:rFonts w:ascii="Arial" w:hAnsi="Arial" w:cs="Arial"/>
                <w:sz w:val="20"/>
                <w:szCs w:val="20"/>
              </w:rPr>
              <w:t>Pengadaan</w:t>
            </w:r>
            <w:r w:rsidR="000469A4">
              <w:rPr>
                <w:rFonts w:ascii="Arial" w:hAnsi="Arial" w:cs="Arial"/>
                <w:sz w:val="20"/>
                <w:szCs w:val="20"/>
              </w:rPr>
              <w:t xml:space="preserve"> Mebelur</w:t>
            </w:r>
          </w:p>
        </w:tc>
        <w:tc>
          <w:tcPr>
            <w:tcW w:w="883" w:type="dxa"/>
            <w:tcBorders>
              <w:top w:val="nil"/>
              <w:left w:val="nil"/>
              <w:bottom w:val="single" w:sz="4" w:space="0" w:color="auto"/>
              <w:right w:val="single" w:sz="4" w:space="0" w:color="auto"/>
            </w:tcBorders>
            <w:shd w:val="clear" w:color="auto" w:fill="auto"/>
            <w:noWrap/>
            <w:vAlign w:val="center"/>
          </w:tcPr>
          <w:p w14:paraId="433ECE8D" w14:textId="77777777" w:rsidR="00727193" w:rsidRDefault="00727193" w:rsidP="00AA1F6A">
            <w:pPr>
              <w:jc w:val="center"/>
              <w:rPr>
                <w:rFonts w:ascii="Arial" w:hAnsi="Arial" w:cs="Arial"/>
                <w:b/>
                <w:sz w:val="20"/>
                <w:szCs w:val="20"/>
              </w:rPr>
            </w:pPr>
            <w:r>
              <w:rPr>
                <w:rFonts w:ascii="Arial" w:hAnsi="Arial" w:cs="Arial"/>
                <w:b/>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5B86D196" w14:textId="33BFF287" w:rsidR="00727193" w:rsidRDefault="000469A4" w:rsidP="00AA1F6A">
            <w:pPr>
              <w:jc w:val="right"/>
              <w:rPr>
                <w:rFonts w:ascii="Arial" w:hAnsi="Arial" w:cs="Arial"/>
                <w:sz w:val="20"/>
                <w:szCs w:val="20"/>
              </w:rPr>
            </w:pPr>
            <w:r>
              <w:rPr>
                <w:rFonts w:ascii="Arial" w:hAnsi="Arial" w:cs="Arial"/>
                <w:sz w:val="20"/>
                <w:szCs w:val="20"/>
              </w:rPr>
              <w:t>76</w:t>
            </w:r>
            <w:r w:rsidR="00727193">
              <w:rPr>
                <w:rFonts w:ascii="Arial" w:hAnsi="Arial" w:cs="Arial"/>
                <w:sz w:val="20"/>
                <w:szCs w:val="20"/>
              </w:rPr>
              <w:t>.</w:t>
            </w:r>
            <w:r>
              <w:rPr>
                <w:rFonts w:ascii="Arial" w:hAnsi="Arial" w:cs="Arial"/>
                <w:sz w:val="20"/>
                <w:szCs w:val="20"/>
              </w:rPr>
              <w:t>000</w:t>
            </w:r>
            <w:r w:rsidR="00727193">
              <w:rPr>
                <w:rFonts w:ascii="Arial" w:hAnsi="Arial" w:cs="Arial"/>
                <w:sz w:val="20"/>
                <w:szCs w:val="20"/>
              </w:rPr>
              <w:t>.000</w:t>
            </w:r>
          </w:p>
        </w:tc>
        <w:tc>
          <w:tcPr>
            <w:tcW w:w="1799" w:type="dxa"/>
            <w:tcBorders>
              <w:top w:val="nil"/>
              <w:left w:val="nil"/>
              <w:bottom w:val="single" w:sz="4" w:space="0" w:color="auto"/>
              <w:right w:val="single" w:sz="4" w:space="0" w:color="auto"/>
            </w:tcBorders>
            <w:shd w:val="clear" w:color="auto" w:fill="auto"/>
            <w:noWrap/>
            <w:vAlign w:val="center"/>
          </w:tcPr>
          <w:p w14:paraId="5E234394" w14:textId="77777777" w:rsidR="00727193" w:rsidRDefault="003A152B" w:rsidP="00AA1F6A">
            <w:pPr>
              <w:jc w:val="right"/>
              <w:rPr>
                <w:rFonts w:ascii="Arial" w:hAnsi="Arial" w:cs="Arial"/>
                <w:sz w:val="20"/>
                <w:szCs w:val="20"/>
              </w:rPr>
            </w:pPr>
            <w:r>
              <w:rPr>
                <w:rFonts w:ascii="Arial" w:hAnsi="Arial" w:cs="Arial"/>
                <w:sz w:val="20"/>
                <w:szCs w:val="20"/>
              </w:rPr>
              <w:t>124.380.</w:t>
            </w:r>
            <w:r w:rsidR="0001690F">
              <w:rPr>
                <w:rFonts w:ascii="Arial" w:hAnsi="Arial" w:cs="Arial"/>
                <w:sz w:val="20"/>
                <w:szCs w:val="20"/>
              </w:rPr>
              <w:t>5</w:t>
            </w:r>
            <w:r>
              <w:rPr>
                <w:rFonts w:ascii="Arial" w:hAnsi="Arial" w:cs="Arial"/>
                <w:sz w:val="20"/>
                <w:szCs w:val="20"/>
              </w:rPr>
              <w:t>00</w:t>
            </w:r>
          </w:p>
        </w:tc>
        <w:tc>
          <w:tcPr>
            <w:tcW w:w="1197" w:type="dxa"/>
            <w:tcBorders>
              <w:top w:val="nil"/>
              <w:left w:val="nil"/>
              <w:bottom w:val="single" w:sz="4" w:space="0" w:color="auto"/>
              <w:right w:val="single" w:sz="4" w:space="0" w:color="auto"/>
            </w:tcBorders>
            <w:vAlign w:val="center"/>
          </w:tcPr>
          <w:p w14:paraId="09E467AD" w14:textId="097DBA08" w:rsidR="00727193" w:rsidRDefault="003A152B"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4C361A">
              <w:rPr>
                <w:rFonts w:ascii="Arial" w:hAnsi="Arial" w:cs="Arial"/>
                <w:sz w:val="20"/>
                <w:szCs w:val="20"/>
                <w:lang w:val="sv-SE"/>
              </w:rPr>
              <w:t>6</w:t>
            </w:r>
            <w:r>
              <w:rPr>
                <w:rFonts w:ascii="Arial" w:hAnsi="Arial" w:cs="Arial"/>
                <w:sz w:val="20"/>
                <w:szCs w:val="20"/>
                <w:lang w:val="sv-SE"/>
              </w:rPr>
              <w:t>,</w:t>
            </w:r>
            <w:r w:rsidR="004C361A">
              <w:rPr>
                <w:rFonts w:ascii="Arial" w:hAnsi="Arial" w:cs="Arial"/>
                <w:sz w:val="20"/>
                <w:szCs w:val="20"/>
                <w:lang w:val="sv-SE"/>
              </w:rPr>
              <w:t>0</w:t>
            </w:r>
            <w:r w:rsidR="005E79FE">
              <w:rPr>
                <w:rFonts w:ascii="Arial" w:hAnsi="Arial" w:cs="Arial"/>
                <w:sz w:val="20"/>
                <w:szCs w:val="20"/>
                <w:lang w:val="sv-SE"/>
              </w:rPr>
              <w:t>5</w:t>
            </w:r>
          </w:p>
        </w:tc>
      </w:tr>
      <w:tr w:rsidR="00AA1F6A" w:rsidRPr="006D3044" w14:paraId="09E980F7" w14:textId="77777777" w:rsidTr="00AA1F6A">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14:paraId="6FE85057" w14:textId="3A61E8E2" w:rsidR="00AA1F6A" w:rsidRPr="00F5009E" w:rsidRDefault="00AA1F6A" w:rsidP="00AA1F6A">
            <w:pPr>
              <w:jc w:val="center"/>
              <w:rPr>
                <w:rFonts w:ascii="Arial" w:hAnsi="Arial" w:cs="Arial"/>
                <w:sz w:val="20"/>
                <w:szCs w:val="20"/>
              </w:rPr>
            </w:pPr>
            <w:r>
              <w:rPr>
                <w:rFonts w:ascii="Arial" w:hAnsi="Arial" w:cs="Arial"/>
                <w:sz w:val="20"/>
                <w:szCs w:val="20"/>
                <w:lang w:val="id-ID"/>
              </w:rPr>
              <w:t>1</w:t>
            </w:r>
            <w:r w:rsidR="00F5009E">
              <w:rPr>
                <w:rFonts w:ascii="Arial" w:hAnsi="Arial" w:cs="Arial"/>
                <w:sz w:val="20"/>
                <w:szCs w:val="20"/>
              </w:rPr>
              <w:t>8</w:t>
            </w:r>
          </w:p>
        </w:tc>
        <w:tc>
          <w:tcPr>
            <w:tcW w:w="3204" w:type="dxa"/>
            <w:tcBorders>
              <w:top w:val="nil"/>
              <w:left w:val="nil"/>
              <w:bottom w:val="single" w:sz="4" w:space="0" w:color="auto"/>
              <w:right w:val="single" w:sz="4" w:space="0" w:color="auto"/>
            </w:tcBorders>
            <w:shd w:val="clear" w:color="auto" w:fill="auto"/>
            <w:vAlign w:val="center"/>
          </w:tcPr>
          <w:p w14:paraId="3E5F152A" w14:textId="77777777"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Pemeliharaan Rutin/Berkala Gedung Kantor</w:t>
            </w:r>
          </w:p>
        </w:tc>
        <w:tc>
          <w:tcPr>
            <w:tcW w:w="883" w:type="dxa"/>
            <w:tcBorders>
              <w:top w:val="nil"/>
              <w:left w:val="nil"/>
              <w:bottom w:val="single" w:sz="4" w:space="0" w:color="auto"/>
              <w:right w:val="single" w:sz="4" w:space="0" w:color="auto"/>
            </w:tcBorders>
            <w:shd w:val="clear" w:color="auto" w:fill="auto"/>
            <w:noWrap/>
            <w:vAlign w:val="center"/>
          </w:tcPr>
          <w:p w14:paraId="60BBB3F6" w14:textId="77777777"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14:paraId="1BF3DE0E" w14:textId="4B2A51AE" w:rsidR="00AA1F6A" w:rsidRPr="00342FE1" w:rsidRDefault="000469A4" w:rsidP="00AA1F6A">
            <w:pPr>
              <w:jc w:val="right"/>
              <w:rPr>
                <w:rFonts w:ascii="Arial" w:hAnsi="Arial" w:cs="Arial"/>
                <w:sz w:val="20"/>
                <w:szCs w:val="20"/>
              </w:rPr>
            </w:pPr>
            <w:r>
              <w:rPr>
                <w:rFonts w:ascii="Arial" w:hAnsi="Arial" w:cs="Arial"/>
                <w:sz w:val="20"/>
                <w:szCs w:val="20"/>
              </w:rPr>
              <w:t>319</w:t>
            </w:r>
            <w:r w:rsidR="00AA1F6A">
              <w:rPr>
                <w:rFonts w:ascii="Arial" w:hAnsi="Arial" w:cs="Arial"/>
                <w:sz w:val="20"/>
                <w:szCs w:val="20"/>
              </w:rPr>
              <w:t>.</w:t>
            </w:r>
            <w:r>
              <w:rPr>
                <w:rFonts w:ascii="Arial" w:hAnsi="Arial" w:cs="Arial"/>
                <w:sz w:val="20"/>
                <w:szCs w:val="20"/>
              </w:rPr>
              <w:t>136</w:t>
            </w:r>
            <w:r w:rsidR="00AA1F6A">
              <w:rPr>
                <w:rFonts w:ascii="Arial" w:hAnsi="Arial" w:cs="Arial"/>
                <w:sz w:val="20"/>
                <w:szCs w:val="20"/>
              </w:rPr>
              <w:t>.</w:t>
            </w:r>
            <w:r>
              <w:rPr>
                <w:rFonts w:ascii="Arial" w:hAnsi="Arial" w:cs="Arial"/>
                <w:sz w:val="20"/>
                <w:szCs w:val="20"/>
              </w:rPr>
              <w:t>888</w:t>
            </w:r>
          </w:p>
        </w:tc>
        <w:tc>
          <w:tcPr>
            <w:tcW w:w="1799" w:type="dxa"/>
            <w:tcBorders>
              <w:top w:val="nil"/>
              <w:left w:val="nil"/>
              <w:bottom w:val="single" w:sz="4" w:space="0" w:color="auto"/>
              <w:right w:val="single" w:sz="4" w:space="0" w:color="auto"/>
            </w:tcBorders>
            <w:shd w:val="clear" w:color="auto" w:fill="auto"/>
            <w:noWrap/>
            <w:vAlign w:val="center"/>
          </w:tcPr>
          <w:p w14:paraId="759A71F6" w14:textId="77777777" w:rsidR="00AA1F6A" w:rsidRPr="003501BB" w:rsidRDefault="003A152B" w:rsidP="00AA1F6A">
            <w:pPr>
              <w:jc w:val="right"/>
              <w:rPr>
                <w:rFonts w:ascii="Arial" w:hAnsi="Arial" w:cs="Arial"/>
                <w:sz w:val="20"/>
                <w:szCs w:val="20"/>
              </w:rPr>
            </w:pPr>
            <w:r>
              <w:rPr>
                <w:rFonts w:ascii="Arial" w:hAnsi="Arial" w:cs="Arial"/>
                <w:sz w:val="20"/>
                <w:szCs w:val="20"/>
              </w:rPr>
              <w:t>21</w:t>
            </w:r>
            <w:r w:rsidR="005E79FE">
              <w:rPr>
                <w:rFonts w:ascii="Arial" w:hAnsi="Arial" w:cs="Arial"/>
                <w:sz w:val="20"/>
                <w:szCs w:val="20"/>
              </w:rPr>
              <w:t>8</w:t>
            </w:r>
            <w:r w:rsidR="00AA1F6A">
              <w:rPr>
                <w:rFonts w:ascii="Arial" w:hAnsi="Arial" w:cs="Arial"/>
                <w:sz w:val="20"/>
                <w:szCs w:val="20"/>
              </w:rPr>
              <w:t>.</w:t>
            </w:r>
            <w:r w:rsidR="005E79FE">
              <w:rPr>
                <w:rFonts w:ascii="Arial" w:hAnsi="Arial" w:cs="Arial"/>
                <w:sz w:val="20"/>
                <w:szCs w:val="20"/>
              </w:rPr>
              <w:t>225</w:t>
            </w:r>
            <w:r w:rsidR="00AA1F6A">
              <w:rPr>
                <w:rFonts w:ascii="Arial" w:hAnsi="Arial" w:cs="Arial"/>
                <w:sz w:val="20"/>
                <w:szCs w:val="20"/>
              </w:rPr>
              <w:t>.</w:t>
            </w:r>
            <w:r>
              <w:rPr>
                <w:rFonts w:ascii="Arial" w:hAnsi="Arial" w:cs="Arial"/>
                <w:sz w:val="20"/>
                <w:szCs w:val="20"/>
              </w:rPr>
              <w:t>0</w:t>
            </w:r>
            <w:r w:rsidR="00AA1F6A">
              <w:rPr>
                <w:rFonts w:ascii="Arial" w:hAnsi="Arial" w:cs="Arial"/>
                <w:sz w:val="20"/>
                <w:szCs w:val="20"/>
              </w:rPr>
              <w:t>00</w:t>
            </w:r>
          </w:p>
        </w:tc>
        <w:tc>
          <w:tcPr>
            <w:tcW w:w="1197" w:type="dxa"/>
            <w:tcBorders>
              <w:top w:val="nil"/>
              <w:left w:val="nil"/>
              <w:bottom w:val="single" w:sz="4" w:space="0" w:color="auto"/>
              <w:right w:val="single" w:sz="4" w:space="0" w:color="auto"/>
            </w:tcBorders>
            <w:vAlign w:val="center"/>
          </w:tcPr>
          <w:p w14:paraId="4112D105" w14:textId="4DB5220E" w:rsidR="00AA1F6A" w:rsidRPr="003501BB" w:rsidRDefault="00467E9C"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4C361A">
              <w:rPr>
                <w:rFonts w:ascii="Arial" w:hAnsi="Arial" w:cs="Arial"/>
                <w:sz w:val="20"/>
                <w:szCs w:val="20"/>
                <w:lang w:val="sv-SE"/>
              </w:rPr>
              <w:t>5</w:t>
            </w:r>
            <w:r>
              <w:rPr>
                <w:rFonts w:ascii="Arial" w:hAnsi="Arial" w:cs="Arial"/>
                <w:sz w:val="20"/>
                <w:szCs w:val="20"/>
                <w:lang w:val="sv-SE"/>
              </w:rPr>
              <w:t>,</w:t>
            </w:r>
            <w:r w:rsidR="004C361A">
              <w:rPr>
                <w:rFonts w:ascii="Arial" w:hAnsi="Arial" w:cs="Arial"/>
                <w:sz w:val="20"/>
                <w:szCs w:val="20"/>
                <w:lang w:val="sv-SE"/>
              </w:rPr>
              <w:t>52</w:t>
            </w:r>
          </w:p>
        </w:tc>
      </w:tr>
      <w:tr w:rsidR="00AA1F6A" w:rsidRPr="006D3044" w14:paraId="2DFEBB08" w14:textId="77777777" w:rsidTr="00AA1F6A">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14:paraId="5E053688" w14:textId="77777777" w:rsidR="00AA1F6A" w:rsidRPr="00342FE1" w:rsidRDefault="00AA1F6A" w:rsidP="00AA1F6A">
            <w:pPr>
              <w:jc w:val="center"/>
              <w:rPr>
                <w:rFonts w:ascii="Arial" w:hAnsi="Arial" w:cs="Arial"/>
                <w:b/>
                <w:sz w:val="20"/>
                <w:szCs w:val="20"/>
              </w:rPr>
            </w:pPr>
            <w:r w:rsidRPr="00342FE1">
              <w:rPr>
                <w:rFonts w:ascii="Arial" w:hAnsi="Arial" w:cs="Arial"/>
                <w:b/>
                <w:sz w:val="20"/>
                <w:szCs w:val="20"/>
              </w:rPr>
              <w:t>III</w:t>
            </w:r>
          </w:p>
        </w:tc>
        <w:tc>
          <w:tcPr>
            <w:tcW w:w="3204" w:type="dxa"/>
            <w:tcBorders>
              <w:top w:val="nil"/>
              <w:left w:val="nil"/>
              <w:bottom w:val="single" w:sz="4" w:space="0" w:color="auto"/>
              <w:right w:val="single" w:sz="4" w:space="0" w:color="auto"/>
            </w:tcBorders>
            <w:shd w:val="clear" w:color="auto" w:fill="auto"/>
            <w:vAlign w:val="center"/>
          </w:tcPr>
          <w:p w14:paraId="0909DF18" w14:textId="77777777" w:rsidR="00AA1F6A" w:rsidRPr="00342FE1" w:rsidRDefault="00AA1F6A" w:rsidP="00E732A3">
            <w:pPr>
              <w:spacing w:after="0" w:line="240" w:lineRule="auto"/>
              <w:rPr>
                <w:rFonts w:ascii="Arial" w:hAnsi="Arial" w:cs="Arial"/>
                <w:b/>
                <w:sz w:val="20"/>
                <w:szCs w:val="20"/>
              </w:rPr>
            </w:pPr>
            <w:r w:rsidRPr="00342FE1">
              <w:rPr>
                <w:rFonts w:ascii="Arial" w:hAnsi="Arial" w:cs="Arial"/>
                <w:b/>
                <w:sz w:val="20"/>
                <w:szCs w:val="20"/>
              </w:rPr>
              <w:t>Program  peningkatan displin aparatur</w:t>
            </w:r>
          </w:p>
        </w:tc>
        <w:tc>
          <w:tcPr>
            <w:tcW w:w="883" w:type="dxa"/>
            <w:tcBorders>
              <w:top w:val="nil"/>
              <w:left w:val="nil"/>
              <w:bottom w:val="single" w:sz="4" w:space="0" w:color="auto"/>
              <w:right w:val="single" w:sz="4" w:space="0" w:color="auto"/>
            </w:tcBorders>
            <w:shd w:val="clear" w:color="auto" w:fill="auto"/>
            <w:noWrap/>
            <w:vAlign w:val="center"/>
          </w:tcPr>
          <w:p w14:paraId="5AC04D78" w14:textId="77777777" w:rsidR="00AA1F6A" w:rsidRPr="00665ED4" w:rsidRDefault="00AA1F6A" w:rsidP="00E732A3">
            <w:pPr>
              <w:spacing w:after="0" w:line="240" w:lineRule="auto"/>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1E68E5D0" w14:textId="77777777" w:rsidR="00AA1F6A" w:rsidRPr="00665ED4" w:rsidRDefault="00AA1F6A" w:rsidP="00E732A3">
            <w:pPr>
              <w:spacing w:after="0" w:line="240" w:lineRule="auto"/>
              <w:jc w:val="right"/>
              <w:rPr>
                <w:rFonts w:ascii="Arial" w:hAnsi="Arial" w:cs="Arial"/>
                <w:b/>
                <w:sz w:val="20"/>
                <w:szCs w:val="20"/>
              </w:rPr>
            </w:pPr>
            <w:r w:rsidRPr="00665ED4">
              <w:rPr>
                <w:rFonts w:ascii="Arial" w:hAnsi="Arial" w:cs="Arial"/>
                <w:b/>
                <w:sz w:val="20"/>
                <w:szCs w:val="20"/>
              </w:rPr>
              <w:t>150.000.000</w:t>
            </w:r>
          </w:p>
        </w:tc>
        <w:tc>
          <w:tcPr>
            <w:tcW w:w="1799" w:type="dxa"/>
            <w:tcBorders>
              <w:top w:val="nil"/>
              <w:left w:val="nil"/>
              <w:bottom w:val="single" w:sz="4" w:space="0" w:color="auto"/>
              <w:right w:val="single" w:sz="4" w:space="0" w:color="auto"/>
            </w:tcBorders>
            <w:shd w:val="clear" w:color="auto" w:fill="auto"/>
            <w:noWrap/>
            <w:vAlign w:val="center"/>
          </w:tcPr>
          <w:p w14:paraId="394521A6" w14:textId="5E46676B" w:rsidR="00AA1F6A" w:rsidRPr="005F6685" w:rsidRDefault="00AA1F6A" w:rsidP="00E732A3">
            <w:pPr>
              <w:spacing w:after="0" w:line="240" w:lineRule="auto"/>
              <w:jc w:val="right"/>
              <w:rPr>
                <w:rFonts w:ascii="Arial" w:hAnsi="Arial" w:cs="Arial"/>
                <w:b/>
                <w:sz w:val="20"/>
                <w:szCs w:val="20"/>
              </w:rPr>
            </w:pPr>
            <w:r w:rsidRPr="005F6685">
              <w:rPr>
                <w:rFonts w:ascii="Arial" w:hAnsi="Arial" w:cs="Arial"/>
                <w:b/>
                <w:sz w:val="20"/>
                <w:szCs w:val="20"/>
              </w:rPr>
              <w:t>1</w:t>
            </w:r>
            <w:r w:rsidR="003A152B">
              <w:rPr>
                <w:rFonts w:ascii="Arial" w:hAnsi="Arial" w:cs="Arial"/>
                <w:b/>
                <w:sz w:val="20"/>
                <w:szCs w:val="20"/>
              </w:rPr>
              <w:t>3</w:t>
            </w:r>
            <w:r w:rsidR="004C361A">
              <w:rPr>
                <w:rFonts w:ascii="Arial" w:hAnsi="Arial" w:cs="Arial"/>
                <w:b/>
                <w:sz w:val="20"/>
                <w:szCs w:val="20"/>
              </w:rPr>
              <w:t>6</w:t>
            </w:r>
            <w:r w:rsidRPr="005F6685">
              <w:rPr>
                <w:rFonts w:ascii="Arial" w:hAnsi="Arial" w:cs="Arial"/>
                <w:b/>
                <w:sz w:val="20"/>
                <w:szCs w:val="20"/>
              </w:rPr>
              <w:t>.</w:t>
            </w:r>
            <w:r w:rsidR="004C361A">
              <w:rPr>
                <w:rFonts w:ascii="Arial" w:hAnsi="Arial" w:cs="Arial"/>
                <w:b/>
                <w:sz w:val="20"/>
                <w:szCs w:val="20"/>
              </w:rPr>
              <w:t>2</w:t>
            </w:r>
            <w:r w:rsidR="003A152B">
              <w:rPr>
                <w:rFonts w:ascii="Arial" w:hAnsi="Arial" w:cs="Arial"/>
                <w:b/>
                <w:sz w:val="20"/>
                <w:szCs w:val="20"/>
              </w:rPr>
              <w:t>6</w:t>
            </w:r>
            <w:r w:rsidR="004C361A">
              <w:rPr>
                <w:rFonts w:ascii="Arial" w:hAnsi="Arial" w:cs="Arial"/>
                <w:b/>
                <w:sz w:val="20"/>
                <w:szCs w:val="20"/>
              </w:rPr>
              <w:t>8</w:t>
            </w:r>
            <w:r w:rsidRPr="005F6685">
              <w:rPr>
                <w:rFonts w:ascii="Arial" w:hAnsi="Arial" w:cs="Arial"/>
                <w:b/>
                <w:sz w:val="20"/>
                <w:szCs w:val="20"/>
              </w:rPr>
              <w:t>.000</w:t>
            </w:r>
          </w:p>
        </w:tc>
        <w:tc>
          <w:tcPr>
            <w:tcW w:w="1197" w:type="dxa"/>
            <w:tcBorders>
              <w:top w:val="nil"/>
              <w:left w:val="nil"/>
              <w:bottom w:val="single" w:sz="4" w:space="0" w:color="auto"/>
              <w:right w:val="single" w:sz="4" w:space="0" w:color="auto"/>
            </w:tcBorders>
          </w:tcPr>
          <w:p w14:paraId="563EA4F3" w14:textId="77777777" w:rsidR="002F40BE" w:rsidRDefault="002F40BE" w:rsidP="00E732A3">
            <w:pPr>
              <w:spacing w:after="0" w:line="240" w:lineRule="auto"/>
              <w:contextualSpacing/>
              <w:jc w:val="center"/>
              <w:rPr>
                <w:rFonts w:ascii="Arial" w:hAnsi="Arial" w:cs="Arial"/>
                <w:b/>
                <w:sz w:val="20"/>
                <w:szCs w:val="20"/>
              </w:rPr>
            </w:pPr>
          </w:p>
          <w:p w14:paraId="2C28A2EA" w14:textId="6DD0B280" w:rsidR="00AA1F6A" w:rsidRPr="005F6685" w:rsidRDefault="005E79FE" w:rsidP="00E732A3">
            <w:pPr>
              <w:spacing w:after="0" w:line="240" w:lineRule="auto"/>
              <w:contextualSpacing/>
              <w:jc w:val="center"/>
              <w:rPr>
                <w:rFonts w:ascii="Arial" w:hAnsi="Arial" w:cs="Arial"/>
                <w:b/>
                <w:sz w:val="20"/>
                <w:szCs w:val="20"/>
              </w:rPr>
            </w:pPr>
            <w:r>
              <w:rPr>
                <w:rFonts w:ascii="Arial" w:hAnsi="Arial" w:cs="Arial"/>
                <w:b/>
                <w:sz w:val="20"/>
                <w:szCs w:val="20"/>
              </w:rPr>
              <w:t>9</w:t>
            </w:r>
            <w:r w:rsidR="004C361A">
              <w:rPr>
                <w:rFonts w:ascii="Arial" w:hAnsi="Arial" w:cs="Arial"/>
                <w:b/>
                <w:sz w:val="20"/>
                <w:szCs w:val="20"/>
              </w:rPr>
              <w:t>0</w:t>
            </w:r>
            <w:r>
              <w:rPr>
                <w:rFonts w:ascii="Arial" w:hAnsi="Arial" w:cs="Arial"/>
                <w:b/>
                <w:sz w:val="20"/>
                <w:szCs w:val="20"/>
              </w:rPr>
              <w:t>,</w:t>
            </w:r>
            <w:r w:rsidR="004C361A">
              <w:rPr>
                <w:rFonts w:ascii="Arial" w:hAnsi="Arial" w:cs="Arial"/>
                <w:b/>
                <w:sz w:val="20"/>
                <w:szCs w:val="20"/>
              </w:rPr>
              <w:t>85</w:t>
            </w:r>
          </w:p>
        </w:tc>
      </w:tr>
      <w:tr w:rsidR="00AA1F6A" w:rsidRPr="006D3044" w14:paraId="04C90965" w14:textId="77777777" w:rsidTr="00AA1F6A">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14:paraId="2059FB73" w14:textId="1DCE9C84" w:rsidR="00AA1F6A" w:rsidRPr="00665ED4" w:rsidRDefault="00AA1F6A" w:rsidP="00AA1F6A">
            <w:pPr>
              <w:jc w:val="center"/>
              <w:rPr>
                <w:rFonts w:ascii="Arial" w:hAnsi="Arial" w:cs="Arial"/>
                <w:sz w:val="20"/>
                <w:szCs w:val="20"/>
              </w:rPr>
            </w:pPr>
            <w:r w:rsidRPr="00665ED4">
              <w:rPr>
                <w:rFonts w:ascii="Arial" w:hAnsi="Arial" w:cs="Arial"/>
                <w:sz w:val="20"/>
                <w:szCs w:val="20"/>
              </w:rPr>
              <w:t>1</w:t>
            </w:r>
            <w:r w:rsidR="00F5009E">
              <w:rPr>
                <w:rFonts w:ascii="Arial" w:hAnsi="Arial" w:cs="Arial"/>
                <w:sz w:val="20"/>
                <w:szCs w:val="20"/>
              </w:rPr>
              <w:t>9</w:t>
            </w:r>
          </w:p>
        </w:tc>
        <w:tc>
          <w:tcPr>
            <w:tcW w:w="3204" w:type="dxa"/>
            <w:tcBorders>
              <w:top w:val="nil"/>
              <w:left w:val="nil"/>
              <w:bottom w:val="single" w:sz="4" w:space="0" w:color="auto"/>
              <w:right w:val="single" w:sz="4" w:space="0" w:color="auto"/>
            </w:tcBorders>
            <w:shd w:val="clear" w:color="auto" w:fill="auto"/>
            <w:vAlign w:val="center"/>
          </w:tcPr>
          <w:p w14:paraId="37102094" w14:textId="77777777" w:rsidR="00AA1F6A" w:rsidRPr="00665ED4" w:rsidRDefault="00AA1F6A" w:rsidP="00AA1F6A">
            <w:pPr>
              <w:rPr>
                <w:rFonts w:ascii="Arial" w:hAnsi="Arial" w:cs="Arial"/>
                <w:sz w:val="20"/>
                <w:szCs w:val="20"/>
              </w:rPr>
            </w:pPr>
            <w:r w:rsidRPr="00665ED4">
              <w:rPr>
                <w:rFonts w:ascii="Arial" w:hAnsi="Arial" w:cs="Arial"/>
                <w:sz w:val="20"/>
                <w:szCs w:val="20"/>
              </w:rPr>
              <w:t>Pengadaan pakaian kerja lapangan</w:t>
            </w:r>
          </w:p>
        </w:tc>
        <w:tc>
          <w:tcPr>
            <w:tcW w:w="883" w:type="dxa"/>
            <w:tcBorders>
              <w:top w:val="nil"/>
              <w:left w:val="nil"/>
              <w:bottom w:val="single" w:sz="4" w:space="0" w:color="auto"/>
              <w:right w:val="single" w:sz="4" w:space="0" w:color="auto"/>
            </w:tcBorders>
            <w:shd w:val="clear" w:color="auto" w:fill="auto"/>
            <w:noWrap/>
            <w:vAlign w:val="center"/>
          </w:tcPr>
          <w:p w14:paraId="00BE9148" w14:textId="77777777" w:rsidR="00AA1F6A" w:rsidRDefault="00AA1F6A"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29D81D85" w14:textId="77777777" w:rsidR="00AA1F6A" w:rsidRDefault="00AA1F6A" w:rsidP="00AA1F6A">
            <w:pPr>
              <w:jc w:val="right"/>
              <w:rPr>
                <w:rFonts w:ascii="Arial" w:hAnsi="Arial" w:cs="Arial"/>
                <w:sz w:val="20"/>
                <w:szCs w:val="20"/>
              </w:rPr>
            </w:pPr>
            <w:r>
              <w:rPr>
                <w:rFonts w:ascii="Arial" w:hAnsi="Arial" w:cs="Arial"/>
                <w:sz w:val="20"/>
                <w:szCs w:val="20"/>
              </w:rPr>
              <w:t>1</w:t>
            </w:r>
            <w:r w:rsidR="00467E9C">
              <w:rPr>
                <w:rFonts w:ascii="Arial" w:hAnsi="Arial" w:cs="Arial"/>
                <w:sz w:val="20"/>
                <w:szCs w:val="20"/>
              </w:rPr>
              <w:t>50</w:t>
            </w:r>
            <w:r>
              <w:rPr>
                <w:rFonts w:ascii="Arial" w:hAnsi="Arial" w:cs="Arial"/>
                <w:sz w:val="20"/>
                <w:szCs w:val="20"/>
              </w:rPr>
              <w:t>.000.000</w:t>
            </w:r>
          </w:p>
        </w:tc>
        <w:tc>
          <w:tcPr>
            <w:tcW w:w="1799" w:type="dxa"/>
            <w:tcBorders>
              <w:top w:val="nil"/>
              <w:left w:val="nil"/>
              <w:bottom w:val="single" w:sz="4" w:space="0" w:color="auto"/>
              <w:right w:val="single" w:sz="4" w:space="0" w:color="auto"/>
            </w:tcBorders>
            <w:shd w:val="clear" w:color="auto" w:fill="auto"/>
            <w:noWrap/>
            <w:vAlign w:val="center"/>
          </w:tcPr>
          <w:p w14:paraId="62F15128" w14:textId="49A424D1" w:rsidR="00AA1F6A" w:rsidRPr="008B0B1F" w:rsidRDefault="00467E9C" w:rsidP="00AA1F6A">
            <w:pPr>
              <w:jc w:val="right"/>
              <w:rPr>
                <w:rFonts w:ascii="Arial" w:hAnsi="Arial" w:cs="Arial"/>
                <w:sz w:val="20"/>
                <w:szCs w:val="20"/>
              </w:rPr>
            </w:pPr>
            <w:r>
              <w:rPr>
                <w:rFonts w:ascii="Arial" w:hAnsi="Arial" w:cs="Arial"/>
                <w:sz w:val="20"/>
                <w:szCs w:val="20"/>
              </w:rPr>
              <w:t>13</w:t>
            </w:r>
            <w:r w:rsidR="004C361A">
              <w:rPr>
                <w:rFonts w:ascii="Arial" w:hAnsi="Arial" w:cs="Arial"/>
                <w:sz w:val="20"/>
                <w:szCs w:val="20"/>
              </w:rPr>
              <w:t>6</w:t>
            </w:r>
            <w:r w:rsidR="00AA1F6A">
              <w:rPr>
                <w:rFonts w:ascii="Arial" w:hAnsi="Arial" w:cs="Arial"/>
                <w:sz w:val="20"/>
                <w:szCs w:val="20"/>
              </w:rPr>
              <w:t>.</w:t>
            </w:r>
            <w:r w:rsidR="004C361A">
              <w:rPr>
                <w:rFonts w:ascii="Arial" w:hAnsi="Arial" w:cs="Arial"/>
                <w:sz w:val="20"/>
                <w:szCs w:val="20"/>
              </w:rPr>
              <w:t>2</w:t>
            </w:r>
            <w:r>
              <w:rPr>
                <w:rFonts w:ascii="Arial" w:hAnsi="Arial" w:cs="Arial"/>
                <w:sz w:val="20"/>
                <w:szCs w:val="20"/>
              </w:rPr>
              <w:t>6</w:t>
            </w:r>
            <w:r w:rsidR="004C361A">
              <w:rPr>
                <w:rFonts w:ascii="Arial" w:hAnsi="Arial" w:cs="Arial"/>
                <w:sz w:val="20"/>
                <w:szCs w:val="20"/>
              </w:rPr>
              <w:t>8</w:t>
            </w:r>
            <w:r w:rsidR="00AA1F6A">
              <w:rPr>
                <w:rFonts w:ascii="Arial" w:hAnsi="Arial" w:cs="Arial"/>
                <w:sz w:val="20"/>
                <w:szCs w:val="20"/>
              </w:rPr>
              <w:t>.000</w:t>
            </w:r>
          </w:p>
        </w:tc>
        <w:tc>
          <w:tcPr>
            <w:tcW w:w="1197" w:type="dxa"/>
            <w:tcBorders>
              <w:top w:val="nil"/>
              <w:left w:val="nil"/>
              <w:bottom w:val="single" w:sz="4" w:space="0" w:color="auto"/>
              <w:right w:val="single" w:sz="4" w:space="0" w:color="auto"/>
            </w:tcBorders>
            <w:vAlign w:val="center"/>
          </w:tcPr>
          <w:p w14:paraId="5EC348B4" w14:textId="66C25AA0" w:rsidR="00AA1F6A" w:rsidRDefault="00AA1F6A" w:rsidP="00AA1F6A">
            <w:pPr>
              <w:jc w:val="center"/>
              <w:rPr>
                <w:rFonts w:ascii="Arial" w:hAnsi="Arial" w:cs="Arial"/>
                <w:sz w:val="20"/>
                <w:szCs w:val="20"/>
              </w:rPr>
            </w:pPr>
            <w:r>
              <w:rPr>
                <w:rFonts w:ascii="Arial" w:hAnsi="Arial" w:cs="Arial"/>
                <w:sz w:val="20"/>
                <w:szCs w:val="20"/>
              </w:rPr>
              <w:t>9</w:t>
            </w:r>
            <w:r w:rsidR="004C361A">
              <w:rPr>
                <w:rFonts w:ascii="Arial" w:hAnsi="Arial" w:cs="Arial"/>
                <w:sz w:val="20"/>
                <w:szCs w:val="20"/>
              </w:rPr>
              <w:t>0</w:t>
            </w:r>
            <w:r w:rsidR="005E79FE">
              <w:rPr>
                <w:rFonts w:ascii="Arial" w:hAnsi="Arial" w:cs="Arial"/>
                <w:sz w:val="20"/>
                <w:szCs w:val="20"/>
              </w:rPr>
              <w:t>,</w:t>
            </w:r>
            <w:r w:rsidR="004C361A">
              <w:rPr>
                <w:rFonts w:ascii="Arial" w:hAnsi="Arial" w:cs="Arial"/>
                <w:sz w:val="20"/>
                <w:szCs w:val="20"/>
              </w:rPr>
              <w:t>85</w:t>
            </w:r>
          </w:p>
        </w:tc>
      </w:tr>
      <w:tr w:rsidR="00E945EA" w:rsidRPr="006D3044" w14:paraId="4252F8EA" w14:textId="77777777" w:rsidTr="00AA1F6A">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14:paraId="2F7A1FAA" w14:textId="77777777" w:rsidR="00E945EA" w:rsidRPr="00E945EA" w:rsidRDefault="00E945EA" w:rsidP="00AA1F6A">
            <w:pPr>
              <w:jc w:val="center"/>
              <w:rPr>
                <w:rFonts w:ascii="Arial" w:hAnsi="Arial" w:cs="Arial"/>
                <w:b/>
                <w:bCs/>
                <w:sz w:val="20"/>
                <w:szCs w:val="20"/>
              </w:rPr>
            </w:pPr>
            <w:r w:rsidRPr="00E945EA">
              <w:rPr>
                <w:rFonts w:ascii="Arial" w:hAnsi="Arial" w:cs="Arial"/>
                <w:b/>
                <w:bCs/>
                <w:sz w:val="20"/>
                <w:szCs w:val="20"/>
              </w:rPr>
              <w:t>IV</w:t>
            </w:r>
          </w:p>
        </w:tc>
        <w:tc>
          <w:tcPr>
            <w:tcW w:w="3204" w:type="dxa"/>
            <w:tcBorders>
              <w:top w:val="nil"/>
              <w:left w:val="nil"/>
              <w:bottom w:val="single" w:sz="4" w:space="0" w:color="auto"/>
              <w:right w:val="single" w:sz="4" w:space="0" w:color="auto"/>
            </w:tcBorders>
            <w:shd w:val="clear" w:color="auto" w:fill="auto"/>
            <w:vAlign w:val="center"/>
          </w:tcPr>
          <w:p w14:paraId="7B1D8A88" w14:textId="77777777" w:rsidR="00E945EA" w:rsidRPr="00E945EA" w:rsidRDefault="00E945EA" w:rsidP="00AA1F6A">
            <w:pPr>
              <w:rPr>
                <w:rFonts w:ascii="Arial" w:hAnsi="Arial" w:cs="Arial"/>
                <w:b/>
                <w:bCs/>
                <w:sz w:val="20"/>
                <w:szCs w:val="20"/>
              </w:rPr>
            </w:pPr>
            <w:r w:rsidRPr="00E945EA">
              <w:rPr>
                <w:rFonts w:ascii="Arial" w:hAnsi="Arial" w:cs="Arial"/>
                <w:b/>
                <w:bCs/>
                <w:sz w:val="20"/>
                <w:szCs w:val="20"/>
              </w:rPr>
              <w:t>Program Peningkatan Kapasitas Sumber Daya Aparatur</w:t>
            </w:r>
          </w:p>
        </w:tc>
        <w:tc>
          <w:tcPr>
            <w:tcW w:w="883" w:type="dxa"/>
            <w:tcBorders>
              <w:top w:val="nil"/>
              <w:left w:val="nil"/>
              <w:bottom w:val="single" w:sz="4" w:space="0" w:color="auto"/>
              <w:right w:val="single" w:sz="4" w:space="0" w:color="auto"/>
            </w:tcBorders>
            <w:shd w:val="clear" w:color="auto" w:fill="auto"/>
            <w:noWrap/>
            <w:vAlign w:val="center"/>
          </w:tcPr>
          <w:p w14:paraId="37587214" w14:textId="77777777" w:rsidR="00E945EA" w:rsidRDefault="00E945EA"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571D27AE" w14:textId="2BE2CDA3" w:rsidR="00E945EA" w:rsidRPr="00A418B0" w:rsidRDefault="000469A4" w:rsidP="00AA1F6A">
            <w:pPr>
              <w:jc w:val="right"/>
              <w:rPr>
                <w:rFonts w:ascii="Arial" w:hAnsi="Arial" w:cs="Arial"/>
                <w:b/>
                <w:bCs/>
                <w:sz w:val="20"/>
                <w:szCs w:val="20"/>
              </w:rPr>
            </w:pPr>
            <w:r>
              <w:rPr>
                <w:rFonts w:ascii="Arial" w:hAnsi="Arial" w:cs="Arial"/>
                <w:b/>
                <w:bCs/>
                <w:sz w:val="20"/>
                <w:szCs w:val="20"/>
              </w:rPr>
              <w:t>60</w:t>
            </w:r>
            <w:r w:rsidR="00E945EA" w:rsidRPr="00A418B0">
              <w:rPr>
                <w:rFonts w:ascii="Arial" w:hAnsi="Arial" w:cs="Arial"/>
                <w:b/>
                <w:bCs/>
                <w:sz w:val="20"/>
                <w:szCs w:val="20"/>
              </w:rPr>
              <w:t>.000.000</w:t>
            </w:r>
          </w:p>
        </w:tc>
        <w:tc>
          <w:tcPr>
            <w:tcW w:w="1799" w:type="dxa"/>
            <w:tcBorders>
              <w:top w:val="nil"/>
              <w:left w:val="nil"/>
              <w:bottom w:val="single" w:sz="4" w:space="0" w:color="auto"/>
              <w:right w:val="single" w:sz="4" w:space="0" w:color="auto"/>
            </w:tcBorders>
            <w:shd w:val="clear" w:color="auto" w:fill="auto"/>
            <w:noWrap/>
            <w:vAlign w:val="center"/>
          </w:tcPr>
          <w:p w14:paraId="148823D1" w14:textId="18053EF5" w:rsidR="00E945EA" w:rsidRPr="00A418B0" w:rsidRDefault="004C361A" w:rsidP="00AA1F6A">
            <w:pPr>
              <w:jc w:val="right"/>
              <w:rPr>
                <w:rFonts w:ascii="Arial" w:hAnsi="Arial" w:cs="Arial"/>
                <w:b/>
                <w:bCs/>
                <w:sz w:val="20"/>
                <w:szCs w:val="20"/>
              </w:rPr>
            </w:pPr>
            <w:r>
              <w:rPr>
                <w:rFonts w:ascii="Arial" w:hAnsi="Arial" w:cs="Arial"/>
                <w:b/>
                <w:bCs/>
                <w:sz w:val="20"/>
                <w:szCs w:val="20"/>
              </w:rPr>
              <w:t>29</w:t>
            </w:r>
            <w:r w:rsidR="006A7366" w:rsidRPr="00A418B0">
              <w:rPr>
                <w:rFonts w:ascii="Arial" w:hAnsi="Arial" w:cs="Arial"/>
                <w:b/>
                <w:bCs/>
                <w:sz w:val="20"/>
                <w:szCs w:val="20"/>
              </w:rPr>
              <w:t>.</w:t>
            </w:r>
            <w:r>
              <w:rPr>
                <w:rFonts w:ascii="Arial" w:hAnsi="Arial" w:cs="Arial"/>
                <w:b/>
                <w:bCs/>
                <w:sz w:val="20"/>
                <w:szCs w:val="20"/>
              </w:rPr>
              <w:t>11</w:t>
            </w:r>
            <w:r w:rsidR="006A7366" w:rsidRPr="00A418B0">
              <w:rPr>
                <w:rFonts w:ascii="Arial" w:hAnsi="Arial" w:cs="Arial"/>
                <w:b/>
                <w:bCs/>
                <w:sz w:val="20"/>
                <w:szCs w:val="20"/>
              </w:rPr>
              <w:t>0.000</w:t>
            </w:r>
          </w:p>
        </w:tc>
        <w:tc>
          <w:tcPr>
            <w:tcW w:w="1197" w:type="dxa"/>
            <w:tcBorders>
              <w:top w:val="nil"/>
              <w:left w:val="nil"/>
              <w:bottom w:val="single" w:sz="4" w:space="0" w:color="auto"/>
              <w:right w:val="single" w:sz="4" w:space="0" w:color="auto"/>
            </w:tcBorders>
            <w:vAlign w:val="center"/>
          </w:tcPr>
          <w:p w14:paraId="45D2C817" w14:textId="7908CB3A" w:rsidR="00E945EA" w:rsidRDefault="004C361A" w:rsidP="00AA1F6A">
            <w:pPr>
              <w:jc w:val="center"/>
              <w:rPr>
                <w:rFonts w:ascii="Arial" w:hAnsi="Arial" w:cs="Arial"/>
                <w:sz w:val="20"/>
                <w:szCs w:val="20"/>
              </w:rPr>
            </w:pPr>
            <w:r>
              <w:rPr>
                <w:rFonts w:ascii="Arial" w:hAnsi="Arial" w:cs="Arial"/>
                <w:sz w:val="20"/>
                <w:szCs w:val="20"/>
              </w:rPr>
              <w:t>48</w:t>
            </w:r>
            <w:r w:rsidR="003E2A7F">
              <w:rPr>
                <w:rFonts w:ascii="Arial" w:hAnsi="Arial" w:cs="Arial"/>
                <w:sz w:val="20"/>
                <w:szCs w:val="20"/>
              </w:rPr>
              <w:t>,</w:t>
            </w:r>
            <w:r>
              <w:rPr>
                <w:rFonts w:ascii="Arial" w:hAnsi="Arial" w:cs="Arial"/>
                <w:sz w:val="20"/>
                <w:szCs w:val="20"/>
              </w:rPr>
              <w:t>5</w:t>
            </w:r>
            <w:r w:rsidR="003E2A7F">
              <w:rPr>
                <w:rFonts w:ascii="Arial" w:hAnsi="Arial" w:cs="Arial"/>
                <w:sz w:val="20"/>
                <w:szCs w:val="20"/>
              </w:rPr>
              <w:t>2</w:t>
            </w:r>
          </w:p>
        </w:tc>
      </w:tr>
      <w:tr w:rsidR="00E945EA" w:rsidRPr="006D3044" w14:paraId="7B4181DD" w14:textId="77777777" w:rsidTr="00AA1F6A">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14:paraId="04240BB1" w14:textId="5AEF6CB6" w:rsidR="00E945EA" w:rsidRPr="00665ED4" w:rsidRDefault="00F5009E" w:rsidP="00AA1F6A">
            <w:pPr>
              <w:jc w:val="center"/>
              <w:rPr>
                <w:rFonts w:ascii="Arial" w:hAnsi="Arial" w:cs="Arial"/>
                <w:sz w:val="20"/>
                <w:szCs w:val="20"/>
              </w:rPr>
            </w:pPr>
            <w:r>
              <w:rPr>
                <w:rFonts w:ascii="Arial" w:hAnsi="Arial" w:cs="Arial"/>
                <w:sz w:val="20"/>
                <w:szCs w:val="20"/>
              </w:rPr>
              <w:t>20</w:t>
            </w:r>
          </w:p>
        </w:tc>
        <w:tc>
          <w:tcPr>
            <w:tcW w:w="3204" w:type="dxa"/>
            <w:tcBorders>
              <w:top w:val="nil"/>
              <w:left w:val="nil"/>
              <w:bottom w:val="single" w:sz="4" w:space="0" w:color="auto"/>
              <w:right w:val="single" w:sz="4" w:space="0" w:color="auto"/>
            </w:tcBorders>
            <w:shd w:val="clear" w:color="auto" w:fill="auto"/>
            <w:vAlign w:val="center"/>
          </w:tcPr>
          <w:p w14:paraId="75E1413E" w14:textId="77777777" w:rsidR="00E945EA" w:rsidRPr="00665ED4" w:rsidRDefault="00E945EA" w:rsidP="00AA1F6A">
            <w:pPr>
              <w:rPr>
                <w:rFonts w:ascii="Arial" w:hAnsi="Arial" w:cs="Arial"/>
                <w:sz w:val="20"/>
                <w:szCs w:val="20"/>
              </w:rPr>
            </w:pPr>
            <w:r>
              <w:rPr>
                <w:rFonts w:ascii="Arial" w:hAnsi="Arial" w:cs="Arial"/>
                <w:sz w:val="20"/>
                <w:szCs w:val="20"/>
              </w:rPr>
              <w:t>Bimbingan teknis implementasi peraturan perundang-undangan</w:t>
            </w:r>
          </w:p>
        </w:tc>
        <w:tc>
          <w:tcPr>
            <w:tcW w:w="883" w:type="dxa"/>
            <w:tcBorders>
              <w:top w:val="nil"/>
              <w:left w:val="nil"/>
              <w:bottom w:val="single" w:sz="4" w:space="0" w:color="auto"/>
              <w:right w:val="single" w:sz="4" w:space="0" w:color="auto"/>
            </w:tcBorders>
            <w:shd w:val="clear" w:color="auto" w:fill="auto"/>
            <w:noWrap/>
            <w:vAlign w:val="center"/>
          </w:tcPr>
          <w:p w14:paraId="5D90CD59" w14:textId="77777777" w:rsidR="00E945EA" w:rsidRDefault="00E945EA"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1722C9D8" w14:textId="3EB47B12" w:rsidR="00E945EA" w:rsidRDefault="000469A4" w:rsidP="00AA1F6A">
            <w:pPr>
              <w:jc w:val="right"/>
              <w:rPr>
                <w:rFonts w:ascii="Arial" w:hAnsi="Arial" w:cs="Arial"/>
                <w:sz w:val="20"/>
                <w:szCs w:val="20"/>
              </w:rPr>
            </w:pPr>
            <w:r>
              <w:rPr>
                <w:rFonts w:ascii="Arial" w:hAnsi="Arial" w:cs="Arial"/>
                <w:sz w:val="20"/>
                <w:szCs w:val="20"/>
              </w:rPr>
              <w:t>60</w:t>
            </w:r>
            <w:r w:rsidR="00E945EA">
              <w:rPr>
                <w:rFonts w:ascii="Arial" w:hAnsi="Arial" w:cs="Arial"/>
                <w:sz w:val="20"/>
                <w:szCs w:val="20"/>
              </w:rPr>
              <w:t>.000.000</w:t>
            </w:r>
          </w:p>
        </w:tc>
        <w:tc>
          <w:tcPr>
            <w:tcW w:w="1799" w:type="dxa"/>
            <w:tcBorders>
              <w:top w:val="nil"/>
              <w:left w:val="nil"/>
              <w:bottom w:val="single" w:sz="4" w:space="0" w:color="auto"/>
              <w:right w:val="single" w:sz="4" w:space="0" w:color="auto"/>
            </w:tcBorders>
            <w:shd w:val="clear" w:color="auto" w:fill="auto"/>
            <w:noWrap/>
            <w:vAlign w:val="center"/>
          </w:tcPr>
          <w:p w14:paraId="2CA61646" w14:textId="3AB8DCD7" w:rsidR="00E945EA" w:rsidRDefault="004C361A" w:rsidP="00AA1F6A">
            <w:pPr>
              <w:jc w:val="right"/>
              <w:rPr>
                <w:rFonts w:ascii="Arial" w:hAnsi="Arial" w:cs="Arial"/>
                <w:sz w:val="20"/>
                <w:szCs w:val="20"/>
              </w:rPr>
            </w:pPr>
            <w:r>
              <w:rPr>
                <w:rFonts w:ascii="Arial" w:hAnsi="Arial" w:cs="Arial"/>
                <w:sz w:val="20"/>
                <w:szCs w:val="20"/>
              </w:rPr>
              <w:t>29</w:t>
            </w:r>
            <w:r w:rsidR="003A152B">
              <w:rPr>
                <w:rFonts w:ascii="Arial" w:hAnsi="Arial" w:cs="Arial"/>
                <w:sz w:val="20"/>
                <w:szCs w:val="20"/>
              </w:rPr>
              <w:t>.</w:t>
            </w:r>
            <w:r>
              <w:rPr>
                <w:rFonts w:ascii="Arial" w:hAnsi="Arial" w:cs="Arial"/>
                <w:sz w:val="20"/>
                <w:szCs w:val="20"/>
              </w:rPr>
              <w:t>11</w:t>
            </w:r>
            <w:r w:rsidR="003A152B">
              <w:rPr>
                <w:rFonts w:ascii="Arial" w:hAnsi="Arial" w:cs="Arial"/>
                <w:sz w:val="20"/>
                <w:szCs w:val="20"/>
              </w:rPr>
              <w:t>0.000</w:t>
            </w:r>
          </w:p>
        </w:tc>
        <w:tc>
          <w:tcPr>
            <w:tcW w:w="1197" w:type="dxa"/>
            <w:tcBorders>
              <w:top w:val="nil"/>
              <w:left w:val="nil"/>
              <w:bottom w:val="single" w:sz="4" w:space="0" w:color="auto"/>
              <w:right w:val="single" w:sz="4" w:space="0" w:color="auto"/>
            </w:tcBorders>
            <w:vAlign w:val="center"/>
          </w:tcPr>
          <w:p w14:paraId="7AB134BF" w14:textId="28A2438C" w:rsidR="00E945EA" w:rsidRDefault="004C361A" w:rsidP="00AA1F6A">
            <w:pPr>
              <w:jc w:val="center"/>
              <w:rPr>
                <w:rFonts w:ascii="Arial" w:hAnsi="Arial" w:cs="Arial"/>
                <w:sz w:val="20"/>
                <w:szCs w:val="20"/>
              </w:rPr>
            </w:pPr>
            <w:r>
              <w:rPr>
                <w:rFonts w:ascii="Arial" w:hAnsi="Arial" w:cs="Arial"/>
                <w:sz w:val="20"/>
                <w:szCs w:val="20"/>
              </w:rPr>
              <w:t>48</w:t>
            </w:r>
            <w:r w:rsidR="003A152B">
              <w:rPr>
                <w:rFonts w:ascii="Arial" w:hAnsi="Arial" w:cs="Arial"/>
                <w:sz w:val="20"/>
                <w:szCs w:val="20"/>
              </w:rPr>
              <w:t>,</w:t>
            </w:r>
            <w:r>
              <w:rPr>
                <w:rFonts w:ascii="Arial" w:hAnsi="Arial" w:cs="Arial"/>
                <w:sz w:val="20"/>
                <w:szCs w:val="20"/>
              </w:rPr>
              <w:t>5</w:t>
            </w:r>
            <w:r w:rsidR="003E2A7F">
              <w:rPr>
                <w:rFonts w:ascii="Arial" w:hAnsi="Arial" w:cs="Arial"/>
                <w:sz w:val="20"/>
                <w:szCs w:val="20"/>
              </w:rPr>
              <w:t>2</w:t>
            </w:r>
          </w:p>
        </w:tc>
      </w:tr>
      <w:tr w:rsidR="00AA1F6A" w:rsidRPr="006D3044" w14:paraId="4D4A8B65" w14:textId="77777777" w:rsidTr="00AA1F6A">
        <w:trPr>
          <w:trHeight w:val="50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1B1FEC81" w14:textId="77777777" w:rsidR="00AA1F6A" w:rsidRPr="006D3044" w:rsidRDefault="00AA1F6A" w:rsidP="00AA1F6A">
            <w:pPr>
              <w:jc w:val="center"/>
              <w:rPr>
                <w:rFonts w:ascii="Arial" w:hAnsi="Arial" w:cs="Arial"/>
                <w:b/>
                <w:sz w:val="20"/>
                <w:szCs w:val="20"/>
              </w:rPr>
            </w:pPr>
            <w:r w:rsidRPr="006D3044">
              <w:rPr>
                <w:rFonts w:ascii="Arial" w:hAnsi="Arial" w:cs="Arial"/>
                <w:b/>
                <w:sz w:val="20"/>
                <w:szCs w:val="20"/>
              </w:rPr>
              <w:t>V</w:t>
            </w:r>
          </w:p>
          <w:p w14:paraId="32C0D606" w14:textId="77777777" w:rsidR="00AA1F6A" w:rsidRPr="006D3044" w:rsidRDefault="00AA1F6A" w:rsidP="00AA1F6A">
            <w:pPr>
              <w:jc w:val="center"/>
              <w:rPr>
                <w:rFonts w:ascii="Arial" w:hAnsi="Arial" w:cs="Arial"/>
                <w:sz w:val="20"/>
                <w:szCs w:val="20"/>
              </w:rPr>
            </w:pPr>
          </w:p>
        </w:tc>
        <w:tc>
          <w:tcPr>
            <w:tcW w:w="3204" w:type="dxa"/>
            <w:tcBorders>
              <w:top w:val="single" w:sz="4" w:space="0" w:color="auto"/>
              <w:left w:val="nil"/>
              <w:bottom w:val="single" w:sz="4" w:space="0" w:color="auto"/>
              <w:right w:val="single" w:sz="4" w:space="0" w:color="auto"/>
            </w:tcBorders>
            <w:shd w:val="clear" w:color="auto" w:fill="auto"/>
            <w:vAlign w:val="center"/>
          </w:tcPr>
          <w:p w14:paraId="2ADF70C2" w14:textId="77777777" w:rsidR="00AA1F6A" w:rsidRPr="006D3044" w:rsidRDefault="00AA1F6A" w:rsidP="00AA1F6A">
            <w:pPr>
              <w:rPr>
                <w:rFonts w:ascii="Arial" w:hAnsi="Arial" w:cs="Arial"/>
                <w:b/>
                <w:bCs/>
                <w:sz w:val="20"/>
                <w:szCs w:val="20"/>
              </w:rPr>
            </w:pPr>
            <w:r w:rsidRPr="006D3044">
              <w:rPr>
                <w:rFonts w:ascii="Arial" w:hAnsi="Arial" w:cs="Arial"/>
                <w:b/>
                <w:bCs/>
                <w:sz w:val="20"/>
                <w:szCs w:val="20"/>
              </w:rPr>
              <w:t>Program Peningkatan Pengembangan Sistem Pelaporan Capaian Kinerja dan Keuangan</w:t>
            </w:r>
          </w:p>
        </w:tc>
        <w:tc>
          <w:tcPr>
            <w:tcW w:w="883" w:type="dxa"/>
            <w:tcBorders>
              <w:top w:val="single" w:sz="4" w:space="0" w:color="auto"/>
              <w:left w:val="nil"/>
              <w:bottom w:val="single" w:sz="4" w:space="0" w:color="auto"/>
              <w:right w:val="single" w:sz="4" w:space="0" w:color="auto"/>
            </w:tcBorders>
            <w:shd w:val="clear" w:color="auto" w:fill="auto"/>
            <w:noWrap/>
            <w:vAlign w:val="center"/>
          </w:tcPr>
          <w:p w14:paraId="58F58E61" w14:textId="77777777" w:rsidR="00AA1F6A" w:rsidRPr="006D3044" w:rsidRDefault="00AA1F6A" w:rsidP="00AA1F6A">
            <w:pPr>
              <w:jc w:val="center"/>
              <w:rPr>
                <w:rFonts w:ascii="Arial" w:hAnsi="Arial" w:cs="Arial"/>
                <w:b/>
                <w:bCs/>
                <w:iCs/>
                <w:sz w:val="20"/>
                <w:szCs w:val="20"/>
              </w:rPr>
            </w:pPr>
            <w:r w:rsidRPr="006D3044">
              <w:rPr>
                <w:rFonts w:ascii="Arial" w:hAnsi="Arial" w:cs="Arial"/>
                <w:b/>
                <w:bCs/>
                <w:iCs/>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5F63F927" w14:textId="1CBDFA30" w:rsidR="00AA1F6A" w:rsidRPr="00665ED4" w:rsidRDefault="005307B2" w:rsidP="00AA1F6A">
            <w:pPr>
              <w:jc w:val="right"/>
              <w:rPr>
                <w:rFonts w:ascii="Arial" w:hAnsi="Arial" w:cs="Arial"/>
                <w:b/>
                <w:bCs/>
                <w:iCs/>
                <w:sz w:val="20"/>
                <w:szCs w:val="20"/>
              </w:rPr>
            </w:pPr>
            <w:r>
              <w:rPr>
                <w:rFonts w:ascii="Arial" w:hAnsi="Arial" w:cs="Arial"/>
                <w:b/>
                <w:bCs/>
                <w:iCs/>
                <w:sz w:val="20"/>
                <w:szCs w:val="20"/>
              </w:rPr>
              <w:t>89</w:t>
            </w:r>
            <w:r w:rsidR="00AA1F6A">
              <w:rPr>
                <w:rFonts w:ascii="Arial" w:hAnsi="Arial" w:cs="Arial"/>
                <w:b/>
                <w:bCs/>
                <w:iCs/>
                <w:sz w:val="20"/>
                <w:szCs w:val="20"/>
              </w:rPr>
              <w:t>.</w:t>
            </w:r>
            <w:r>
              <w:rPr>
                <w:rFonts w:ascii="Arial" w:hAnsi="Arial" w:cs="Arial"/>
                <w:b/>
                <w:bCs/>
                <w:iCs/>
                <w:sz w:val="20"/>
                <w:szCs w:val="20"/>
              </w:rPr>
              <w:t>9</w:t>
            </w:r>
            <w:r w:rsidR="00AA1F6A">
              <w:rPr>
                <w:rFonts w:ascii="Arial" w:hAnsi="Arial" w:cs="Arial"/>
                <w:b/>
                <w:bCs/>
                <w:iCs/>
                <w:sz w:val="20"/>
                <w:szCs w:val="20"/>
              </w:rPr>
              <w:t>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195A25D0" w14:textId="7AE78344" w:rsidR="00AA1F6A" w:rsidRPr="005F6685" w:rsidRDefault="00F751CD" w:rsidP="00AA1F6A">
            <w:pPr>
              <w:jc w:val="right"/>
              <w:rPr>
                <w:rFonts w:ascii="Arial" w:hAnsi="Arial" w:cs="Arial"/>
                <w:b/>
                <w:bCs/>
                <w:iCs/>
                <w:sz w:val="20"/>
                <w:szCs w:val="20"/>
              </w:rPr>
            </w:pPr>
            <w:r>
              <w:rPr>
                <w:rFonts w:ascii="Arial" w:hAnsi="Arial" w:cs="Arial"/>
                <w:b/>
                <w:bCs/>
                <w:iCs/>
                <w:sz w:val="20"/>
                <w:szCs w:val="20"/>
              </w:rPr>
              <w:t>72</w:t>
            </w:r>
            <w:r w:rsidR="00AA1F6A">
              <w:rPr>
                <w:rFonts w:ascii="Arial" w:hAnsi="Arial" w:cs="Arial"/>
                <w:b/>
                <w:bCs/>
                <w:iCs/>
                <w:sz w:val="20"/>
                <w:szCs w:val="20"/>
              </w:rPr>
              <w:t>.</w:t>
            </w:r>
            <w:r>
              <w:rPr>
                <w:rFonts w:ascii="Arial" w:hAnsi="Arial" w:cs="Arial"/>
                <w:b/>
                <w:bCs/>
                <w:iCs/>
                <w:sz w:val="20"/>
                <w:szCs w:val="20"/>
              </w:rPr>
              <w:t>540</w:t>
            </w:r>
            <w:r w:rsidR="00AA1F6A">
              <w:rPr>
                <w:rFonts w:ascii="Arial" w:hAnsi="Arial" w:cs="Arial"/>
                <w:b/>
                <w:bCs/>
                <w:iCs/>
                <w:sz w:val="20"/>
                <w:szCs w:val="20"/>
              </w:rPr>
              <w:t>.</w:t>
            </w:r>
            <w:r>
              <w:rPr>
                <w:rFonts w:ascii="Arial" w:hAnsi="Arial" w:cs="Arial"/>
                <w:b/>
                <w:bCs/>
                <w:iCs/>
                <w:sz w:val="20"/>
                <w:szCs w:val="20"/>
              </w:rPr>
              <w:t>5</w:t>
            </w:r>
            <w:r w:rsidR="00AA1F6A">
              <w:rPr>
                <w:rFonts w:ascii="Arial" w:hAnsi="Arial" w:cs="Arial"/>
                <w:b/>
                <w:bCs/>
                <w:iCs/>
                <w:sz w:val="20"/>
                <w:szCs w:val="20"/>
              </w:rPr>
              <w:t>00</w:t>
            </w:r>
          </w:p>
        </w:tc>
        <w:tc>
          <w:tcPr>
            <w:tcW w:w="1197" w:type="dxa"/>
            <w:tcBorders>
              <w:top w:val="single" w:sz="4" w:space="0" w:color="auto"/>
              <w:left w:val="nil"/>
              <w:bottom w:val="single" w:sz="4" w:space="0" w:color="auto"/>
              <w:right w:val="single" w:sz="4" w:space="0" w:color="auto"/>
            </w:tcBorders>
          </w:tcPr>
          <w:p w14:paraId="32694B78" w14:textId="77777777" w:rsidR="00AA1F6A" w:rsidRDefault="00AA1F6A" w:rsidP="00AA1F6A">
            <w:pPr>
              <w:jc w:val="right"/>
              <w:rPr>
                <w:rFonts w:ascii="Arial" w:hAnsi="Arial" w:cs="Arial"/>
                <w:b/>
                <w:bCs/>
                <w:iCs/>
                <w:sz w:val="20"/>
                <w:szCs w:val="20"/>
              </w:rPr>
            </w:pPr>
          </w:p>
          <w:p w14:paraId="0C810932" w14:textId="14F17885" w:rsidR="003E2A7F" w:rsidRDefault="003E2A7F" w:rsidP="0065320D">
            <w:pPr>
              <w:jc w:val="center"/>
              <w:rPr>
                <w:rFonts w:ascii="Arial" w:hAnsi="Arial" w:cs="Arial"/>
                <w:b/>
                <w:bCs/>
                <w:iCs/>
                <w:sz w:val="20"/>
                <w:szCs w:val="20"/>
              </w:rPr>
            </w:pPr>
            <w:r>
              <w:rPr>
                <w:rFonts w:ascii="Arial" w:hAnsi="Arial" w:cs="Arial"/>
                <w:b/>
                <w:bCs/>
                <w:iCs/>
                <w:sz w:val="20"/>
                <w:szCs w:val="20"/>
              </w:rPr>
              <w:t>8</w:t>
            </w:r>
            <w:r w:rsidR="00F751CD">
              <w:rPr>
                <w:rFonts w:ascii="Arial" w:hAnsi="Arial" w:cs="Arial"/>
                <w:b/>
                <w:bCs/>
                <w:iCs/>
                <w:sz w:val="20"/>
                <w:szCs w:val="20"/>
              </w:rPr>
              <w:t>0</w:t>
            </w:r>
            <w:r>
              <w:rPr>
                <w:rFonts w:ascii="Arial" w:hAnsi="Arial" w:cs="Arial"/>
                <w:b/>
                <w:bCs/>
                <w:iCs/>
                <w:sz w:val="20"/>
                <w:szCs w:val="20"/>
              </w:rPr>
              <w:t>,</w:t>
            </w:r>
            <w:r w:rsidR="00F751CD">
              <w:rPr>
                <w:rFonts w:ascii="Arial" w:hAnsi="Arial" w:cs="Arial"/>
                <w:b/>
                <w:bCs/>
                <w:iCs/>
                <w:sz w:val="20"/>
                <w:szCs w:val="20"/>
              </w:rPr>
              <w:t>69</w:t>
            </w:r>
          </w:p>
        </w:tc>
      </w:tr>
      <w:tr w:rsidR="00AA1F6A" w:rsidRPr="006D3044" w14:paraId="799EA08E" w14:textId="77777777"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3FD27F6D" w14:textId="2B55A952" w:rsidR="00AA1F6A" w:rsidRPr="00236BCC" w:rsidRDefault="00236BCC" w:rsidP="00AA1F6A">
            <w:pPr>
              <w:jc w:val="center"/>
              <w:rPr>
                <w:rFonts w:ascii="Arial" w:hAnsi="Arial" w:cs="Arial"/>
                <w:sz w:val="20"/>
                <w:szCs w:val="20"/>
                <w:lang w:val="id-ID"/>
              </w:rPr>
            </w:pPr>
            <w:r>
              <w:rPr>
                <w:rFonts w:ascii="Arial" w:hAnsi="Arial" w:cs="Arial"/>
                <w:sz w:val="20"/>
                <w:szCs w:val="20"/>
              </w:rPr>
              <w:t>2</w:t>
            </w:r>
            <w:r w:rsidR="00F5009E">
              <w:rPr>
                <w:rFonts w:ascii="Arial" w:hAnsi="Arial" w:cs="Arial"/>
                <w:sz w:val="20"/>
                <w:szCs w:val="20"/>
              </w:rPr>
              <w:t>1</w:t>
            </w:r>
          </w:p>
        </w:tc>
        <w:tc>
          <w:tcPr>
            <w:tcW w:w="3204" w:type="dxa"/>
            <w:tcBorders>
              <w:top w:val="single" w:sz="4" w:space="0" w:color="auto"/>
              <w:left w:val="nil"/>
              <w:bottom w:val="single" w:sz="4" w:space="0" w:color="auto"/>
              <w:right w:val="nil"/>
            </w:tcBorders>
            <w:shd w:val="clear" w:color="auto" w:fill="auto"/>
            <w:vAlign w:val="center"/>
          </w:tcPr>
          <w:p w14:paraId="096F5B5B" w14:textId="77777777" w:rsidR="00AA1F6A" w:rsidRPr="006D3044" w:rsidRDefault="00AA1F6A" w:rsidP="00AA1F6A">
            <w:pPr>
              <w:rPr>
                <w:rFonts w:ascii="Arial" w:hAnsi="Arial" w:cs="Arial"/>
                <w:sz w:val="20"/>
                <w:szCs w:val="20"/>
              </w:rPr>
            </w:pPr>
            <w:r w:rsidRPr="006D3044">
              <w:rPr>
                <w:rFonts w:ascii="Arial" w:hAnsi="Arial" w:cs="Arial"/>
                <w:sz w:val="20"/>
                <w:szCs w:val="20"/>
              </w:rPr>
              <w:t>Penyusunan Laporan Capaian Kinerja dan Ikhtisar Realisasi Kinerja SKPD</w:t>
            </w:r>
          </w:p>
        </w:tc>
        <w:tc>
          <w:tcPr>
            <w:tcW w:w="883" w:type="dxa"/>
            <w:tcBorders>
              <w:top w:val="nil"/>
              <w:left w:val="single" w:sz="4" w:space="0" w:color="auto"/>
              <w:bottom w:val="single" w:sz="4" w:space="0" w:color="auto"/>
              <w:right w:val="single" w:sz="4" w:space="0" w:color="auto"/>
            </w:tcBorders>
            <w:shd w:val="clear" w:color="auto" w:fill="auto"/>
            <w:noWrap/>
            <w:vAlign w:val="center"/>
          </w:tcPr>
          <w:p w14:paraId="101074F9"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62642FCC" w14:textId="4A14265B" w:rsidR="00AA1F6A" w:rsidRPr="00665ED4" w:rsidRDefault="005307B2" w:rsidP="00AA1F6A">
            <w:pPr>
              <w:jc w:val="right"/>
              <w:rPr>
                <w:rFonts w:ascii="Arial" w:hAnsi="Arial" w:cs="Arial"/>
                <w:sz w:val="20"/>
                <w:szCs w:val="20"/>
              </w:rPr>
            </w:pPr>
            <w:r>
              <w:rPr>
                <w:rFonts w:ascii="Arial" w:hAnsi="Arial" w:cs="Arial"/>
                <w:sz w:val="20"/>
                <w:szCs w:val="20"/>
              </w:rPr>
              <w:t>5</w:t>
            </w:r>
            <w:r w:rsidR="00AA1F6A">
              <w:rPr>
                <w:rFonts w:ascii="Arial" w:hAnsi="Arial" w:cs="Arial"/>
                <w:sz w:val="20"/>
                <w:szCs w:val="20"/>
              </w:rPr>
              <w:t>.</w:t>
            </w:r>
            <w:r>
              <w:rPr>
                <w:rFonts w:ascii="Arial" w:hAnsi="Arial" w:cs="Arial"/>
                <w:sz w:val="20"/>
                <w:szCs w:val="20"/>
              </w:rPr>
              <w:t>0</w:t>
            </w:r>
            <w:r w:rsidR="00AA1F6A">
              <w:rPr>
                <w:rFonts w:ascii="Arial" w:hAnsi="Arial" w:cs="Arial"/>
                <w:sz w:val="20"/>
                <w:szCs w:val="20"/>
              </w:rPr>
              <w:t>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388A9FEB" w14:textId="71710B23" w:rsidR="00AA1F6A" w:rsidRPr="008B0B1F" w:rsidRDefault="00F751CD" w:rsidP="00AA1F6A">
            <w:pPr>
              <w:jc w:val="right"/>
              <w:rPr>
                <w:rFonts w:ascii="Arial" w:hAnsi="Arial" w:cs="Arial"/>
                <w:sz w:val="20"/>
                <w:szCs w:val="20"/>
              </w:rPr>
            </w:pPr>
            <w:r>
              <w:rPr>
                <w:rFonts w:ascii="Arial" w:hAnsi="Arial" w:cs="Arial"/>
                <w:sz w:val="20"/>
                <w:szCs w:val="20"/>
              </w:rPr>
              <w:t>4</w:t>
            </w:r>
            <w:r w:rsidR="003A152B">
              <w:rPr>
                <w:rFonts w:ascii="Arial" w:hAnsi="Arial" w:cs="Arial"/>
                <w:sz w:val="20"/>
                <w:szCs w:val="20"/>
              </w:rPr>
              <w:t>.</w:t>
            </w:r>
            <w:r>
              <w:rPr>
                <w:rFonts w:ascii="Arial" w:hAnsi="Arial" w:cs="Arial"/>
                <w:sz w:val="20"/>
                <w:szCs w:val="20"/>
              </w:rPr>
              <w:t>350</w:t>
            </w:r>
            <w:r w:rsidR="003A152B">
              <w:rPr>
                <w:rFonts w:ascii="Arial" w:hAnsi="Arial" w:cs="Arial"/>
                <w:sz w:val="20"/>
                <w:szCs w:val="20"/>
              </w:rPr>
              <w:t>.000</w:t>
            </w:r>
          </w:p>
        </w:tc>
        <w:tc>
          <w:tcPr>
            <w:tcW w:w="1197" w:type="dxa"/>
            <w:tcBorders>
              <w:top w:val="single" w:sz="4" w:space="0" w:color="auto"/>
              <w:left w:val="nil"/>
              <w:bottom w:val="single" w:sz="4" w:space="0" w:color="auto"/>
              <w:right w:val="single" w:sz="4" w:space="0" w:color="auto"/>
            </w:tcBorders>
            <w:vAlign w:val="center"/>
          </w:tcPr>
          <w:p w14:paraId="3925C90C" w14:textId="33441068" w:rsidR="00AA1F6A" w:rsidRDefault="003F5B71" w:rsidP="00AA1F6A">
            <w:pPr>
              <w:jc w:val="center"/>
              <w:rPr>
                <w:rFonts w:ascii="Arial" w:hAnsi="Arial" w:cs="Arial"/>
                <w:sz w:val="20"/>
                <w:szCs w:val="20"/>
              </w:rPr>
            </w:pPr>
            <w:r>
              <w:rPr>
                <w:rFonts w:ascii="Arial" w:hAnsi="Arial" w:cs="Arial"/>
                <w:sz w:val="20"/>
                <w:szCs w:val="20"/>
              </w:rPr>
              <w:t>8</w:t>
            </w:r>
            <w:r w:rsidR="00F751CD">
              <w:rPr>
                <w:rFonts w:ascii="Arial" w:hAnsi="Arial" w:cs="Arial"/>
                <w:sz w:val="20"/>
                <w:szCs w:val="20"/>
              </w:rPr>
              <w:t>7</w:t>
            </w:r>
            <w:r>
              <w:rPr>
                <w:rFonts w:ascii="Arial" w:hAnsi="Arial" w:cs="Arial"/>
                <w:sz w:val="20"/>
                <w:szCs w:val="20"/>
              </w:rPr>
              <w:t>,</w:t>
            </w:r>
            <w:r w:rsidR="00F751CD">
              <w:rPr>
                <w:rFonts w:ascii="Arial" w:hAnsi="Arial" w:cs="Arial"/>
                <w:sz w:val="20"/>
                <w:szCs w:val="20"/>
              </w:rPr>
              <w:t>0</w:t>
            </w:r>
          </w:p>
        </w:tc>
      </w:tr>
      <w:tr w:rsidR="00E945EA" w:rsidRPr="006D3044" w14:paraId="539EF63A" w14:textId="77777777"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14:paraId="797B0034" w14:textId="5000B731" w:rsidR="00E945EA" w:rsidRPr="00E945EA" w:rsidRDefault="00E945EA" w:rsidP="00AA1F6A">
            <w:pPr>
              <w:jc w:val="center"/>
              <w:rPr>
                <w:rFonts w:ascii="Arial" w:hAnsi="Arial" w:cs="Arial"/>
                <w:sz w:val="20"/>
                <w:szCs w:val="20"/>
              </w:rPr>
            </w:pPr>
            <w:r>
              <w:rPr>
                <w:rFonts w:ascii="Arial" w:hAnsi="Arial" w:cs="Arial"/>
                <w:sz w:val="20"/>
                <w:szCs w:val="20"/>
              </w:rPr>
              <w:t>2</w:t>
            </w:r>
            <w:r w:rsidR="004B772E">
              <w:rPr>
                <w:rFonts w:ascii="Arial" w:hAnsi="Arial" w:cs="Arial"/>
                <w:sz w:val="20"/>
                <w:szCs w:val="20"/>
              </w:rPr>
              <w:t>2</w:t>
            </w:r>
          </w:p>
        </w:tc>
        <w:tc>
          <w:tcPr>
            <w:tcW w:w="3204" w:type="dxa"/>
            <w:tcBorders>
              <w:top w:val="single" w:sz="4" w:space="0" w:color="auto"/>
              <w:left w:val="nil"/>
              <w:bottom w:val="single" w:sz="4" w:space="0" w:color="auto"/>
              <w:right w:val="nil"/>
            </w:tcBorders>
            <w:shd w:val="clear" w:color="auto" w:fill="auto"/>
            <w:vAlign w:val="center"/>
          </w:tcPr>
          <w:p w14:paraId="7EC3C924" w14:textId="77777777" w:rsidR="00E945EA" w:rsidRPr="006D3044" w:rsidRDefault="00E945EA" w:rsidP="00AA1F6A">
            <w:pPr>
              <w:rPr>
                <w:rFonts w:ascii="Arial" w:hAnsi="Arial" w:cs="Arial"/>
                <w:sz w:val="20"/>
                <w:szCs w:val="20"/>
              </w:rPr>
            </w:pPr>
            <w:r>
              <w:rPr>
                <w:rFonts w:ascii="Arial" w:hAnsi="Arial" w:cs="Arial"/>
                <w:sz w:val="20"/>
                <w:szCs w:val="20"/>
              </w:rPr>
              <w:t>Konsolidasi, Penyusunan</w:t>
            </w:r>
            <w:r w:rsidR="00616A00">
              <w:rPr>
                <w:rFonts w:ascii="Arial" w:hAnsi="Arial" w:cs="Arial"/>
                <w:sz w:val="20"/>
                <w:szCs w:val="20"/>
              </w:rPr>
              <w:t xml:space="preserve"> Perencanaan Pembangunan Lingkungan Hidup dan Kebersihan</w:t>
            </w:r>
          </w:p>
        </w:tc>
        <w:tc>
          <w:tcPr>
            <w:tcW w:w="883" w:type="dxa"/>
            <w:tcBorders>
              <w:top w:val="nil"/>
              <w:left w:val="single" w:sz="4" w:space="0" w:color="auto"/>
              <w:bottom w:val="single" w:sz="4" w:space="0" w:color="auto"/>
              <w:right w:val="single" w:sz="4" w:space="0" w:color="auto"/>
            </w:tcBorders>
            <w:shd w:val="clear" w:color="auto" w:fill="auto"/>
            <w:noWrap/>
            <w:vAlign w:val="center"/>
          </w:tcPr>
          <w:p w14:paraId="38086CD4" w14:textId="77777777" w:rsidR="00E945EA" w:rsidRPr="006D3044" w:rsidRDefault="00616A00"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3643D982" w14:textId="38556340" w:rsidR="00E945EA" w:rsidRDefault="005307B2" w:rsidP="00AA1F6A">
            <w:pPr>
              <w:jc w:val="right"/>
              <w:rPr>
                <w:rFonts w:ascii="Arial" w:hAnsi="Arial" w:cs="Arial"/>
                <w:sz w:val="20"/>
                <w:szCs w:val="20"/>
              </w:rPr>
            </w:pPr>
            <w:r>
              <w:rPr>
                <w:rFonts w:ascii="Arial" w:hAnsi="Arial" w:cs="Arial"/>
                <w:sz w:val="20"/>
                <w:szCs w:val="20"/>
              </w:rPr>
              <w:t>84</w:t>
            </w:r>
            <w:r w:rsidR="00616A00">
              <w:rPr>
                <w:rFonts w:ascii="Arial" w:hAnsi="Arial" w:cs="Arial"/>
                <w:sz w:val="20"/>
                <w:szCs w:val="20"/>
              </w:rPr>
              <w:t>.</w:t>
            </w:r>
            <w:r>
              <w:rPr>
                <w:rFonts w:ascii="Arial" w:hAnsi="Arial" w:cs="Arial"/>
                <w:sz w:val="20"/>
                <w:szCs w:val="20"/>
              </w:rPr>
              <w:t>9</w:t>
            </w:r>
            <w:r w:rsidR="00616A00">
              <w:rPr>
                <w:rFonts w:ascii="Arial" w:hAnsi="Arial" w:cs="Arial"/>
                <w:sz w:val="20"/>
                <w:szCs w:val="20"/>
              </w:rPr>
              <w:t>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63FC178E" w14:textId="1005A596" w:rsidR="00E945EA" w:rsidRDefault="00F751CD" w:rsidP="00AA1F6A">
            <w:pPr>
              <w:jc w:val="right"/>
              <w:rPr>
                <w:rFonts w:ascii="Arial" w:hAnsi="Arial" w:cs="Arial"/>
                <w:sz w:val="20"/>
                <w:szCs w:val="20"/>
              </w:rPr>
            </w:pPr>
            <w:r>
              <w:rPr>
                <w:rFonts w:ascii="Arial" w:hAnsi="Arial" w:cs="Arial"/>
                <w:sz w:val="20"/>
                <w:szCs w:val="20"/>
              </w:rPr>
              <w:t>68</w:t>
            </w:r>
            <w:r w:rsidR="003A152B">
              <w:rPr>
                <w:rFonts w:ascii="Arial" w:hAnsi="Arial" w:cs="Arial"/>
                <w:sz w:val="20"/>
                <w:szCs w:val="20"/>
              </w:rPr>
              <w:t>.</w:t>
            </w:r>
            <w:r>
              <w:rPr>
                <w:rFonts w:ascii="Arial" w:hAnsi="Arial" w:cs="Arial"/>
                <w:sz w:val="20"/>
                <w:szCs w:val="20"/>
              </w:rPr>
              <w:t>190</w:t>
            </w:r>
            <w:r w:rsidR="003A152B">
              <w:rPr>
                <w:rFonts w:ascii="Arial" w:hAnsi="Arial" w:cs="Arial"/>
                <w:sz w:val="20"/>
                <w:szCs w:val="20"/>
              </w:rPr>
              <w:t>.</w:t>
            </w:r>
            <w:r>
              <w:rPr>
                <w:rFonts w:ascii="Arial" w:hAnsi="Arial" w:cs="Arial"/>
                <w:sz w:val="20"/>
                <w:szCs w:val="20"/>
              </w:rPr>
              <w:t>5</w:t>
            </w:r>
            <w:r w:rsidR="003A152B">
              <w:rPr>
                <w:rFonts w:ascii="Arial" w:hAnsi="Arial" w:cs="Arial"/>
                <w:sz w:val="20"/>
                <w:szCs w:val="20"/>
              </w:rPr>
              <w:t>00</w:t>
            </w:r>
          </w:p>
        </w:tc>
        <w:tc>
          <w:tcPr>
            <w:tcW w:w="1197" w:type="dxa"/>
            <w:tcBorders>
              <w:top w:val="single" w:sz="4" w:space="0" w:color="auto"/>
              <w:left w:val="nil"/>
              <w:bottom w:val="single" w:sz="4" w:space="0" w:color="auto"/>
              <w:right w:val="single" w:sz="4" w:space="0" w:color="auto"/>
            </w:tcBorders>
            <w:vAlign w:val="center"/>
          </w:tcPr>
          <w:p w14:paraId="59209FCA" w14:textId="76193DDD" w:rsidR="00E945EA" w:rsidRDefault="00F751CD" w:rsidP="00AA1F6A">
            <w:pPr>
              <w:jc w:val="center"/>
              <w:rPr>
                <w:rFonts w:ascii="Arial" w:hAnsi="Arial" w:cs="Arial"/>
                <w:sz w:val="20"/>
                <w:szCs w:val="20"/>
              </w:rPr>
            </w:pPr>
            <w:r>
              <w:rPr>
                <w:rFonts w:ascii="Arial" w:hAnsi="Arial" w:cs="Arial"/>
                <w:sz w:val="20"/>
                <w:szCs w:val="20"/>
              </w:rPr>
              <w:t>80</w:t>
            </w:r>
            <w:r w:rsidR="003A152B">
              <w:rPr>
                <w:rFonts w:ascii="Arial" w:hAnsi="Arial" w:cs="Arial"/>
                <w:sz w:val="20"/>
                <w:szCs w:val="20"/>
              </w:rPr>
              <w:t>,</w:t>
            </w:r>
            <w:r>
              <w:rPr>
                <w:rFonts w:ascii="Arial" w:hAnsi="Arial" w:cs="Arial"/>
                <w:sz w:val="20"/>
                <w:szCs w:val="20"/>
              </w:rPr>
              <w:t>3</w:t>
            </w:r>
            <w:r w:rsidR="003E2A7F">
              <w:rPr>
                <w:rFonts w:ascii="Arial" w:hAnsi="Arial" w:cs="Arial"/>
                <w:sz w:val="20"/>
                <w:szCs w:val="20"/>
              </w:rPr>
              <w:t>2</w:t>
            </w:r>
          </w:p>
        </w:tc>
      </w:tr>
      <w:tr w:rsidR="00AA1F6A" w:rsidRPr="006D3044" w14:paraId="77D2382E" w14:textId="77777777" w:rsidTr="00AA1F6A">
        <w:trPr>
          <w:trHeight w:val="319"/>
        </w:trPr>
        <w:tc>
          <w:tcPr>
            <w:tcW w:w="521" w:type="dxa"/>
            <w:tcBorders>
              <w:top w:val="nil"/>
              <w:left w:val="single" w:sz="4" w:space="0" w:color="auto"/>
              <w:bottom w:val="single" w:sz="4" w:space="0" w:color="auto"/>
              <w:right w:val="single" w:sz="4" w:space="0" w:color="auto"/>
            </w:tcBorders>
            <w:shd w:val="clear" w:color="auto" w:fill="auto"/>
            <w:noWrap/>
            <w:vAlign w:val="center"/>
          </w:tcPr>
          <w:p w14:paraId="1458F3DA" w14:textId="1424469B" w:rsidR="00AA1F6A" w:rsidRPr="006D3044" w:rsidRDefault="00AA1F6A" w:rsidP="00AA1F6A">
            <w:pPr>
              <w:jc w:val="center"/>
              <w:rPr>
                <w:rFonts w:ascii="Arial" w:hAnsi="Arial" w:cs="Arial"/>
                <w:b/>
                <w:sz w:val="20"/>
                <w:szCs w:val="20"/>
                <w:lang w:val="id-ID"/>
              </w:rPr>
            </w:pPr>
            <w:r w:rsidRPr="006D3044">
              <w:rPr>
                <w:rFonts w:ascii="Arial" w:hAnsi="Arial" w:cs="Arial"/>
                <w:b/>
                <w:sz w:val="20"/>
                <w:szCs w:val="20"/>
              </w:rPr>
              <w:t>V</w:t>
            </w:r>
            <w:r w:rsidR="00AB66B9">
              <w:rPr>
                <w:rFonts w:ascii="Arial" w:hAnsi="Arial" w:cs="Arial"/>
                <w:b/>
                <w:sz w:val="20"/>
                <w:szCs w:val="20"/>
              </w:rPr>
              <w:t>I</w:t>
            </w:r>
          </w:p>
        </w:tc>
        <w:tc>
          <w:tcPr>
            <w:tcW w:w="3204" w:type="dxa"/>
            <w:tcBorders>
              <w:top w:val="nil"/>
              <w:left w:val="nil"/>
              <w:bottom w:val="single" w:sz="4" w:space="0" w:color="auto"/>
              <w:right w:val="single" w:sz="4" w:space="0" w:color="auto"/>
            </w:tcBorders>
            <w:shd w:val="clear" w:color="auto" w:fill="auto"/>
            <w:noWrap/>
            <w:vAlign w:val="center"/>
          </w:tcPr>
          <w:p w14:paraId="338FB170" w14:textId="77777777" w:rsidR="00AA1F6A" w:rsidRPr="006D3044" w:rsidRDefault="00AA1F6A" w:rsidP="00AA1F6A">
            <w:pPr>
              <w:rPr>
                <w:rFonts w:ascii="Arial" w:hAnsi="Arial" w:cs="Arial"/>
                <w:b/>
                <w:sz w:val="20"/>
                <w:szCs w:val="20"/>
                <w:lang w:val="id-ID"/>
              </w:rPr>
            </w:pPr>
            <w:r w:rsidRPr="006D3044">
              <w:rPr>
                <w:rFonts w:ascii="Arial" w:hAnsi="Arial" w:cs="Arial"/>
                <w:b/>
                <w:sz w:val="20"/>
                <w:szCs w:val="20"/>
              </w:rPr>
              <w:t xml:space="preserve">Program </w:t>
            </w:r>
            <w:r w:rsidRPr="006D3044">
              <w:rPr>
                <w:rFonts w:ascii="Arial" w:hAnsi="Arial" w:cs="Arial"/>
                <w:b/>
                <w:sz w:val="20"/>
                <w:szCs w:val="20"/>
                <w:lang w:val="id-ID"/>
              </w:rPr>
              <w:t>Pengembangan Kinerja Pengelolaan persampahan</w:t>
            </w:r>
          </w:p>
        </w:tc>
        <w:tc>
          <w:tcPr>
            <w:tcW w:w="883" w:type="dxa"/>
            <w:tcBorders>
              <w:top w:val="nil"/>
              <w:left w:val="nil"/>
              <w:bottom w:val="single" w:sz="4" w:space="0" w:color="auto"/>
              <w:right w:val="single" w:sz="4" w:space="0" w:color="auto"/>
            </w:tcBorders>
            <w:shd w:val="clear" w:color="auto" w:fill="auto"/>
            <w:noWrap/>
            <w:vAlign w:val="center"/>
          </w:tcPr>
          <w:p w14:paraId="2A96D4DB" w14:textId="77777777" w:rsidR="00AA1F6A" w:rsidRPr="006D3044" w:rsidRDefault="00AA1F6A" w:rsidP="00AA1F6A">
            <w:pPr>
              <w:jc w:val="center"/>
              <w:rPr>
                <w:rFonts w:ascii="Arial" w:hAnsi="Arial" w:cs="Arial"/>
                <w:b/>
                <w:sz w:val="20"/>
                <w:szCs w:val="20"/>
              </w:rPr>
            </w:pPr>
            <w:r w:rsidRPr="006D3044">
              <w:rPr>
                <w:rFonts w:ascii="Arial" w:hAnsi="Arial" w:cs="Arial"/>
                <w:b/>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77708DC0" w14:textId="5FB09AE7" w:rsidR="00AA1F6A" w:rsidRPr="00BC5B16" w:rsidRDefault="00F751CD" w:rsidP="00AA1F6A">
            <w:pPr>
              <w:jc w:val="right"/>
              <w:rPr>
                <w:rFonts w:ascii="Arial" w:hAnsi="Arial" w:cs="Arial"/>
                <w:b/>
                <w:sz w:val="20"/>
                <w:szCs w:val="20"/>
              </w:rPr>
            </w:pPr>
            <w:r>
              <w:rPr>
                <w:rFonts w:ascii="Arial" w:hAnsi="Arial" w:cs="Arial"/>
                <w:b/>
                <w:sz w:val="20"/>
                <w:szCs w:val="20"/>
              </w:rPr>
              <w:t>5</w:t>
            </w:r>
            <w:r w:rsidR="00AA1F6A">
              <w:rPr>
                <w:rFonts w:ascii="Arial" w:hAnsi="Arial" w:cs="Arial"/>
                <w:b/>
                <w:sz w:val="20"/>
                <w:szCs w:val="20"/>
              </w:rPr>
              <w:t>.</w:t>
            </w:r>
            <w:r>
              <w:rPr>
                <w:rFonts w:ascii="Arial" w:hAnsi="Arial" w:cs="Arial"/>
                <w:b/>
                <w:sz w:val="20"/>
                <w:szCs w:val="20"/>
              </w:rPr>
              <w:t>942</w:t>
            </w:r>
            <w:r w:rsidR="00AA1F6A">
              <w:rPr>
                <w:rFonts w:ascii="Arial" w:hAnsi="Arial" w:cs="Arial"/>
                <w:b/>
                <w:sz w:val="20"/>
                <w:szCs w:val="20"/>
              </w:rPr>
              <w:t>.</w:t>
            </w:r>
            <w:r>
              <w:rPr>
                <w:rFonts w:ascii="Arial" w:hAnsi="Arial" w:cs="Arial"/>
                <w:b/>
                <w:sz w:val="20"/>
                <w:szCs w:val="20"/>
              </w:rPr>
              <w:t>9</w:t>
            </w:r>
            <w:r w:rsidR="00EA2451">
              <w:rPr>
                <w:rFonts w:ascii="Arial" w:hAnsi="Arial" w:cs="Arial"/>
                <w:b/>
                <w:sz w:val="20"/>
                <w:szCs w:val="20"/>
              </w:rPr>
              <w:t>0</w:t>
            </w:r>
            <w:r>
              <w:rPr>
                <w:rFonts w:ascii="Arial" w:hAnsi="Arial" w:cs="Arial"/>
                <w:b/>
                <w:sz w:val="20"/>
                <w:szCs w:val="20"/>
              </w:rPr>
              <w:t>2</w:t>
            </w:r>
            <w:r w:rsidR="00AA1F6A">
              <w:rPr>
                <w:rFonts w:ascii="Arial" w:hAnsi="Arial" w:cs="Arial"/>
                <w:b/>
                <w:sz w:val="20"/>
                <w:szCs w:val="20"/>
              </w:rPr>
              <w:t>.</w:t>
            </w:r>
            <w:r>
              <w:rPr>
                <w:rFonts w:ascii="Arial" w:hAnsi="Arial" w:cs="Arial"/>
                <w:b/>
                <w:sz w:val="20"/>
                <w:szCs w:val="20"/>
              </w:rPr>
              <w:t>62</w:t>
            </w:r>
            <w:r w:rsidR="00AA1F6A">
              <w:rPr>
                <w:rFonts w:ascii="Arial" w:hAnsi="Arial" w:cs="Arial"/>
                <w:b/>
                <w:sz w:val="20"/>
                <w:szCs w:val="20"/>
              </w:rPr>
              <w:t>0</w:t>
            </w:r>
          </w:p>
        </w:tc>
        <w:tc>
          <w:tcPr>
            <w:tcW w:w="1799" w:type="dxa"/>
            <w:tcBorders>
              <w:top w:val="nil"/>
              <w:left w:val="nil"/>
              <w:bottom w:val="single" w:sz="4" w:space="0" w:color="auto"/>
              <w:right w:val="single" w:sz="4" w:space="0" w:color="auto"/>
            </w:tcBorders>
            <w:shd w:val="clear" w:color="auto" w:fill="auto"/>
            <w:noWrap/>
            <w:vAlign w:val="center"/>
          </w:tcPr>
          <w:p w14:paraId="33FB07CB" w14:textId="09D1B25A" w:rsidR="00AA1F6A" w:rsidRPr="005F6685" w:rsidRDefault="00F751CD" w:rsidP="00AA1F6A">
            <w:pPr>
              <w:jc w:val="right"/>
              <w:rPr>
                <w:rFonts w:ascii="Arial" w:hAnsi="Arial" w:cs="Arial"/>
                <w:b/>
                <w:sz w:val="20"/>
                <w:szCs w:val="20"/>
              </w:rPr>
            </w:pPr>
            <w:r>
              <w:rPr>
                <w:rFonts w:ascii="Arial" w:hAnsi="Arial" w:cs="Arial"/>
                <w:b/>
                <w:sz w:val="20"/>
                <w:szCs w:val="20"/>
              </w:rPr>
              <w:t>5</w:t>
            </w:r>
            <w:r w:rsidR="00AA1F6A">
              <w:rPr>
                <w:rFonts w:ascii="Arial" w:hAnsi="Arial" w:cs="Arial"/>
                <w:b/>
                <w:sz w:val="20"/>
                <w:szCs w:val="20"/>
              </w:rPr>
              <w:t>.</w:t>
            </w:r>
            <w:r w:rsidR="0065320D">
              <w:rPr>
                <w:rFonts w:ascii="Arial" w:hAnsi="Arial" w:cs="Arial"/>
                <w:b/>
                <w:sz w:val="20"/>
                <w:szCs w:val="20"/>
              </w:rPr>
              <w:t>7</w:t>
            </w:r>
            <w:r>
              <w:rPr>
                <w:rFonts w:ascii="Arial" w:hAnsi="Arial" w:cs="Arial"/>
                <w:b/>
                <w:sz w:val="20"/>
                <w:szCs w:val="20"/>
              </w:rPr>
              <w:t>98</w:t>
            </w:r>
            <w:r w:rsidR="00AA1F6A">
              <w:rPr>
                <w:rFonts w:ascii="Arial" w:hAnsi="Arial" w:cs="Arial"/>
                <w:b/>
                <w:sz w:val="20"/>
                <w:szCs w:val="20"/>
              </w:rPr>
              <w:t>.</w:t>
            </w:r>
            <w:r>
              <w:rPr>
                <w:rFonts w:ascii="Arial" w:hAnsi="Arial" w:cs="Arial"/>
                <w:b/>
                <w:sz w:val="20"/>
                <w:szCs w:val="20"/>
              </w:rPr>
              <w:t>81</w:t>
            </w:r>
            <w:r w:rsidR="0065320D">
              <w:rPr>
                <w:rFonts w:ascii="Arial" w:hAnsi="Arial" w:cs="Arial"/>
                <w:b/>
                <w:sz w:val="20"/>
                <w:szCs w:val="20"/>
              </w:rPr>
              <w:t>8</w:t>
            </w:r>
            <w:r>
              <w:rPr>
                <w:rFonts w:ascii="Arial" w:hAnsi="Arial" w:cs="Arial"/>
                <w:b/>
                <w:sz w:val="20"/>
                <w:szCs w:val="20"/>
              </w:rPr>
              <w:t>.61</w:t>
            </w:r>
            <w:r w:rsidR="00AA1F6A">
              <w:rPr>
                <w:rFonts w:ascii="Arial" w:hAnsi="Arial" w:cs="Arial"/>
                <w:b/>
                <w:sz w:val="20"/>
                <w:szCs w:val="20"/>
              </w:rPr>
              <w:t>0</w:t>
            </w:r>
          </w:p>
        </w:tc>
        <w:tc>
          <w:tcPr>
            <w:tcW w:w="1197" w:type="dxa"/>
            <w:tcBorders>
              <w:top w:val="nil"/>
              <w:left w:val="nil"/>
              <w:bottom w:val="single" w:sz="4" w:space="0" w:color="auto"/>
              <w:right w:val="single" w:sz="4" w:space="0" w:color="auto"/>
            </w:tcBorders>
          </w:tcPr>
          <w:p w14:paraId="4066D921" w14:textId="77777777" w:rsidR="00AA1F6A" w:rsidRDefault="00AA1F6A" w:rsidP="00AA1F6A">
            <w:pPr>
              <w:jc w:val="right"/>
              <w:rPr>
                <w:rFonts w:ascii="Arial" w:hAnsi="Arial" w:cs="Arial"/>
                <w:b/>
                <w:sz w:val="20"/>
                <w:szCs w:val="20"/>
              </w:rPr>
            </w:pPr>
          </w:p>
          <w:p w14:paraId="44A48D6C" w14:textId="1F0CFA3A" w:rsidR="0065320D" w:rsidRDefault="00F751CD" w:rsidP="0065320D">
            <w:pPr>
              <w:jc w:val="center"/>
              <w:rPr>
                <w:rFonts w:ascii="Arial" w:hAnsi="Arial" w:cs="Arial"/>
                <w:b/>
                <w:sz w:val="20"/>
                <w:szCs w:val="20"/>
              </w:rPr>
            </w:pPr>
            <w:r>
              <w:rPr>
                <w:rFonts w:ascii="Arial" w:hAnsi="Arial" w:cs="Arial"/>
                <w:b/>
                <w:sz w:val="20"/>
                <w:szCs w:val="20"/>
              </w:rPr>
              <w:t>97</w:t>
            </w:r>
            <w:r w:rsidR="0065320D">
              <w:rPr>
                <w:rFonts w:ascii="Arial" w:hAnsi="Arial" w:cs="Arial"/>
                <w:b/>
                <w:sz w:val="20"/>
                <w:szCs w:val="20"/>
              </w:rPr>
              <w:t>,</w:t>
            </w:r>
            <w:r>
              <w:rPr>
                <w:rFonts w:ascii="Arial" w:hAnsi="Arial" w:cs="Arial"/>
                <w:b/>
                <w:sz w:val="20"/>
                <w:szCs w:val="20"/>
              </w:rPr>
              <w:t>58</w:t>
            </w:r>
          </w:p>
        </w:tc>
      </w:tr>
      <w:tr w:rsidR="00AA1F6A" w:rsidRPr="006D3044" w14:paraId="6A260C1B" w14:textId="77777777" w:rsidTr="00AA1F6A">
        <w:trPr>
          <w:trHeight w:val="894"/>
        </w:trPr>
        <w:tc>
          <w:tcPr>
            <w:tcW w:w="521" w:type="dxa"/>
            <w:tcBorders>
              <w:top w:val="nil"/>
              <w:left w:val="single" w:sz="4" w:space="0" w:color="auto"/>
              <w:bottom w:val="single" w:sz="4" w:space="0" w:color="auto"/>
              <w:right w:val="single" w:sz="4" w:space="0" w:color="auto"/>
            </w:tcBorders>
            <w:shd w:val="clear" w:color="auto" w:fill="auto"/>
            <w:noWrap/>
            <w:vAlign w:val="center"/>
          </w:tcPr>
          <w:p w14:paraId="56C235A5" w14:textId="5390E88C" w:rsidR="00AA1F6A" w:rsidRPr="006D3044" w:rsidRDefault="00236BCC" w:rsidP="00AA1F6A">
            <w:pPr>
              <w:jc w:val="center"/>
              <w:rPr>
                <w:rFonts w:ascii="Arial" w:hAnsi="Arial" w:cs="Arial"/>
                <w:sz w:val="20"/>
                <w:szCs w:val="20"/>
              </w:rPr>
            </w:pPr>
            <w:r>
              <w:rPr>
                <w:rFonts w:ascii="Arial" w:hAnsi="Arial" w:cs="Arial"/>
                <w:sz w:val="20"/>
                <w:szCs w:val="20"/>
              </w:rPr>
              <w:t>2</w:t>
            </w:r>
            <w:r w:rsidR="004B772E">
              <w:rPr>
                <w:rFonts w:ascii="Arial" w:hAnsi="Arial" w:cs="Arial"/>
                <w:sz w:val="20"/>
                <w:szCs w:val="20"/>
              </w:rPr>
              <w:t>3</w:t>
            </w:r>
          </w:p>
          <w:p w14:paraId="7390DB5F" w14:textId="77777777" w:rsidR="00AA1F6A" w:rsidRPr="006D3044" w:rsidRDefault="00AA1F6A" w:rsidP="00AA1F6A">
            <w:pPr>
              <w:jc w:val="center"/>
              <w:rPr>
                <w:rFonts w:ascii="Arial" w:hAnsi="Arial" w:cs="Arial"/>
                <w:sz w:val="20"/>
                <w:szCs w:val="20"/>
              </w:rPr>
            </w:pPr>
          </w:p>
        </w:tc>
        <w:tc>
          <w:tcPr>
            <w:tcW w:w="3204" w:type="dxa"/>
            <w:tcBorders>
              <w:top w:val="nil"/>
              <w:left w:val="nil"/>
              <w:bottom w:val="single" w:sz="4" w:space="0" w:color="auto"/>
              <w:right w:val="single" w:sz="4" w:space="0" w:color="auto"/>
            </w:tcBorders>
            <w:shd w:val="clear" w:color="auto" w:fill="auto"/>
            <w:noWrap/>
            <w:vAlign w:val="center"/>
          </w:tcPr>
          <w:p w14:paraId="173CC2F3" w14:textId="77777777" w:rsidR="00AA1F6A" w:rsidRPr="006D3044" w:rsidRDefault="00AA1F6A" w:rsidP="00AA1F6A">
            <w:pPr>
              <w:rPr>
                <w:rFonts w:ascii="Arial" w:hAnsi="Arial" w:cs="Arial"/>
                <w:sz w:val="20"/>
                <w:szCs w:val="20"/>
              </w:rPr>
            </w:pPr>
            <w:r w:rsidRPr="006D3044">
              <w:rPr>
                <w:rFonts w:ascii="Arial" w:hAnsi="Arial" w:cs="Arial"/>
                <w:sz w:val="20"/>
                <w:szCs w:val="20"/>
                <w:lang w:val="id-ID"/>
              </w:rPr>
              <w:t>Penyediaan prasarana dan sarana pengelolaan persampahan</w:t>
            </w:r>
          </w:p>
        </w:tc>
        <w:tc>
          <w:tcPr>
            <w:tcW w:w="883" w:type="dxa"/>
            <w:tcBorders>
              <w:top w:val="nil"/>
              <w:left w:val="nil"/>
              <w:bottom w:val="single" w:sz="4" w:space="0" w:color="auto"/>
              <w:right w:val="single" w:sz="4" w:space="0" w:color="auto"/>
            </w:tcBorders>
            <w:shd w:val="clear" w:color="auto" w:fill="auto"/>
            <w:noWrap/>
            <w:vAlign w:val="center"/>
          </w:tcPr>
          <w:p w14:paraId="110FAC70"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2156F518" w14:textId="1C0D7C63" w:rsidR="00AA1F6A" w:rsidRPr="00BC5B16" w:rsidRDefault="005307B2" w:rsidP="00AA1F6A">
            <w:pPr>
              <w:jc w:val="right"/>
              <w:rPr>
                <w:rFonts w:ascii="Arial" w:hAnsi="Arial" w:cs="Arial"/>
                <w:sz w:val="20"/>
                <w:szCs w:val="20"/>
              </w:rPr>
            </w:pPr>
            <w:r>
              <w:rPr>
                <w:rFonts w:ascii="Arial" w:hAnsi="Arial" w:cs="Arial"/>
                <w:sz w:val="20"/>
                <w:szCs w:val="20"/>
              </w:rPr>
              <w:t>891</w:t>
            </w:r>
            <w:r w:rsidR="00AA1F6A">
              <w:rPr>
                <w:rFonts w:ascii="Arial" w:hAnsi="Arial" w:cs="Arial"/>
                <w:sz w:val="20"/>
                <w:szCs w:val="20"/>
              </w:rPr>
              <w:t>.</w:t>
            </w:r>
            <w:r>
              <w:rPr>
                <w:rFonts w:ascii="Arial" w:hAnsi="Arial" w:cs="Arial"/>
                <w:sz w:val="20"/>
                <w:szCs w:val="20"/>
              </w:rPr>
              <w:t>027</w:t>
            </w:r>
            <w:r w:rsidR="00AA1F6A">
              <w:rPr>
                <w:rFonts w:ascii="Arial" w:hAnsi="Arial" w:cs="Arial"/>
                <w:sz w:val="20"/>
                <w:szCs w:val="20"/>
              </w:rPr>
              <w:t>.</w:t>
            </w:r>
            <w:r>
              <w:rPr>
                <w:rFonts w:ascii="Arial" w:hAnsi="Arial" w:cs="Arial"/>
                <w:sz w:val="20"/>
                <w:szCs w:val="20"/>
              </w:rPr>
              <w:t>42</w:t>
            </w:r>
            <w:r w:rsidR="00AA1F6A">
              <w:rPr>
                <w:rFonts w:ascii="Arial" w:hAnsi="Arial" w:cs="Arial"/>
                <w:sz w:val="20"/>
                <w:szCs w:val="20"/>
              </w:rPr>
              <w:t>0</w:t>
            </w:r>
          </w:p>
        </w:tc>
        <w:tc>
          <w:tcPr>
            <w:tcW w:w="1799" w:type="dxa"/>
            <w:tcBorders>
              <w:top w:val="nil"/>
              <w:left w:val="nil"/>
              <w:bottom w:val="single" w:sz="4" w:space="0" w:color="auto"/>
              <w:right w:val="single" w:sz="4" w:space="0" w:color="auto"/>
            </w:tcBorders>
            <w:shd w:val="clear" w:color="auto" w:fill="auto"/>
            <w:noWrap/>
            <w:vAlign w:val="center"/>
          </w:tcPr>
          <w:p w14:paraId="20055A3C" w14:textId="4EA8F3B3" w:rsidR="00AA1F6A" w:rsidRPr="003501BB" w:rsidRDefault="003F12B9" w:rsidP="00AA1F6A">
            <w:pPr>
              <w:jc w:val="right"/>
              <w:rPr>
                <w:rFonts w:ascii="Arial" w:hAnsi="Arial" w:cs="Arial"/>
                <w:sz w:val="20"/>
                <w:szCs w:val="20"/>
              </w:rPr>
            </w:pPr>
            <w:r>
              <w:rPr>
                <w:rFonts w:ascii="Arial" w:hAnsi="Arial" w:cs="Arial"/>
                <w:sz w:val="20"/>
                <w:szCs w:val="20"/>
              </w:rPr>
              <w:t>8</w:t>
            </w:r>
            <w:r w:rsidR="00F751CD">
              <w:rPr>
                <w:rFonts w:ascii="Arial" w:hAnsi="Arial" w:cs="Arial"/>
                <w:sz w:val="20"/>
                <w:szCs w:val="20"/>
              </w:rPr>
              <w:t>32</w:t>
            </w:r>
            <w:r w:rsidR="00AA1F6A">
              <w:rPr>
                <w:rFonts w:ascii="Arial" w:hAnsi="Arial" w:cs="Arial"/>
                <w:sz w:val="20"/>
                <w:szCs w:val="20"/>
              </w:rPr>
              <w:t>.</w:t>
            </w:r>
            <w:r w:rsidR="00F751CD">
              <w:rPr>
                <w:rFonts w:ascii="Arial" w:hAnsi="Arial" w:cs="Arial"/>
                <w:sz w:val="20"/>
                <w:szCs w:val="20"/>
              </w:rPr>
              <w:t>303</w:t>
            </w:r>
            <w:r w:rsidR="00AA1F6A">
              <w:rPr>
                <w:rFonts w:ascii="Arial" w:hAnsi="Arial" w:cs="Arial"/>
                <w:sz w:val="20"/>
                <w:szCs w:val="20"/>
              </w:rPr>
              <w:t>.0</w:t>
            </w:r>
            <w:r w:rsidR="00F751CD">
              <w:rPr>
                <w:rFonts w:ascii="Arial" w:hAnsi="Arial" w:cs="Arial"/>
                <w:sz w:val="20"/>
                <w:szCs w:val="20"/>
              </w:rPr>
              <w:t>50</w:t>
            </w:r>
          </w:p>
        </w:tc>
        <w:tc>
          <w:tcPr>
            <w:tcW w:w="1197" w:type="dxa"/>
            <w:tcBorders>
              <w:top w:val="nil"/>
              <w:left w:val="nil"/>
              <w:bottom w:val="single" w:sz="4" w:space="0" w:color="auto"/>
              <w:right w:val="single" w:sz="4" w:space="0" w:color="auto"/>
            </w:tcBorders>
            <w:vAlign w:val="center"/>
          </w:tcPr>
          <w:p w14:paraId="08637256" w14:textId="7EEBCC73" w:rsidR="00AA1F6A" w:rsidRPr="003501BB" w:rsidRDefault="00F751CD"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r w:rsidR="009565BF">
              <w:rPr>
                <w:rFonts w:ascii="Arial" w:hAnsi="Arial" w:cs="Arial"/>
                <w:sz w:val="20"/>
                <w:szCs w:val="20"/>
                <w:lang w:val="sv-SE"/>
              </w:rPr>
              <w:t>,</w:t>
            </w:r>
            <w:r w:rsidR="0065320D">
              <w:rPr>
                <w:rFonts w:ascii="Arial" w:hAnsi="Arial" w:cs="Arial"/>
                <w:sz w:val="20"/>
                <w:szCs w:val="20"/>
                <w:lang w:val="sv-SE"/>
              </w:rPr>
              <w:t>4</w:t>
            </w:r>
            <w:r>
              <w:rPr>
                <w:rFonts w:ascii="Arial" w:hAnsi="Arial" w:cs="Arial"/>
                <w:sz w:val="20"/>
                <w:szCs w:val="20"/>
                <w:lang w:val="sv-SE"/>
              </w:rPr>
              <w:t>1</w:t>
            </w:r>
          </w:p>
        </w:tc>
      </w:tr>
      <w:tr w:rsidR="00616A00" w:rsidRPr="006D3044" w14:paraId="2E95B0D0" w14:textId="77777777" w:rsidTr="00AA1F6A">
        <w:trPr>
          <w:trHeight w:val="894"/>
        </w:trPr>
        <w:tc>
          <w:tcPr>
            <w:tcW w:w="521" w:type="dxa"/>
            <w:tcBorders>
              <w:top w:val="nil"/>
              <w:left w:val="single" w:sz="4" w:space="0" w:color="auto"/>
              <w:bottom w:val="single" w:sz="4" w:space="0" w:color="auto"/>
              <w:right w:val="single" w:sz="4" w:space="0" w:color="auto"/>
            </w:tcBorders>
            <w:shd w:val="clear" w:color="auto" w:fill="auto"/>
            <w:noWrap/>
            <w:vAlign w:val="center"/>
          </w:tcPr>
          <w:p w14:paraId="50AB50DB" w14:textId="2EAC9188" w:rsidR="00616A00" w:rsidRPr="006D3044" w:rsidRDefault="00616A00" w:rsidP="00AA1F6A">
            <w:pPr>
              <w:jc w:val="center"/>
              <w:rPr>
                <w:rFonts w:ascii="Arial" w:hAnsi="Arial" w:cs="Arial"/>
                <w:sz w:val="20"/>
                <w:szCs w:val="20"/>
              </w:rPr>
            </w:pPr>
            <w:r>
              <w:rPr>
                <w:rFonts w:ascii="Arial" w:hAnsi="Arial" w:cs="Arial"/>
                <w:sz w:val="20"/>
                <w:szCs w:val="20"/>
              </w:rPr>
              <w:t>2</w:t>
            </w:r>
            <w:r w:rsidR="004B772E">
              <w:rPr>
                <w:rFonts w:ascii="Arial" w:hAnsi="Arial" w:cs="Arial"/>
                <w:sz w:val="20"/>
                <w:szCs w:val="20"/>
              </w:rPr>
              <w:t>4</w:t>
            </w:r>
          </w:p>
        </w:tc>
        <w:tc>
          <w:tcPr>
            <w:tcW w:w="3204" w:type="dxa"/>
            <w:tcBorders>
              <w:top w:val="nil"/>
              <w:left w:val="nil"/>
              <w:bottom w:val="single" w:sz="4" w:space="0" w:color="auto"/>
              <w:right w:val="single" w:sz="4" w:space="0" w:color="auto"/>
            </w:tcBorders>
            <w:shd w:val="clear" w:color="auto" w:fill="auto"/>
            <w:noWrap/>
            <w:vAlign w:val="center"/>
          </w:tcPr>
          <w:p w14:paraId="5749D4B9" w14:textId="77777777" w:rsidR="00616A00" w:rsidRPr="00616A00" w:rsidRDefault="00616A00" w:rsidP="00AA1F6A">
            <w:pPr>
              <w:rPr>
                <w:rFonts w:ascii="Arial" w:hAnsi="Arial" w:cs="Arial"/>
                <w:sz w:val="20"/>
                <w:szCs w:val="20"/>
              </w:rPr>
            </w:pPr>
            <w:r>
              <w:rPr>
                <w:rFonts w:ascii="Arial" w:hAnsi="Arial" w:cs="Arial"/>
                <w:sz w:val="20"/>
                <w:szCs w:val="20"/>
              </w:rPr>
              <w:t xml:space="preserve">Penyediaan Prasarana dan sarana </w:t>
            </w:r>
            <w:r w:rsidR="00C43313">
              <w:rPr>
                <w:rFonts w:ascii="Arial" w:hAnsi="Arial" w:cs="Arial"/>
                <w:sz w:val="20"/>
                <w:szCs w:val="20"/>
              </w:rPr>
              <w:t xml:space="preserve">pengelolaan persampahan 2 (DAK Penugasan) </w:t>
            </w:r>
          </w:p>
        </w:tc>
        <w:tc>
          <w:tcPr>
            <w:tcW w:w="883" w:type="dxa"/>
            <w:tcBorders>
              <w:top w:val="nil"/>
              <w:left w:val="nil"/>
              <w:bottom w:val="single" w:sz="4" w:space="0" w:color="auto"/>
              <w:right w:val="single" w:sz="4" w:space="0" w:color="auto"/>
            </w:tcBorders>
            <w:shd w:val="clear" w:color="auto" w:fill="auto"/>
            <w:noWrap/>
            <w:vAlign w:val="center"/>
          </w:tcPr>
          <w:p w14:paraId="46729E04" w14:textId="77777777" w:rsidR="00616A00" w:rsidRPr="006D3044" w:rsidRDefault="00C43313"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3624CD01" w14:textId="6B13F345" w:rsidR="00616A00" w:rsidRDefault="00C43313" w:rsidP="00AA1F6A">
            <w:pPr>
              <w:jc w:val="right"/>
              <w:rPr>
                <w:rFonts w:ascii="Arial" w:hAnsi="Arial" w:cs="Arial"/>
                <w:sz w:val="20"/>
                <w:szCs w:val="20"/>
              </w:rPr>
            </w:pPr>
            <w:r>
              <w:rPr>
                <w:rFonts w:ascii="Arial" w:hAnsi="Arial" w:cs="Arial"/>
                <w:sz w:val="20"/>
                <w:szCs w:val="20"/>
              </w:rPr>
              <w:t>0</w:t>
            </w:r>
          </w:p>
        </w:tc>
        <w:tc>
          <w:tcPr>
            <w:tcW w:w="1799" w:type="dxa"/>
            <w:tcBorders>
              <w:top w:val="nil"/>
              <w:left w:val="nil"/>
              <w:bottom w:val="single" w:sz="4" w:space="0" w:color="auto"/>
              <w:right w:val="single" w:sz="4" w:space="0" w:color="auto"/>
            </w:tcBorders>
            <w:shd w:val="clear" w:color="auto" w:fill="auto"/>
            <w:noWrap/>
            <w:vAlign w:val="center"/>
          </w:tcPr>
          <w:p w14:paraId="3CD97921" w14:textId="77777777" w:rsidR="00616A00" w:rsidRDefault="003F12B9" w:rsidP="003F12B9">
            <w:pPr>
              <w:jc w:val="center"/>
              <w:rPr>
                <w:rFonts w:ascii="Arial" w:hAnsi="Arial" w:cs="Arial"/>
                <w:sz w:val="20"/>
                <w:szCs w:val="20"/>
              </w:rPr>
            </w:pPr>
            <w:r>
              <w:rPr>
                <w:rFonts w:ascii="Arial" w:hAnsi="Arial" w:cs="Arial"/>
                <w:sz w:val="20"/>
                <w:szCs w:val="20"/>
              </w:rPr>
              <w:t>0</w:t>
            </w:r>
          </w:p>
        </w:tc>
        <w:tc>
          <w:tcPr>
            <w:tcW w:w="1197" w:type="dxa"/>
            <w:tcBorders>
              <w:top w:val="nil"/>
              <w:left w:val="nil"/>
              <w:bottom w:val="single" w:sz="4" w:space="0" w:color="auto"/>
              <w:right w:val="single" w:sz="4" w:space="0" w:color="auto"/>
            </w:tcBorders>
            <w:vAlign w:val="center"/>
          </w:tcPr>
          <w:p w14:paraId="7E08B1B0" w14:textId="77777777" w:rsidR="00616A00" w:rsidRDefault="003F12B9"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r w:rsidR="00AA1F6A" w:rsidRPr="006D3044" w14:paraId="10A59698" w14:textId="77777777"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3FACE96A" w14:textId="210B03D6" w:rsidR="00AA1F6A" w:rsidRPr="00236BCC" w:rsidRDefault="00AA1F6A" w:rsidP="00AA1F6A">
            <w:pPr>
              <w:jc w:val="center"/>
              <w:rPr>
                <w:rFonts w:ascii="Arial" w:hAnsi="Arial" w:cs="Arial"/>
                <w:sz w:val="20"/>
                <w:szCs w:val="20"/>
                <w:lang w:val="id-ID"/>
              </w:rPr>
            </w:pPr>
            <w:r w:rsidRPr="006D3044">
              <w:rPr>
                <w:rFonts w:ascii="Arial" w:hAnsi="Arial" w:cs="Arial"/>
                <w:sz w:val="20"/>
                <w:szCs w:val="20"/>
              </w:rPr>
              <w:t>2</w:t>
            </w:r>
            <w:r w:rsidR="004B772E">
              <w:rPr>
                <w:rFonts w:ascii="Arial" w:hAnsi="Arial" w:cs="Arial"/>
                <w:sz w:val="20"/>
                <w:szCs w:val="20"/>
              </w:rPr>
              <w:t>5</w:t>
            </w:r>
          </w:p>
        </w:tc>
        <w:tc>
          <w:tcPr>
            <w:tcW w:w="3204" w:type="dxa"/>
            <w:tcBorders>
              <w:top w:val="nil"/>
              <w:left w:val="nil"/>
              <w:bottom w:val="single" w:sz="4" w:space="0" w:color="auto"/>
              <w:right w:val="single" w:sz="4" w:space="0" w:color="auto"/>
            </w:tcBorders>
            <w:shd w:val="clear" w:color="auto" w:fill="auto"/>
            <w:noWrap/>
            <w:vAlign w:val="center"/>
          </w:tcPr>
          <w:p w14:paraId="678356C8" w14:textId="6DF60D2F" w:rsidR="00AA1F6A" w:rsidRPr="006D3044" w:rsidRDefault="00AA1F6A" w:rsidP="00AA1F6A">
            <w:pPr>
              <w:rPr>
                <w:rFonts w:ascii="Arial" w:hAnsi="Arial" w:cs="Arial"/>
                <w:sz w:val="20"/>
                <w:szCs w:val="20"/>
              </w:rPr>
            </w:pPr>
            <w:r w:rsidRPr="006D3044">
              <w:rPr>
                <w:rFonts w:ascii="Arial" w:hAnsi="Arial" w:cs="Arial"/>
                <w:sz w:val="20"/>
                <w:szCs w:val="20"/>
                <w:lang w:val="id-ID"/>
              </w:rPr>
              <w:t>Penan</w:t>
            </w:r>
            <w:r w:rsidR="00C43313">
              <w:rPr>
                <w:rFonts w:ascii="Arial" w:hAnsi="Arial" w:cs="Arial"/>
                <w:sz w:val="20"/>
                <w:szCs w:val="20"/>
              </w:rPr>
              <w:t>ga</w:t>
            </w:r>
            <w:r w:rsidRPr="006D3044">
              <w:rPr>
                <w:rFonts w:ascii="Arial" w:hAnsi="Arial" w:cs="Arial"/>
                <w:sz w:val="20"/>
                <w:szCs w:val="20"/>
                <w:lang w:val="id-ID"/>
              </w:rPr>
              <w:t>ngan Sampah Pada Permukaan Jalan dan Saluran Drainase kota</w:t>
            </w:r>
          </w:p>
        </w:tc>
        <w:tc>
          <w:tcPr>
            <w:tcW w:w="883" w:type="dxa"/>
            <w:tcBorders>
              <w:top w:val="nil"/>
              <w:left w:val="nil"/>
              <w:bottom w:val="single" w:sz="4" w:space="0" w:color="auto"/>
              <w:right w:val="single" w:sz="4" w:space="0" w:color="auto"/>
            </w:tcBorders>
            <w:shd w:val="clear" w:color="auto" w:fill="auto"/>
            <w:noWrap/>
            <w:vAlign w:val="center"/>
          </w:tcPr>
          <w:p w14:paraId="34A5173D" w14:textId="6FAA1BC8"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3C795E2B" w14:textId="75886B73" w:rsidR="00AA1F6A" w:rsidRPr="00BC5B16" w:rsidRDefault="00F751CD" w:rsidP="00AA1F6A">
            <w:pPr>
              <w:jc w:val="right"/>
              <w:rPr>
                <w:rFonts w:ascii="Arial" w:hAnsi="Arial" w:cs="Arial"/>
                <w:sz w:val="20"/>
                <w:szCs w:val="20"/>
              </w:rPr>
            </w:pPr>
            <w:r>
              <w:rPr>
                <w:rFonts w:ascii="Arial" w:hAnsi="Arial" w:cs="Arial"/>
                <w:sz w:val="20"/>
                <w:szCs w:val="20"/>
              </w:rPr>
              <w:t>5</w:t>
            </w:r>
            <w:r w:rsidR="00AA1F6A">
              <w:rPr>
                <w:rFonts w:ascii="Arial" w:hAnsi="Arial" w:cs="Arial"/>
                <w:sz w:val="20"/>
                <w:szCs w:val="20"/>
              </w:rPr>
              <w:t>.</w:t>
            </w:r>
            <w:r>
              <w:rPr>
                <w:rFonts w:ascii="Arial" w:hAnsi="Arial" w:cs="Arial"/>
                <w:sz w:val="20"/>
                <w:szCs w:val="20"/>
              </w:rPr>
              <w:t>029</w:t>
            </w:r>
            <w:r w:rsidR="00AA1F6A">
              <w:rPr>
                <w:rFonts w:ascii="Arial" w:hAnsi="Arial" w:cs="Arial"/>
                <w:sz w:val="20"/>
                <w:szCs w:val="20"/>
              </w:rPr>
              <w:t>.</w:t>
            </w:r>
            <w:r>
              <w:rPr>
                <w:rFonts w:ascii="Arial" w:hAnsi="Arial" w:cs="Arial"/>
                <w:sz w:val="20"/>
                <w:szCs w:val="20"/>
              </w:rPr>
              <w:t>406</w:t>
            </w:r>
            <w:r w:rsidR="00AA1F6A">
              <w:rPr>
                <w:rFonts w:ascii="Arial" w:hAnsi="Arial" w:cs="Arial"/>
                <w:sz w:val="20"/>
                <w:szCs w:val="20"/>
              </w:rPr>
              <w:t>.</w:t>
            </w:r>
            <w:r>
              <w:rPr>
                <w:rFonts w:ascii="Arial" w:hAnsi="Arial" w:cs="Arial"/>
                <w:sz w:val="20"/>
                <w:szCs w:val="20"/>
              </w:rPr>
              <w:t>400</w:t>
            </w:r>
          </w:p>
        </w:tc>
        <w:tc>
          <w:tcPr>
            <w:tcW w:w="1799" w:type="dxa"/>
            <w:tcBorders>
              <w:top w:val="nil"/>
              <w:left w:val="nil"/>
              <w:bottom w:val="single" w:sz="4" w:space="0" w:color="auto"/>
              <w:right w:val="single" w:sz="4" w:space="0" w:color="auto"/>
            </w:tcBorders>
            <w:shd w:val="clear" w:color="auto" w:fill="auto"/>
            <w:noWrap/>
            <w:vAlign w:val="center"/>
          </w:tcPr>
          <w:p w14:paraId="171E7DC0" w14:textId="3A34B3C6" w:rsidR="00AA1F6A" w:rsidRPr="003501BB" w:rsidRDefault="003F12B9" w:rsidP="00AA1F6A">
            <w:pPr>
              <w:jc w:val="right"/>
              <w:rPr>
                <w:rFonts w:ascii="Arial" w:hAnsi="Arial" w:cs="Arial"/>
                <w:sz w:val="20"/>
                <w:szCs w:val="20"/>
              </w:rPr>
            </w:pPr>
            <w:r>
              <w:rPr>
                <w:rFonts w:ascii="Arial" w:hAnsi="Arial" w:cs="Arial"/>
                <w:sz w:val="20"/>
                <w:szCs w:val="20"/>
              </w:rPr>
              <w:t>4</w:t>
            </w:r>
            <w:r w:rsidR="00AA1F6A">
              <w:rPr>
                <w:rFonts w:ascii="Arial" w:hAnsi="Arial" w:cs="Arial"/>
                <w:sz w:val="20"/>
                <w:szCs w:val="20"/>
              </w:rPr>
              <w:t>.</w:t>
            </w:r>
            <w:r w:rsidR="00384AC5">
              <w:rPr>
                <w:rFonts w:ascii="Arial" w:hAnsi="Arial" w:cs="Arial"/>
                <w:sz w:val="20"/>
                <w:szCs w:val="20"/>
              </w:rPr>
              <w:t>944</w:t>
            </w:r>
            <w:r w:rsidR="00AA1F6A">
              <w:rPr>
                <w:rFonts w:ascii="Arial" w:hAnsi="Arial" w:cs="Arial"/>
                <w:sz w:val="20"/>
                <w:szCs w:val="20"/>
              </w:rPr>
              <w:t>.</w:t>
            </w:r>
            <w:r w:rsidR="00384AC5">
              <w:rPr>
                <w:rFonts w:ascii="Arial" w:hAnsi="Arial" w:cs="Arial"/>
                <w:sz w:val="20"/>
                <w:szCs w:val="20"/>
              </w:rPr>
              <w:t>046</w:t>
            </w:r>
            <w:r w:rsidR="00AA1F6A">
              <w:rPr>
                <w:rFonts w:ascii="Arial" w:hAnsi="Arial" w:cs="Arial"/>
                <w:sz w:val="20"/>
                <w:szCs w:val="20"/>
              </w:rPr>
              <w:t>.</w:t>
            </w:r>
            <w:r w:rsidR="00384AC5">
              <w:rPr>
                <w:rFonts w:ascii="Arial" w:hAnsi="Arial" w:cs="Arial"/>
                <w:sz w:val="20"/>
                <w:szCs w:val="20"/>
              </w:rPr>
              <w:t>751</w:t>
            </w:r>
          </w:p>
        </w:tc>
        <w:tc>
          <w:tcPr>
            <w:tcW w:w="1197" w:type="dxa"/>
            <w:tcBorders>
              <w:top w:val="nil"/>
              <w:left w:val="nil"/>
              <w:bottom w:val="single" w:sz="4" w:space="0" w:color="auto"/>
              <w:right w:val="single" w:sz="4" w:space="0" w:color="auto"/>
            </w:tcBorders>
            <w:vAlign w:val="center"/>
          </w:tcPr>
          <w:p w14:paraId="07CAF855" w14:textId="2ADA5D6D"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65320D">
              <w:rPr>
                <w:rFonts w:ascii="Arial" w:hAnsi="Arial" w:cs="Arial"/>
                <w:sz w:val="20"/>
                <w:szCs w:val="20"/>
                <w:lang w:val="sv-SE"/>
              </w:rPr>
              <w:t>8,</w:t>
            </w:r>
            <w:r w:rsidR="00384AC5">
              <w:rPr>
                <w:rFonts w:ascii="Arial" w:hAnsi="Arial" w:cs="Arial"/>
                <w:sz w:val="20"/>
                <w:szCs w:val="20"/>
                <w:lang w:val="sv-SE"/>
              </w:rPr>
              <w:t>3</w:t>
            </w:r>
          </w:p>
        </w:tc>
      </w:tr>
      <w:tr w:rsidR="00E148AB" w:rsidRPr="006D3044" w14:paraId="0A05E3CF" w14:textId="77777777"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116AA7CC" w14:textId="388F22B8" w:rsidR="00E148AB" w:rsidRDefault="00AF08FC" w:rsidP="00AA1F6A">
            <w:pPr>
              <w:jc w:val="center"/>
              <w:rPr>
                <w:rFonts w:ascii="Arial" w:hAnsi="Arial" w:cs="Arial"/>
                <w:sz w:val="20"/>
                <w:szCs w:val="20"/>
              </w:rPr>
            </w:pPr>
            <w:r>
              <w:rPr>
                <w:rFonts w:ascii="Arial" w:hAnsi="Arial" w:cs="Arial"/>
                <w:sz w:val="20"/>
                <w:szCs w:val="20"/>
              </w:rPr>
              <w:lastRenderedPageBreak/>
              <w:t>26</w:t>
            </w:r>
          </w:p>
        </w:tc>
        <w:tc>
          <w:tcPr>
            <w:tcW w:w="3204" w:type="dxa"/>
            <w:tcBorders>
              <w:top w:val="nil"/>
              <w:left w:val="nil"/>
              <w:bottom w:val="single" w:sz="4" w:space="0" w:color="auto"/>
              <w:right w:val="single" w:sz="4" w:space="0" w:color="auto"/>
            </w:tcBorders>
            <w:shd w:val="clear" w:color="auto" w:fill="auto"/>
            <w:noWrap/>
            <w:vAlign w:val="center"/>
          </w:tcPr>
          <w:p w14:paraId="43B3EA4B" w14:textId="7CE09069" w:rsidR="00E148AB" w:rsidRPr="00E148AB" w:rsidRDefault="00E148AB" w:rsidP="00AA1F6A">
            <w:pPr>
              <w:rPr>
                <w:rFonts w:ascii="Arial" w:hAnsi="Arial" w:cs="Arial"/>
                <w:sz w:val="20"/>
                <w:szCs w:val="20"/>
              </w:rPr>
            </w:pPr>
            <w:r>
              <w:rPr>
                <w:rFonts w:ascii="Arial" w:hAnsi="Arial" w:cs="Arial"/>
                <w:sz w:val="20"/>
                <w:szCs w:val="20"/>
              </w:rPr>
              <w:t xml:space="preserve">Penyediaan Prasarana dan Sarana Pengelolaan Persampahan BOP DAK Lingkungan Hidup </w:t>
            </w:r>
          </w:p>
        </w:tc>
        <w:tc>
          <w:tcPr>
            <w:tcW w:w="883" w:type="dxa"/>
            <w:tcBorders>
              <w:top w:val="nil"/>
              <w:left w:val="nil"/>
              <w:bottom w:val="single" w:sz="4" w:space="0" w:color="auto"/>
              <w:right w:val="single" w:sz="4" w:space="0" w:color="auto"/>
            </w:tcBorders>
            <w:shd w:val="clear" w:color="auto" w:fill="auto"/>
            <w:noWrap/>
            <w:vAlign w:val="center"/>
          </w:tcPr>
          <w:p w14:paraId="68300706" w14:textId="7D645779" w:rsidR="00E148AB" w:rsidRDefault="00E148AB"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158A71D6" w14:textId="20E88E49" w:rsidR="00E148AB" w:rsidRDefault="00E148AB" w:rsidP="00AA1F6A">
            <w:pPr>
              <w:jc w:val="right"/>
              <w:rPr>
                <w:rFonts w:ascii="Arial" w:hAnsi="Arial" w:cs="Arial"/>
                <w:sz w:val="20"/>
                <w:szCs w:val="20"/>
              </w:rPr>
            </w:pPr>
            <w:r>
              <w:rPr>
                <w:rFonts w:ascii="Arial" w:hAnsi="Arial" w:cs="Arial"/>
                <w:sz w:val="20"/>
                <w:szCs w:val="20"/>
              </w:rPr>
              <w:t>22.468.800</w:t>
            </w:r>
          </w:p>
        </w:tc>
        <w:tc>
          <w:tcPr>
            <w:tcW w:w="1799" w:type="dxa"/>
            <w:tcBorders>
              <w:top w:val="nil"/>
              <w:left w:val="nil"/>
              <w:bottom w:val="single" w:sz="4" w:space="0" w:color="auto"/>
              <w:right w:val="single" w:sz="4" w:space="0" w:color="auto"/>
            </w:tcBorders>
            <w:shd w:val="clear" w:color="auto" w:fill="auto"/>
            <w:noWrap/>
            <w:vAlign w:val="center"/>
          </w:tcPr>
          <w:p w14:paraId="7B3DCD7F" w14:textId="7779B58D" w:rsidR="00E148AB" w:rsidRDefault="001C5D41" w:rsidP="00AA1F6A">
            <w:pPr>
              <w:jc w:val="right"/>
              <w:rPr>
                <w:rFonts w:ascii="Arial" w:hAnsi="Arial" w:cs="Arial"/>
                <w:sz w:val="20"/>
                <w:szCs w:val="20"/>
              </w:rPr>
            </w:pPr>
            <w:r>
              <w:rPr>
                <w:rFonts w:ascii="Arial" w:hAnsi="Arial" w:cs="Arial"/>
                <w:sz w:val="20"/>
                <w:szCs w:val="20"/>
              </w:rPr>
              <w:t>22.468.800</w:t>
            </w:r>
          </w:p>
        </w:tc>
        <w:tc>
          <w:tcPr>
            <w:tcW w:w="1197" w:type="dxa"/>
            <w:tcBorders>
              <w:top w:val="nil"/>
              <w:left w:val="nil"/>
              <w:bottom w:val="single" w:sz="4" w:space="0" w:color="auto"/>
              <w:right w:val="single" w:sz="4" w:space="0" w:color="auto"/>
            </w:tcBorders>
            <w:vAlign w:val="center"/>
          </w:tcPr>
          <w:p w14:paraId="0D01682B" w14:textId="2E7E8B1A" w:rsidR="00E148AB" w:rsidRDefault="001C5D41"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r>
      <w:tr w:rsidR="00AA1F6A" w:rsidRPr="005F6685" w14:paraId="49592968" w14:textId="77777777"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3B8F0429" w14:textId="2798D051" w:rsidR="00AA1F6A" w:rsidRPr="00AF08FC" w:rsidRDefault="00AA1F6A" w:rsidP="00AA1F6A">
            <w:pPr>
              <w:jc w:val="center"/>
              <w:rPr>
                <w:rFonts w:ascii="Arial" w:hAnsi="Arial" w:cs="Arial"/>
                <w:b/>
                <w:sz w:val="20"/>
                <w:szCs w:val="20"/>
              </w:rPr>
            </w:pPr>
            <w:r w:rsidRPr="006D3044">
              <w:rPr>
                <w:rFonts w:ascii="Arial" w:hAnsi="Arial" w:cs="Arial"/>
                <w:b/>
                <w:sz w:val="20"/>
                <w:szCs w:val="20"/>
                <w:lang w:val="id-ID"/>
              </w:rPr>
              <w:t>V</w:t>
            </w:r>
            <w:r w:rsidR="00AF08FC">
              <w:rPr>
                <w:rFonts w:ascii="Arial" w:hAnsi="Arial" w:cs="Arial"/>
                <w:b/>
                <w:sz w:val="20"/>
                <w:szCs w:val="20"/>
              </w:rPr>
              <w:t>II</w:t>
            </w:r>
          </w:p>
        </w:tc>
        <w:tc>
          <w:tcPr>
            <w:tcW w:w="3204" w:type="dxa"/>
            <w:tcBorders>
              <w:top w:val="nil"/>
              <w:left w:val="nil"/>
              <w:bottom w:val="single" w:sz="4" w:space="0" w:color="auto"/>
              <w:right w:val="single" w:sz="4" w:space="0" w:color="auto"/>
            </w:tcBorders>
            <w:shd w:val="clear" w:color="auto" w:fill="auto"/>
            <w:noWrap/>
            <w:vAlign w:val="center"/>
          </w:tcPr>
          <w:p w14:paraId="789F628C" w14:textId="77777777" w:rsidR="00AA1F6A" w:rsidRPr="006D3044" w:rsidRDefault="00AA1F6A" w:rsidP="008550A7">
            <w:pPr>
              <w:spacing w:after="0"/>
              <w:rPr>
                <w:rFonts w:ascii="Arial" w:hAnsi="Arial" w:cs="Arial"/>
                <w:b/>
                <w:sz w:val="20"/>
                <w:szCs w:val="20"/>
                <w:lang w:val="id-ID"/>
              </w:rPr>
            </w:pPr>
            <w:r w:rsidRPr="006D3044">
              <w:rPr>
                <w:rFonts w:ascii="Arial" w:hAnsi="Arial" w:cs="Arial"/>
                <w:b/>
                <w:sz w:val="20"/>
                <w:szCs w:val="20"/>
                <w:lang w:val="id-ID"/>
              </w:rPr>
              <w:t>Program Pengendalian Pencemaran dan Perusakan Lingkungan Hidup</w:t>
            </w:r>
          </w:p>
        </w:tc>
        <w:tc>
          <w:tcPr>
            <w:tcW w:w="883" w:type="dxa"/>
            <w:tcBorders>
              <w:top w:val="nil"/>
              <w:left w:val="nil"/>
              <w:bottom w:val="single" w:sz="4" w:space="0" w:color="auto"/>
              <w:right w:val="single" w:sz="4" w:space="0" w:color="auto"/>
            </w:tcBorders>
            <w:shd w:val="clear" w:color="auto" w:fill="auto"/>
            <w:noWrap/>
            <w:vAlign w:val="center"/>
          </w:tcPr>
          <w:p w14:paraId="159483E8" w14:textId="77777777" w:rsidR="00AA1F6A" w:rsidRPr="006D3044" w:rsidRDefault="00AA1F6A" w:rsidP="00AA1F6A">
            <w:pPr>
              <w:jc w:val="center"/>
              <w:rPr>
                <w:rFonts w:ascii="Arial" w:hAnsi="Arial" w:cs="Arial"/>
                <w:b/>
                <w:sz w:val="20"/>
                <w:szCs w:val="20"/>
                <w:lang w:val="id-ID"/>
              </w:rPr>
            </w:pPr>
            <w:r w:rsidRPr="006D3044">
              <w:rPr>
                <w:rFonts w:ascii="Arial" w:hAnsi="Arial" w:cs="Arial"/>
                <w:b/>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14:paraId="7D95163F" w14:textId="3F18B82F" w:rsidR="00AA1F6A" w:rsidRPr="00BC5B16" w:rsidRDefault="00136E02" w:rsidP="00AA1F6A">
            <w:pPr>
              <w:jc w:val="right"/>
              <w:rPr>
                <w:rFonts w:ascii="Arial" w:hAnsi="Arial" w:cs="Arial"/>
                <w:b/>
                <w:sz w:val="20"/>
                <w:szCs w:val="20"/>
              </w:rPr>
            </w:pPr>
            <w:r>
              <w:rPr>
                <w:rFonts w:ascii="Arial" w:hAnsi="Arial" w:cs="Arial"/>
                <w:b/>
                <w:sz w:val="20"/>
                <w:szCs w:val="20"/>
              </w:rPr>
              <w:t>4</w:t>
            </w:r>
            <w:r w:rsidR="001C5D41">
              <w:rPr>
                <w:rFonts w:ascii="Arial" w:hAnsi="Arial" w:cs="Arial"/>
                <w:b/>
                <w:sz w:val="20"/>
                <w:szCs w:val="20"/>
              </w:rPr>
              <w:t>5</w:t>
            </w:r>
            <w:r w:rsidR="00AA1F6A">
              <w:rPr>
                <w:rFonts w:ascii="Arial" w:hAnsi="Arial" w:cs="Arial"/>
                <w:b/>
                <w:sz w:val="20"/>
                <w:szCs w:val="20"/>
              </w:rPr>
              <w:t>.</w:t>
            </w:r>
            <w:r w:rsidR="001C5D41">
              <w:rPr>
                <w:rFonts w:ascii="Arial" w:hAnsi="Arial" w:cs="Arial"/>
                <w:b/>
                <w:sz w:val="20"/>
                <w:szCs w:val="20"/>
              </w:rPr>
              <w:t>708</w:t>
            </w:r>
            <w:r w:rsidR="00AA1F6A">
              <w:rPr>
                <w:rFonts w:ascii="Arial" w:hAnsi="Arial" w:cs="Arial"/>
                <w:b/>
                <w:sz w:val="20"/>
                <w:szCs w:val="20"/>
              </w:rPr>
              <w:t>.</w:t>
            </w:r>
            <w:r w:rsidR="001C5D41">
              <w:rPr>
                <w:rFonts w:ascii="Arial" w:hAnsi="Arial" w:cs="Arial"/>
                <w:b/>
                <w:sz w:val="20"/>
                <w:szCs w:val="20"/>
              </w:rPr>
              <w:t>012</w:t>
            </w:r>
            <w:r w:rsidR="00AA1F6A">
              <w:rPr>
                <w:rFonts w:ascii="Arial" w:hAnsi="Arial" w:cs="Arial"/>
                <w:b/>
                <w:sz w:val="20"/>
                <w:szCs w:val="20"/>
              </w:rPr>
              <w:t>.</w:t>
            </w:r>
            <w:r w:rsidR="001C5D41">
              <w:rPr>
                <w:rFonts w:ascii="Arial" w:hAnsi="Arial" w:cs="Arial"/>
                <w:b/>
                <w:sz w:val="20"/>
                <w:szCs w:val="20"/>
              </w:rPr>
              <w:t>0</w:t>
            </w:r>
            <w:r>
              <w:rPr>
                <w:rFonts w:ascii="Arial" w:hAnsi="Arial" w:cs="Arial"/>
                <w:b/>
                <w:sz w:val="20"/>
                <w:szCs w:val="20"/>
              </w:rPr>
              <w:t>3</w:t>
            </w:r>
            <w:r w:rsidR="001C5D41">
              <w:rPr>
                <w:rFonts w:ascii="Arial" w:hAnsi="Arial" w:cs="Arial"/>
                <w:b/>
                <w:sz w:val="20"/>
                <w:szCs w:val="20"/>
              </w:rPr>
              <w:t>9</w:t>
            </w:r>
          </w:p>
        </w:tc>
        <w:tc>
          <w:tcPr>
            <w:tcW w:w="1799" w:type="dxa"/>
            <w:tcBorders>
              <w:top w:val="nil"/>
              <w:left w:val="nil"/>
              <w:bottom w:val="single" w:sz="4" w:space="0" w:color="auto"/>
              <w:right w:val="single" w:sz="4" w:space="0" w:color="auto"/>
            </w:tcBorders>
            <w:shd w:val="clear" w:color="auto" w:fill="auto"/>
            <w:noWrap/>
            <w:vAlign w:val="center"/>
          </w:tcPr>
          <w:p w14:paraId="5B836D37" w14:textId="2F18562B" w:rsidR="00AA1F6A" w:rsidRPr="005F6685" w:rsidRDefault="00AA1F6A" w:rsidP="00AA1F6A">
            <w:pPr>
              <w:jc w:val="right"/>
              <w:rPr>
                <w:rFonts w:ascii="Arial" w:hAnsi="Arial" w:cs="Arial"/>
                <w:b/>
                <w:sz w:val="20"/>
                <w:szCs w:val="20"/>
              </w:rPr>
            </w:pPr>
            <w:r w:rsidRPr="005F6685">
              <w:rPr>
                <w:rFonts w:ascii="Arial" w:hAnsi="Arial" w:cs="Arial"/>
                <w:b/>
                <w:sz w:val="20"/>
                <w:szCs w:val="20"/>
              </w:rPr>
              <w:t>1.</w:t>
            </w:r>
            <w:r w:rsidR="001C5D41">
              <w:rPr>
                <w:rFonts w:ascii="Arial" w:hAnsi="Arial" w:cs="Arial"/>
                <w:b/>
                <w:sz w:val="20"/>
                <w:szCs w:val="20"/>
              </w:rPr>
              <w:t>087</w:t>
            </w:r>
            <w:r w:rsidRPr="005F6685">
              <w:rPr>
                <w:rFonts w:ascii="Arial" w:hAnsi="Arial" w:cs="Arial"/>
                <w:b/>
                <w:sz w:val="20"/>
                <w:szCs w:val="20"/>
              </w:rPr>
              <w:t>.</w:t>
            </w:r>
            <w:r w:rsidR="00DB7FD8">
              <w:rPr>
                <w:rFonts w:ascii="Arial" w:hAnsi="Arial" w:cs="Arial"/>
                <w:b/>
                <w:sz w:val="20"/>
                <w:szCs w:val="20"/>
              </w:rPr>
              <w:t>3</w:t>
            </w:r>
            <w:r w:rsidR="001C5D41">
              <w:rPr>
                <w:rFonts w:ascii="Arial" w:hAnsi="Arial" w:cs="Arial"/>
                <w:b/>
                <w:sz w:val="20"/>
                <w:szCs w:val="20"/>
              </w:rPr>
              <w:t>17</w:t>
            </w:r>
            <w:r w:rsidRPr="005F6685">
              <w:rPr>
                <w:rFonts w:ascii="Arial" w:hAnsi="Arial" w:cs="Arial"/>
                <w:b/>
                <w:sz w:val="20"/>
                <w:szCs w:val="20"/>
              </w:rPr>
              <w:t>.</w:t>
            </w:r>
            <w:r w:rsidR="001C5D41">
              <w:rPr>
                <w:rFonts w:ascii="Arial" w:hAnsi="Arial" w:cs="Arial"/>
                <w:b/>
                <w:sz w:val="20"/>
                <w:szCs w:val="20"/>
              </w:rPr>
              <w:t>408</w:t>
            </w:r>
          </w:p>
        </w:tc>
        <w:tc>
          <w:tcPr>
            <w:tcW w:w="1197" w:type="dxa"/>
            <w:tcBorders>
              <w:top w:val="nil"/>
              <w:left w:val="nil"/>
              <w:bottom w:val="single" w:sz="4" w:space="0" w:color="auto"/>
              <w:right w:val="single" w:sz="4" w:space="0" w:color="auto"/>
            </w:tcBorders>
          </w:tcPr>
          <w:p w14:paraId="5C01BA69" w14:textId="7A8F25F8" w:rsidR="00AA1F6A" w:rsidRPr="005F6685" w:rsidRDefault="00DB7FD8" w:rsidP="00DB7FD8">
            <w:pPr>
              <w:jc w:val="center"/>
              <w:rPr>
                <w:rFonts w:ascii="Arial" w:hAnsi="Arial" w:cs="Arial"/>
                <w:b/>
                <w:sz w:val="20"/>
                <w:szCs w:val="20"/>
              </w:rPr>
            </w:pPr>
            <w:r>
              <w:rPr>
                <w:rFonts w:ascii="Arial" w:hAnsi="Arial" w:cs="Arial"/>
                <w:b/>
                <w:sz w:val="20"/>
                <w:szCs w:val="20"/>
              </w:rPr>
              <w:t>2,</w:t>
            </w:r>
            <w:r w:rsidR="00384AC5">
              <w:rPr>
                <w:rFonts w:ascii="Arial" w:hAnsi="Arial" w:cs="Arial"/>
                <w:b/>
                <w:sz w:val="20"/>
                <w:szCs w:val="20"/>
              </w:rPr>
              <w:t>38</w:t>
            </w:r>
          </w:p>
        </w:tc>
      </w:tr>
      <w:tr w:rsidR="00136E02" w:rsidRPr="005F6685" w14:paraId="2A50C245" w14:textId="77777777"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7C965DC2" w14:textId="6949110A" w:rsidR="00136E02" w:rsidRPr="00136E02" w:rsidRDefault="00136E02" w:rsidP="00AA1F6A">
            <w:pPr>
              <w:jc w:val="center"/>
              <w:rPr>
                <w:rFonts w:ascii="Arial" w:hAnsi="Arial" w:cs="Arial"/>
                <w:bCs/>
                <w:sz w:val="20"/>
                <w:szCs w:val="20"/>
              </w:rPr>
            </w:pPr>
            <w:r w:rsidRPr="00136E02">
              <w:rPr>
                <w:rFonts w:ascii="Arial" w:hAnsi="Arial" w:cs="Arial"/>
                <w:bCs/>
                <w:sz w:val="20"/>
                <w:szCs w:val="20"/>
              </w:rPr>
              <w:t>2</w:t>
            </w:r>
            <w:r w:rsidR="00AF08FC">
              <w:rPr>
                <w:rFonts w:ascii="Arial" w:hAnsi="Arial" w:cs="Arial"/>
                <w:bCs/>
                <w:sz w:val="20"/>
                <w:szCs w:val="20"/>
              </w:rPr>
              <w:t>7</w:t>
            </w:r>
          </w:p>
        </w:tc>
        <w:tc>
          <w:tcPr>
            <w:tcW w:w="3204" w:type="dxa"/>
            <w:tcBorders>
              <w:top w:val="nil"/>
              <w:left w:val="nil"/>
              <w:bottom w:val="single" w:sz="4" w:space="0" w:color="auto"/>
              <w:right w:val="single" w:sz="4" w:space="0" w:color="auto"/>
            </w:tcBorders>
            <w:shd w:val="clear" w:color="auto" w:fill="auto"/>
            <w:noWrap/>
            <w:vAlign w:val="center"/>
          </w:tcPr>
          <w:p w14:paraId="2F97D9A8" w14:textId="77777777" w:rsidR="00136E02" w:rsidRPr="00136E02" w:rsidRDefault="00136E02" w:rsidP="008550A7">
            <w:pPr>
              <w:spacing w:after="0"/>
              <w:rPr>
                <w:rFonts w:ascii="Arial" w:hAnsi="Arial" w:cs="Arial"/>
                <w:bCs/>
                <w:sz w:val="20"/>
                <w:szCs w:val="20"/>
              </w:rPr>
            </w:pPr>
            <w:r w:rsidRPr="00136E02">
              <w:rPr>
                <w:rFonts w:ascii="Arial" w:hAnsi="Arial" w:cs="Arial"/>
                <w:bCs/>
                <w:sz w:val="20"/>
                <w:szCs w:val="20"/>
              </w:rPr>
              <w:t xml:space="preserve">Pemantauan </w:t>
            </w:r>
            <w:r>
              <w:rPr>
                <w:rFonts w:ascii="Arial" w:hAnsi="Arial" w:cs="Arial"/>
                <w:bCs/>
                <w:sz w:val="20"/>
                <w:szCs w:val="20"/>
              </w:rPr>
              <w:t>Kualitas Lingkungan</w:t>
            </w:r>
          </w:p>
        </w:tc>
        <w:tc>
          <w:tcPr>
            <w:tcW w:w="883" w:type="dxa"/>
            <w:tcBorders>
              <w:top w:val="nil"/>
              <w:left w:val="nil"/>
              <w:bottom w:val="single" w:sz="4" w:space="0" w:color="auto"/>
              <w:right w:val="single" w:sz="4" w:space="0" w:color="auto"/>
            </w:tcBorders>
            <w:shd w:val="clear" w:color="auto" w:fill="auto"/>
            <w:noWrap/>
            <w:vAlign w:val="center"/>
          </w:tcPr>
          <w:p w14:paraId="6F85D75F" w14:textId="77777777" w:rsidR="00136E02" w:rsidRPr="00136E02" w:rsidRDefault="00136E02" w:rsidP="008550A7">
            <w:pPr>
              <w:spacing w:before="240"/>
              <w:jc w:val="center"/>
              <w:rPr>
                <w:rFonts w:ascii="Arial" w:hAnsi="Arial" w:cs="Arial"/>
                <w:bCs/>
                <w:sz w:val="20"/>
                <w:szCs w:val="20"/>
              </w:rPr>
            </w:pPr>
            <w:r w:rsidRPr="00136E02">
              <w:rPr>
                <w:rFonts w:ascii="Arial" w:hAnsi="Arial" w:cs="Arial"/>
                <w:bCs/>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7CA45371" w14:textId="42BE459D" w:rsidR="00136E02" w:rsidRPr="00136E02" w:rsidRDefault="006A773C" w:rsidP="008550A7">
            <w:pPr>
              <w:spacing w:before="240"/>
              <w:jc w:val="center"/>
              <w:rPr>
                <w:rFonts w:ascii="Arial" w:hAnsi="Arial" w:cs="Arial"/>
                <w:bCs/>
                <w:sz w:val="20"/>
                <w:szCs w:val="20"/>
              </w:rPr>
            </w:pPr>
            <w:r>
              <w:rPr>
                <w:rFonts w:ascii="Arial" w:hAnsi="Arial" w:cs="Arial"/>
                <w:bCs/>
                <w:sz w:val="20"/>
                <w:szCs w:val="20"/>
              </w:rPr>
              <w:t>1</w:t>
            </w:r>
            <w:r w:rsidR="00136E02" w:rsidRPr="00136E02">
              <w:rPr>
                <w:rFonts w:ascii="Arial" w:hAnsi="Arial" w:cs="Arial"/>
                <w:bCs/>
                <w:sz w:val="20"/>
                <w:szCs w:val="20"/>
              </w:rPr>
              <w:t>8</w:t>
            </w:r>
            <w:r>
              <w:rPr>
                <w:rFonts w:ascii="Arial" w:hAnsi="Arial" w:cs="Arial"/>
                <w:bCs/>
                <w:sz w:val="20"/>
                <w:szCs w:val="20"/>
              </w:rPr>
              <w:t>7</w:t>
            </w:r>
            <w:r w:rsidR="00136E02" w:rsidRPr="00136E02">
              <w:rPr>
                <w:rFonts w:ascii="Arial" w:hAnsi="Arial" w:cs="Arial"/>
                <w:bCs/>
                <w:sz w:val="20"/>
                <w:szCs w:val="20"/>
              </w:rPr>
              <w:t>.</w:t>
            </w:r>
            <w:r>
              <w:rPr>
                <w:rFonts w:ascii="Arial" w:hAnsi="Arial" w:cs="Arial"/>
                <w:bCs/>
                <w:sz w:val="20"/>
                <w:szCs w:val="20"/>
              </w:rPr>
              <w:t>173</w:t>
            </w:r>
            <w:r w:rsidR="00136E02" w:rsidRPr="00136E02">
              <w:rPr>
                <w:rFonts w:ascii="Arial" w:hAnsi="Arial" w:cs="Arial"/>
                <w:bCs/>
                <w:sz w:val="20"/>
                <w:szCs w:val="20"/>
              </w:rPr>
              <w:t>.000</w:t>
            </w:r>
          </w:p>
        </w:tc>
        <w:tc>
          <w:tcPr>
            <w:tcW w:w="1799" w:type="dxa"/>
            <w:tcBorders>
              <w:top w:val="nil"/>
              <w:left w:val="nil"/>
              <w:bottom w:val="single" w:sz="4" w:space="0" w:color="auto"/>
              <w:right w:val="single" w:sz="4" w:space="0" w:color="auto"/>
            </w:tcBorders>
            <w:shd w:val="clear" w:color="auto" w:fill="auto"/>
            <w:noWrap/>
            <w:vAlign w:val="center"/>
          </w:tcPr>
          <w:p w14:paraId="472200AC" w14:textId="522DAAB0" w:rsidR="00136E02" w:rsidRPr="003F12B9" w:rsidRDefault="00384AC5" w:rsidP="001B50B0">
            <w:pPr>
              <w:spacing w:before="240"/>
              <w:jc w:val="right"/>
              <w:rPr>
                <w:rFonts w:ascii="Arial" w:hAnsi="Arial" w:cs="Arial"/>
                <w:bCs/>
                <w:sz w:val="20"/>
                <w:szCs w:val="20"/>
              </w:rPr>
            </w:pPr>
            <w:r>
              <w:rPr>
                <w:rFonts w:ascii="Arial" w:hAnsi="Arial" w:cs="Arial"/>
                <w:bCs/>
                <w:sz w:val="20"/>
                <w:szCs w:val="20"/>
              </w:rPr>
              <w:t>132</w:t>
            </w:r>
            <w:r w:rsidR="003F12B9" w:rsidRPr="003F12B9">
              <w:rPr>
                <w:rFonts w:ascii="Arial" w:hAnsi="Arial" w:cs="Arial"/>
                <w:bCs/>
                <w:sz w:val="20"/>
                <w:szCs w:val="20"/>
              </w:rPr>
              <w:t>.</w:t>
            </w:r>
            <w:r>
              <w:rPr>
                <w:rFonts w:ascii="Arial" w:hAnsi="Arial" w:cs="Arial"/>
                <w:bCs/>
                <w:sz w:val="20"/>
                <w:szCs w:val="20"/>
              </w:rPr>
              <w:t>8</w:t>
            </w:r>
            <w:r w:rsidR="001B50B0">
              <w:rPr>
                <w:rFonts w:ascii="Arial" w:hAnsi="Arial" w:cs="Arial"/>
                <w:bCs/>
                <w:sz w:val="20"/>
                <w:szCs w:val="20"/>
              </w:rPr>
              <w:t>8</w:t>
            </w:r>
            <w:r>
              <w:rPr>
                <w:rFonts w:ascii="Arial" w:hAnsi="Arial" w:cs="Arial"/>
                <w:bCs/>
                <w:sz w:val="20"/>
                <w:szCs w:val="20"/>
              </w:rPr>
              <w:t>1</w:t>
            </w:r>
            <w:r w:rsidR="003F12B9" w:rsidRPr="003F12B9">
              <w:rPr>
                <w:rFonts w:ascii="Arial" w:hAnsi="Arial" w:cs="Arial"/>
                <w:bCs/>
                <w:sz w:val="20"/>
                <w:szCs w:val="20"/>
              </w:rPr>
              <w:t>.</w:t>
            </w:r>
            <w:r>
              <w:rPr>
                <w:rFonts w:ascii="Arial" w:hAnsi="Arial" w:cs="Arial"/>
                <w:bCs/>
                <w:sz w:val="20"/>
                <w:szCs w:val="20"/>
              </w:rPr>
              <w:t>000</w:t>
            </w:r>
          </w:p>
        </w:tc>
        <w:tc>
          <w:tcPr>
            <w:tcW w:w="1197" w:type="dxa"/>
            <w:tcBorders>
              <w:top w:val="nil"/>
              <w:left w:val="nil"/>
              <w:bottom w:val="single" w:sz="4" w:space="0" w:color="auto"/>
              <w:right w:val="single" w:sz="4" w:space="0" w:color="auto"/>
            </w:tcBorders>
          </w:tcPr>
          <w:p w14:paraId="7E80B29A" w14:textId="205BD689" w:rsidR="00136E02" w:rsidRPr="001B50B0" w:rsidRDefault="00384AC5" w:rsidP="008550A7">
            <w:pPr>
              <w:spacing w:before="240"/>
              <w:jc w:val="center"/>
              <w:rPr>
                <w:rFonts w:ascii="Arial" w:hAnsi="Arial" w:cs="Arial"/>
                <w:bCs/>
                <w:sz w:val="20"/>
                <w:szCs w:val="20"/>
              </w:rPr>
            </w:pPr>
            <w:r>
              <w:rPr>
                <w:rFonts w:ascii="Arial" w:hAnsi="Arial" w:cs="Arial"/>
                <w:bCs/>
                <w:sz w:val="20"/>
                <w:szCs w:val="20"/>
              </w:rPr>
              <w:t>70</w:t>
            </w:r>
            <w:r w:rsidR="003F12B9" w:rsidRPr="001B50B0">
              <w:rPr>
                <w:rFonts w:ascii="Arial" w:hAnsi="Arial" w:cs="Arial"/>
                <w:bCs/>
                <w:sz w:val="20"/>
                <w:szCs w:val="20"/>
              </w:rPr>
              <w:t>,</w:t>
            </w:r>
            <w:r>
              <w:rPr>
                <w:rFonts w:ascii="Arial" w:hAnsi="Arial" w:cs="Arial"/>
                <w:bCs/>
                <w:sz w:val="20"/>
                <w:szCs w:val="20"/>
              </w:rPr>
              <w:t>99</w:t>
            </w:r>
          </w:p>
        </w:tc>
      </w:tr>
      <w:tr w:rsidR="00AA1F6A" w:rsidRPr="006D3044" w14:paraId="0D53268C" w14:textId="77777777"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7739A283" w14:textId="5FCC2FB5" w:rsidR="00AA1F6A" w:rsidRPr="00AF08FC" w:rsidRDefault="00AA1F6A" w:rsidP="008550A7">
            <w:pPr>
              <w:spacing w:before="240"/>
              <w:jc w:val="center"/>
              <w:rPr>
                <w:rFonts w:ascii="Arial" w:hAnsi="Arial" w:cs="Arial"/>
                <w:sz w:val="20"/>
                <w:szCs w:val="20"/>
              </w:rPr>
            </w:pPr>
            <w:r>
              <w:rPr>
                <w:rFonts w:ascii="Arial" w:hAnsi="Arial" w:cs="Arial"/>
                <w:sz w:val="20"/>
                <w:szCs w:val="20"/>
                <w:lang w:val="id-ID"/>
              </w:rPr>
              <w:t>2</w:t>
            </w:r>
            <w:r w:rsidR="00AF08FC">
              <w:rPr>
                <w:rFonts w:ascii="Arial" w:hAnsi="Arial" w:cs="Arial"/>
                <w:sz w:val="20"/>
                <w:szCs w:val="20"/>
              </w:rPr>
              <w:t>8</w:t>
            </w:r>
          </w:p>
        </w:tc>
        <w:tc>
          <w:tcPr>
            <w:tcW w:w="3204" w:type="dxa"/>
            <w:tcBorders>
              <w:top w:val="nil"/>
              <w:left w:val="nil"/>
              <w:bottom w:val="single" w:sz="4" w:space="0" w:color="auto"/>
              <w:right w:val="single" w:sz="4" w:space="0" w:color="auto"/>
            </w:tcBorders>
            <w:shd w:val="clear" w:color="auto" w:fill="auto"/>
            <w:noWrap/>
            <w:vAlign w:val="center"/>
          </w:tcPr>
          <w:p w14:paraId="791C666F" w14:textId="77777777" w:rsidR="00AA1F6A" w:rsidRPr="006D3044" w:rsidRDefault="00AA1F6A" w:rsidP="008550A7">
            <w:pPr>
              <w:spacing w:before="240"/>
              <w:rPr>
                <w:rFonts w:ascii="Arial" w:hAnsi="Arial" w:cs="Arial"/>
                <w:sz w:val="20"/>
                <w:szCs w:val="20"/>
                <w:lang w:val="id-ID"/>
              </w:rPr>
            </w:pPr>
            <w:r w:rsidRPr="006D3044">
              <w:rPr>
                <w:rFonts w:ascii="Arial" w:hAnsi="Arial" w:cs="Arial"/>
                <w:sz w:val="20"/>
                <w:szCs w:val="20"/>
                <w:lang w:val="id-ID"/>
              </w:rPr>
              <w:t>Pengkajian Dampak Lingkungan</w:t>
            </w:r>
          </w:p>
        </w:tc>
        <w:tc>
          <w:tcPr>
            <w:tcW w:w="883" w:type="dxa"/>
            <w:tcBorders>
              <w:top w:val="nil"/>
              <w:left w:val="nil"/>
              <w:bottom w:val="single" w:sz="4" w:space="0" w:color="auto"/>
              <w:right w:val="single" w:sz="4" w:space="0" w:color="auto"/>
            </w:tcBorders>
            <w:shd w:val="clear" w:color="auto" w:fill="auto"/>
            <w:noWrap/>
            <w:vAlign w:val="center"/>
          </w:tcPr>
          <w:p w14:paraId="5192B16D" w14:textId="77777777" w:rsidR="00AA1F6A" w:rsidRPr="006D3044" w:rsidRDefault="00AA1F6A" w:rsidP="008550A7">
            <w:pPr>
              <w:spacing w:before="240"/>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14:paraId="03AD7B3E" w14:textId="525346A9" w:rsidR="00AA1F6A" w:rsidRPr="00BC5B16" w:rsidRDefault="006A773C" w:rsidP="008550A7">
            <w:pPr>
              <w:spacing w:before="240"/>
              <w:jc w:val="center"/>
              <w:rPr>
                <w:rFonts w:ascii="Arial" w:hAnsi="Arial" w:cs="Arial"/>
                <w:sz w:val="20"/>
                <w:szCs w:val="20"/>
              </w:rPr>
            </w:pPr>
            <w:r>
              <w:rPr>
                <w:rFonts w:ascii="Arial" w:hAnsi="Arial" w:cs="Arial"/>
                <w:sz w:val="20"/>
                <w:szCs w:val="20"/>
              </w:rPr>
              <w:t>99</w:t>
            </w:r>
            <w:r w:rsidR="00AA1F6A">
              <w:rPr>
                <w:rFonts w:ascii="Arial" w:hAnsi="Arial" w:cs="Arial"/>
                <w:sz w:val="20"/>
                <w:szCs w:val="20"/>
              </w:rPr>
              <w:t>.000.000</w:t>
            </w:r>
          </w:p>
        </w:tc>
        <w:tc>
          <w:tcPr>
            <w:tcW w:w="1799" w:type="dxa"/>
            <w:tcBorders>
              <w:top w:val="nil"/>
              <w:left w:val="nil"/>
              <w:bottom w:val="single" w:sz="4" w:space="0" w:color="auto"/>
              <w:right w:val="single" w:sz="4" w:space="0" w:color="auto"/>
            </w:tcBorders>
            <w:shd w:val="clear" w:color="auto" w:fill="auto"/>
            <w:noWrap/>
            <w:vAlign w:val="center"/>
          </w:tcPr>
          <w:p w14:paraId="315DA86E" w14:textId="73FD5AB2" w:rsidR="00AA1F6A" w:rsidRPr="008B0B1F" w:rsidRDefault="00384AC5" w:rsidP="001B50B0">
            <w:pPr>
              <w:spacing w:before="240"/>
              <w:jc w:val="right"/>
              <w:rPr>
                <w:rFonts w:ascii="Arial" w:hAnsi="Arial" w:cs="Arial"/>
                <w:sz w:val="20"/>
                <w:szCs w:val="20"/>
              </w:rPr>
            </w:pPr>
            <w:r>
              <w:rPr>
                <w:rFonts w:ascii="Arial" w:hAnsi="Arial" w:cs="Arial"/>
                <w:sz w:val="20"/>
                <w:szCs w:val="20"/>
              </w:rPr>
              <w:t>68</w:t>
            </w:r>
            <w:r w:rsidR="00AA1F6A">
              <w:rPr>
                <w:rFonts w:ascii="Arial" w:hAnsi="Arial" w:cs="Arial"/>
                <w:sz w:val="20"/>
                <w:szCs w:val="20"/>
              </w:rPr>
              <w:t>.</w:t>
            </w:r>
            <w:r>
              <w:rPr>
                <w:rFonts w:ascii="Arial" w:hAnsi="Arial" w:cs="Arial"/>
                <w:sz w:val="20"/>
                <w:szCs w:val="20"/>
              </w:rPr>
              <w:t>319</w:t>
            </w:r>
            <w:r w:rsidR="00AA1F6A">
              <w:rPr>
                <w:rFonts w:ascii="Arial" w:hAnsi="Arial" w:cs="Arial"/>
                <w:sz w:val="20"/>
                <w:szCs w:val="20"/>
              </w:rPr>
              <w:t>.</w:t>
            </w:r>
            <w:r w:rsidR="003F12B9">
              <w:rPr>
                <w:rFonts w:ascii="Arial" w:hAnsi="Arial" w:cs="Arial"/>
                <w:sz w:val="20"/>
                <w:szCs w:val="20"/>
              </w:rPr>
              <w:t>0</w:t>
            </w:r>
            <w:r>
              <w:rPr>
                <w:rFonts w:ascii="Arial" w:hAnsi="Arial" w:cs="Arial"/>
                <w:sz w:val="20"/>
                <w:szCs w:val="20"/>
              </w:rPr>
              <w:t>00</w:t>
            </w:r>
          </w:p>
        </w:tc>
        <w:tc>
          <w:tcPr>
            <w:tcW w:w="1197" w:type="dxa"/>
            <w:tcBorders>
              <w:top w:val="nil"/>
              <w:left w:val="nil"/>
              <w:bottom w:val="single" w:sz="4" w:space="0" w:color="auto"/>
              <w:right w:val="single" w:sz="4" w:space="0" w:color="auto"/>
            </w:tcBorders>
            <w:vAlign w:val="center"/>
          </w:tcPr>
          <w:p w14:paraId="7113528F" w14:textId="564ACC47" w:rsidR="00AA1F6A" w:rsidRPr="003501BB" w:rsidRDefault="00384AC5" w:rsidP="008550A7">
            <w:pPr>
              <w:autoSpaceDE w:val="0"/>
              <w:autoSpaceDN w:val="0"/>
              <w:adjustRightInd w:val="0"/>
              <w:spacing w:before="240" w:line="360" w:lineRule="auto"/>
              <w:jc w:val="center"/>
              <w:rPr>
                <w:rFonts w:ascii="Arial" w:hAnsi="Arial" w:cs="Arial"/>
                <w:sz w:val="20"/>
                <w:szCs w:val="20"/>
                <w:lang w:val="sv-SE"/>
              </w:rPr>
            </w:pPr>
            <w:r>
              <w:rPr>
                <w:rFonts w:ascii="Arial" w:hAnsi="Arial" w:cs="Arial"/>
                <w:sz w:val="20"/>
                <w:szCs w:val="20"/>
                <w:lang w:val="sv-SE"/>
              </w:rPr>
              <w:t>6</w:t>
            </w:r>
            <w:r w:rsidR="00AA1F6A">
              <w:rPr>
                <w:rFonts w:ascii="Arial" w:hAnsi="Arial" w:cs="Arial"/>
                <w:sz w:val="20"/>
                <w:szCs w:val="20"/>
                <w:lang w:val="sv-SE"/>
              </w:rPr>
              <w:t>9</w:t>
            </w:r>
            <w:r w:rsidR="003F12B9">
              <w:rPr>
                <w:rFonts w:ascii="Arial" w:hAnsi="Arial" w:cs="Arial"/>
                <w:sz w:val="20"/>
                <w:szCs w:val="20"/>
                <w:lang w:val="sv-SE"/>
              </w:rPr>
              <w:t>,</w:t>
            </w:r>
            <w:r>
              <w:rPr>
                <w:rFonts w:ascii="Arial" w:hAnsi="Arial" w:cs="Arial"/>
                <w:sz w:val="20"/>
                <w:szCs w:val="20"/>
                <w:lang w:val="sv-SE"/>
              </w:rPr>
              <w:t>01</w:t>
            </w:r>
          </w:p>
        </w:tc>
      </w:tr>
      <w:tr w:rsidR="00AA1F6A" w:rsidRPr="006D3044" w14:paraId="0B3414D4" w14:textId="77777777"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49FA803B" w14:textId="71A5523B" w:rsidR="00AA1F6A" w:rsidRPr="00AF08FC" w:rsidRDefault="00AA1F6A" w:rsidP="00AA1F6A">
            <w:pPr>
              <w:jc w:val="center"/>
              <w:rPr>
                <w:rFonts w:ascii="Arial" w:hAnsi="Arial" w:cs="Arial"/>
                <w:sz w:val="20"/>
                <w:szCs w:val="20"/>
              </w:rPr>
            </w:pPr>
            <w:r>
              <w:rPr>
                <w:rFonts w:ascii="Arial" w:hAnsi="Arial" w:cs="Arial"/>
                <w:sz w:val="20"/>
                <w:szCs w:val="20"/>
                <w:lang w:val="id-ID"/>
              </w:rPr>
              <w:t>2</w:t>
            </w:r>
            <w:r w:rsidR="00AF08FC">
              <w:rPr>
                <w:rFonts w:ascii="Arial" w:hAnsi="Arial" w:cs="Arial"/>
                <w:sz w:val="20"/>
                <w:szCs w:val="20"/>
              </w:rPr>
              <w:t>9</w:t>
            </w:r>
          </w:p>
        </w:tc>
        <w:tc>
          <w:tcPr>
            <w:tcW w:w="3204" w:type="dxa"/>
            <w:tcBorders>
              <w:top w:val="nil"/>
              <w:left w:val="nil"/>
              <w:bottom w:val="single" w:sz="4" w:space="0" w:color="auto"/>
              <w:right w:val="single" w:sz="4" w:space="0" w:color="auto"/>
            </w:tcBorders>
            <w:shd w:val="clear" w:color="auto" w:fill="auto"/>
            <w:noWrap/>
            <w:vAlign w:val="center"/>
          </w:tcPr>
          <w:p w14:paraId="2A163A31" w14:textId="77777777"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Peningkatan Peran Serta masyarakat Dalam Pengendalian lingkungan hidup</w:t>
            </w:r>
          </w:p>
        </w:tc>
        <w:tc>
          <w:tcPr>
            <w:tcW w:w="883" w:type="dxa"/>
            <w:tcBorders>
              <w:top w:val="nil"/>
              <w:left w:val="nil"/>
              <w:bottom w:val="single" w:sz="4" w:space="0" w:color="auto"/>
              <w:right w:val="single" w:sz="4" w:space="0" w:color="auto"/>
            </w:tcBorders>
            <w:shd w:val="clear" w:color="auto" w:fill="auto"/>
            <w:noWrap/>
            <w:vAlign w:val="center"/>
          </w:tcPr>
          <w:p w14:paraId="31C32CB7" w14:textId="77777777"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14:paraId="279723D3" w14:textId="143C44B4" w:rsidR="00AA1F6A" w:rsidRPr="00BC5B16" w:rsidRDefault="006A773C" w:rsidP="00AA1F6A">
            <w:pPr>
              <w:jc w:val="right"/>
              <w:rPr>
                <w:rFonts w:ascii="Arial" w:hAnsi="Arial" w:cs="Arial"/>
                <w:sz w:val="20"/>
                <w:szCs w:val="20"/>
              </w:rPr>
            </w:pPr>
            <w:r>
              <w:rPr>
                <w:rFonts w:ascii="Arial" w:hAnsi="Arial" w:cs="Arial"/>
                <w:sz w:val="20"/>
                <w:szCs w:val="20"/>
              </w:rPr>
              <w:t>291</w:t>
            </w:r>
            <w:r w:rsidR="00AA1F6A">
              <w:rPr>
                <w:rFonts w:ascii="Arial" w:hAnsi="Arial" w:cs="Arial"/>
                <w:sz w:val="20"/>
                <w:szCs w:val="20"/>
              </w:rPr>
              <w:t>.</w:t>
            </w:r>
            <w:r w:rsidR="00136E02">
              <w:rPr>
                <w:rFonts w:ascii="Arial" w:hAnsi="Arial" w:cs="Arial"/>
                <w:sz w:val="20"/>
                <w:szCs w:val="20"/>
              </w:rPr>
              <w:t>0</w:t>
            </w:r>
            <w:r>
              <w:rPr>
                <w:rFonts w:ascii="Arial" w:hAnsi="Arial" w:cs="Arial"/>
                <w:sz w:val="20"/>
                <w:szCs w:val="20"/>
              </w:rPr>
              <w:t>29</w:t>
            </w:r>
            <w:r w:rsidR="00AA1F6A">
              <w:rPr>
                <w:rFonts w:ascii="Arial" w:hAnsi="Arial" w:cs="Arial"/>
                <w:sz w:val="20"/>
                <w:szCs w:val="20"/>
              </w:rPr>
              <w:t>.000</w:t>
            </w:r>
          </w:p>
        </w:tc>
        <w:tc>
          <w:tcPr>
            <w:tcW w:w="1799" w:type="dxa"/>
            <w:tcBorders>
              <w:top w:val="nil"/>
              <w:left w:val="nil"/>
              <w:bottom w:val="single" w:sz="4" w:space="0" w:color="auto"/>
              <w:right w:val="single" w:sz="4" w:space="0" w:color="auto"/>
            </w:tcBorders>
            <w:shd w:val="clear" w:color="auto" w:fill="auto"/>
            <w:noWrap/>
            <w:vAlign w:val="center"/>
          </w:tcPr>
          <w:p w14:paraId="6C462A18" w14:textId="2F3A6300" w:rsidR="00AA1F6A" w:rsidRPr="008B0B1F" w:rsidRDefault="00384AC5" w:rsidP="00AA1F6A">
            <w:pPr>
              <w:jc w:val="right"/>
              <w:rPr>
                <w:rFonts w:ascii="Arial" w:hAnsi="Arial" w:cs="Arial"/>
                <w:sz w:val="20"/>
                <w:szCs w:val="20"/>
              </w:rPr>
            </w:pPr>
            <w:r>
              <w:rPr>
                <w:rFonts w:ascii="Arial" w:hAnsi="Arial" w:cs="Arial"/>
                <w:sz w:val="20"/>
                <w:szCs w:val="20"/>
              </w:rPr>
              <w:t>2</w:t>
            </w:r>
            <w:r w:rsidR="003F12B9">
              <w:rPr>
                <w:rFonts w:ascii="Arial" w:hAnsi="Arial" w:cs="Arial"/>
                <w:sz w:val="20"/>
                <w:szCs w:val="20"/>
              </w:rPr>
              <w:t>8</w:t>
            </w:r>
            <w:r>
              <w:rPr>
                <w:rFonts w:ascii="Arial" w:hAnsi="Arial" w:cs="Arial"/>
                <w:sz w:val="20"/>
                <w:szCs w:val="20"/>
              </w:rPr>
              <w:t>3</w:t>
            </w:r>
            <w:r w:rsidR="00AA1F6A">
              <w:rPr>
                <w:rFonts w:ascii="Arial" w:hAnsi="Arial" w:cs="Arial"/>
                <w:sz w:val="20"/>
                <w:szCs w:val="20"/>
              </w:rPr>
              <w:t>.</w:t>
            </w:r>
            <w:r>
              <w:rPr>
                <w:rFonts w:ascii="Arial" w:hAnsi="Arial" w:cs="Arial"/>
                <w:sz w:val="20"/>
                <w:szCs w:val="20"/>
              </w:rPr>
              <w:t>736</w:t>
            </w:r>
            <w:r w:rsidR="00AA1F6A">
              <w:rPr>
                <w:rFonts w:ascii="Arial" w:hAnsi="Arial" w:cs="Arial"/>
                <w:sz w:val="20"/>
                <w:szCs w:val="20"/>
              </w:rPr>
              <w:t>.</w:t>
            </w:r>
            <w:r>
              <w:rPr>
                <w:rFonts w:ascii="Arial" w:hAnsi="Arial" w:cs="Arial"/>
                <w:sz w:val="20"/>
                <w:szCs w:val="20"/>
              </w:rPr>
              <w:t>90</w:t>
            </w:r>
            <w:r w:rsidR="00AA1F6A">
              <w:rPr>
                <w:rFonts w:ascii="Arial" w:hAnsi="Arial" w:cs="Arial"/>
                <w:sz w:val="20"/>
                <w:szCs w:val="20"/>
              </w:rPr>
              <w:t>0</w:t>
            </w:r>
          </w:p>
        </w:tc>
        <w:tc>
          <w:tcPr>
            <w:tcW w:w="1197" w:type="dxa"/>
            <w:tcBorders>
              <w:top w:val="nil"/>
              <w:left w:val="nil"/>
              <w:bottom w:val="single" w:sz="4" w:space="0" w:color="auto"/>
              <w:right w:val="single" w:sz="4" w:space="0" w:color="auto"/>
            </w:tcBorders>
            <w:vAlign w:val="center"/>
          </w:tcPr>
          <w:p w14:paraId="5AC9CFC1" w14:textId="51A49695" w:rsidR="00AA1F6A" w:rsidRPr="003501BB" w:rsidRDefault="003F12B9"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384AC5">
              <w:rPr>
                <w:rFonts w:ascii="Arial" w:hAnsi="Arial" w:cs="Arial"/>
                <w:sz w:val="20"/>
                <w:szCs w:val="20"/>
                <w:lang w:val="sv-SE"/>
              </w:rPr>
              <w:t>7</w:t>
            </w:r>
            <w:r>
              <w:rPr>
                <w:rFonts w:ascii="Arial" w:hAnsi="Arial" w:cs="Arial"/>
                <w:sz w:val="20"/>
                <w:szCs w:val="20"/>
                <w:lang w:val="sv-SE"/>
              </w:rPr>
              <w:t>,</w:t>
            </w:r>
            <w:r w:rsidR="00384AC5">
              <w:rPr>
                <w:rFonts w:ascii="Arial" w:hAnsi="Arial" w:cs="Arial"/>
                <w:sz w:val="20"/>
                <w:szCs w:val="20"/>
                <w:lang w:val="sv-SE"/>
              </w:rPr>
              <w:t>4</w:t>
            </w:r>
            <w:r w:rsidR="001B50B0">
              <w:rPr>
                <w:rFonts w:ascii="Arial" w:hAnsi="Arial" w:cs="Arial"/>
                <w:sz w:val="20"/>
                <w:szCs w:val="20"/>
                <w:lang w:val="sv-SE"/>
              </w:rPr>
              <w:t>9</w:t>
            </w:r>
          </w:p>
        </w:tc>
      </w:tr>
      <w:tr w:rsidR="00AA1F6A" w:rsidRPr="006D3044" w14:paraId="6FCE2CD0" w14:textId="77777777"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680FCA33" w14:textId="7F719268" w:rsidR="00AA1F6A" w:rsidRPr="00F5009E" w:rsidRDefault="00AF08FC" w:rsidP="00AA1F6A">
            <w:pPr>
              <w:jc w:val="center"/>
              <w:rPr>
                <w:rFonts w:ascii="Arial" w:hAnsi="Arial" w:cs="Arial"/>
                <w:sz w:val="20"/>
                <w:szCs w:val="20"/>
              </w:rPr>
            </w:pPr>
            <w:r>
              <w:rPr>
                <w:rFonts w:ascii="Arial" w:hAnsi="Arial" w:cs="Arial"/>
                <w:sz w:val="20"/>
                <w:szCs w:val="20"/>
              </w:rPr>
              <w:t>30</w:t>
            </w:r>
          </w:p>
        </w:tc>
        <w:tc>
          <w:tcPr>
            <w:tcW w:w="3204" w:type="dxa"/>
            <w:tcBorders>
              <w:top w:val="nil"/>
              <w:left w:val="nil"/>
              <w:bottom w:val="single" w:sz="4" w:space="0" w:color="auto"/>
              <w:right w:val="single" w:sz="4" w:space="0" w:color="auto"/>
            </w:tcBorders>
            <w:shd w:val="clear" w:color="auto" w:fill="auto"/>
            <w:noWrap/>
            <w:vAlign w:val="center"/>
          </w:tcPr>
          <w:p w14:paraId="40CD07C7" w14:textId="77777777" w:rsidR="00AA1F6A" w:rsidRPr="00136E02" w:rsidRDefault="00AA1F6A" w:rsidP="00AA1F6A">
            <w:pPr>
              <w:rPr>
                <w:rFonts w:ascii="Arial" w:hAnsi="Arial" w:cs="Arial"/>
                <w:sz w:val="20"/>
                <w:szCs w:val="20"/>
              </w:rPr>
            </w:pPr>
            <w:r w:rsidRPr="006D3044">
              <w:rPr>
                <w:rFonts w:ascii="Arial" w:hAnsi="Arial" w:cs="Arial"/>
                <w:sz w:val="20"/>
                <w:szCs w:val="20"/>
                <w:lang w:val="id-ID"/>
              </w:rPr>
              <w:t>Pemantauan Kerusaan Lingkungan</w:t>
            </w:r>
            <w:r w:rsidR="00136E02">
              <w:rPr>
                <w:rFonts w:ascii="Arial" w:hAnsi="Arial" w:cs="Arial"/>
                <w:sz w:val="20"/>
                <w:szCs w:val="20"/>
              </w:rPr>
              <w:t xml:space="preserve"> Hidup</w:t>
            </w:r>
          </w:p>
        </w:tc>
        <w:tc>
          <w:tcPr>
            <w:tcW w:w="883" w:type="dxa"/>
            <w:tcBorders>
              <w:top w:val="nil"/>
              <w:left w:val="nil"/>
              <w:bottom w:val="single" w:sz="4" w:space="0" w:color="auto"/>
              <w:right w:val="single" w:sz="4" w:space="0" w:color="auto"/>
            </w:tcBorders>
            <w:shd w:val="clear" w:color="auto" w:fill="auto"/>
            <w:noWrap/>
            <w:vAlign w:val="center"/>
          </w:tcPr>
          <w:p w14:paraId="14B043CC" w14:textId="77777777"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14:paraId="4925AF2B" w14:textId="7A6BEB9A" w:rsidR="00AA1F6A" w:rsidRPr="00BC5B16" w:rsidRDefault="006A773C" w:rsidP="00AA1F6A">
            <w:pPr>
              <w:jc w:val="right"/>
              <w:rPr>
                <w:rFonts w:ascii="Arial" w:hAnsi="Arial" w:cs="Arial"/>
                <w:sz w:val="20"/>
                <w:szCs w:val="20"/>
              </w:rPr>
            </w:pPr>
            <w:r>
              <w:rPr>
                <w:rFonts w:ascii="Arial" w:hAnsi="Arial" w:cs="Arial"/>
                <w:sz w:val="20"/>
                <w:szCs w:val="20"/>
              </w:rPr>
              <w:t>84</w:t>
            </w:r>
            <w:r w:rsidR="00AA1F6A">
              <w:rPr>
                <w:rFonts w:ascii="Arial" w:hAnsi="Arial" w:cs="Arial"/>
                <w:sz w:val="20"/>
                <w:szCs w:val="20"/>
              </w:rPr>
              <w:t>.</w:t>
            </w:r>
            <w:r>
              <w:rPr>
                <w:rFonts w:ascii="Arial" w:hAnsi="Arial" w:cs="Arial"/>
                <w:sz w:val="20"/>
                <w:szCs w:val="20"/>
              </w:rPr>
              <w:t>82</w:t>
            </w:r>
            <w:r w:rsidR="00136E02">
              <w:rPr>
                <w:rFonts w:ascii="Arial" w:hAnsi="Arial" w:cs="Arial"/>
                <w:sz w:val="20"/>
                <w:szCs w:val="20"/>
              </w:rPr>
              <w:t>5</w:t>
            </w:r>
            <w:r w:rsidR="00AA1F6A">
              <w:rPr>
                <w:rFonts w:ascii="Arial" w:hAnsi="Arial" w:cs="Arial"/>
                <w:sz w:val="20"/>
                <w:szCs w:val="20"/>
              </w:rPr>
              <w:t>.</w:t>
            </w:r>
            <w:r>
              <w:rPr>
                <w:rFonts w:ascii="Arial" w:hAnsi="Arial" w:cs="Arial"/>
                <w:sz w:val="20"/>
                <w:szCs w:val="20"/>
              </w:rPr>
              <w:t>0</w:t>
            </w:r>
            <w:r w:rsidR="00AA1F6A">
              <w:rPr>
                <w:rFonts w:ascii="Arial" w:hAnsi="Arial" w:cs="Arial"/>
                <w:sz w:val="20"/>
                <w:szCs w:val="20"/>
              </w:rPr>
              <w:t>00</w:t>
            </w:r>
          </w:p>
        </w:tc>
        <w:tc>
          <w:tcPr>
            <w:tcW w:w="1799" w:type="dxa"/>
            <w:tcBorders>
              <w:top w:val="nil"/>
              <w:left w:val="nil"/>
              <w:bottom w:val="single" w:sz="4" w:space="0" w:color="auto"/>
              <w:right w:val="single" w:sz="4" w:space="0" w:color="auto"/>
            </w:tcBorders>
            <w:shd w:val="clear" w:color="auto" w:fill="auto"/>
            <w:noWrap/>
            <w:vAlign w:val="center"/>
          </w:tcPr>
          <w:p w14:paraId="45BDD817" w14:textId="43076148" w:rsidR="00AA1F6A" w:rsidRPr="008B0B1F" w:rsidRDefault="00384AC5" w:rsidP="00AA1F6A">
            <w:pPr>
              <w:jc w:val="right"/>
              <w:rPr>
                <w:rFonts w:ascii="Arial" w:hAnsi="Arial" w:cs="Arial"/>
                <w:sz w:val="20"/>
                <w:szCs w:val="20"/>
              </w:rPr>
            </w:pPr>
            <w:r>
              <w:rPr>
                <w:rFonts w:ascii="Arial" w:hAnsi="Arial" w:cs="Arial"/>
                <w:sz w:val="20"/>
                <w:szCs w:val="20"/>
              </w:rPr>
              <w:t>75</w:t>
            </w:r>
            <w:r w:rsidR="00AA1F6A">
              <w:rPr>
                <w:rFonts w:ascii="Arial" w:hAnsi="Arial" w:cs="Arial"/>
                <w:sz w:val="20"/>
                <w:szCs w:val="20"/>
              </w:rPr>
              <w:t>.</w:t>
            </w:r>
            <w:r>
              <w:rPr>
                <w:rFonts w:ascii="Arial" w:hAnsi="Arial" w:cs="Arial"/>
                <w:sz w:val="20"/>
                <w:szCs w:val="20"/>
              </w:rPr>
              <w:t>903</w:t>
            </w:r>
            <w:r w:rsidR="00AA1F6A">
              <w:rPr>
                <w:rFonts w:ascii="Arial" w:hAnsi="Arial" w:cs="Arial"/>
                <w:sz w:val="20"/>
                <w:szCs w:val="20"/>
              </w:rPr>
              <w:t>.</w:t>
            </w:r>
            <w:r>
              <w:rPr>
                <w:rFonts w:ascii="Arial" w:hAnsi="Arial" w:cs="Arial"/>
                <w:sz w:val="20"/>
                <w:szCs w:val="20"/>
              </w:rPr>
              <w:t>7</w:t>
            </w:r>
            <w:r w:rsidR="00AA1F6A">
              <w:rPr>
                <w:rFonts w:ascii="Arial" w:hAnsi="Arial" w:cs="Arial"/>
                <w:sz w:val="20"/>
                <w:szCs w:val="20"/>
              </w:rPr>
              <w:t>00</w:t>
            </w:r>
          </w:p>
        </w:tc>
        <w:tc>
          <w:tcPr>
            <w:tcW w:w="1197" w:type="dxa"/>
            <w:tcBorders>
              <w:top w:val="nil"/>
              <w:left w:val="nil"/>
              <w:bottom w:val="single" w:sz="4" w:space="0" w:color="auto"/>
              <w:right w:val="single" w:sz="4" w:space="0" w:color="auto"/>
            </w:tcBorders>
            <w:vAlign w:val="center"/>
          </w:tcPr>
          <w:p w14:paraId="1F17D189" w14:textId="2A09FECD" w:rsidR="00AA1F6A" w:rsidRPr="003501BB" w:rsidRDefault="00384AC5"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w:t>
            </w:r>
            <w:r w:rsidR="001B50B0">
              <w:rPr>
                <w:rFonts w:ascii="Arial" w:hAnsi="Arial" w:cs="Arial"/>
                <w:sz w:val="20"/>
                <w:szCs w:val="20"/>
                <w:lang w:val="sv-SE"/>
              </w:rPr>
              <w:t>9</w:t>
            </w:r>
            <w:r w:rsidR="00FB310E">
              <w:rPr>
                <w:rFonts w:ascii="Arial" w:hAnsi="Arial" w:cs="Arial"/>
                <w:sz w:val="20"/>
                <w:szCs w:val="20"/>
                <w:lang w:val="sv-SE"/>
              </w:rPr>
              <w:t>,</w:t>
            </w:r>
            <w:r>
              <w:rPr>
                <w:rFonts w:ascii="Arial" w:hAnsi="Arial" w:cs="Arial"/>
                <w:sz w:val="20"/>
                <w:szCs w:val="20"/>
                <w:lang w:val="sv-SE"/>
              </w:rPr>
              <w:t>48</w:t>
            </w:r>
          </w:p>
        </w:tc>
      </w:tr>
      <w:tr w:rsidR="00AA1F6A" w:rsidRPr="006D3044" w14:paraId="7430AC8C" w14:textId="77777777"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539A22AB" w14:textId="0AA54CEB" w:rsidR="00AA1F6A" w:rsidRPr="009F730B" w:rsidRDefault="00236BCC" w:rsidP="00AA1F6A">
            <w:pPr>
              <w:jc w:val="center"/>
              <w:rPr>
                <w:rFonts w:ascii="Arial" w:hAnsi="Arial" w:cs="Arial"/>
                <w:sz w:val="20"/>
                <w:szCs w:val="20"/>
              </w:rPr>
            </w:pPr>
            <w:r>
              <w:rPr>
                <w:rFonts w:ascii="Arial" w:hAnsi="Arial" w:cs="Arial"/>
                <w:sz w:val="20"/>
                <w:szCs w:val="20"/>
              </w:rPr>
              <w:t>3</w:t>
            </w:r>
            <w:r w:rsidR="00AF08FC">
              <w:rPr>
                <w:rFonts w:ascii="Arial" w:hAnsi="Arial" w:cs="Arial"/>
                <w:sz w:val="20"/>
                <w:szCs w:val="20"/>
              </w:rPr>
              <w:t>1</w:t>
            </w:r>
          </w:p>
        </w:tc>
        <w:tc>
          <w:tcPr>
            <w:tcW w:w="3204" w:type="dxa"/>
            <w:tcBorders>
              <w:top w:val="nil"/>
              <w:left w:val="nil"/>
              <w:bottom w:val="single" w:sz="4" w:space="0" w:color="auto"/>
              <w:right w:val="single" w:sz="4" w:space="0" w:color="auto"/>
            </w:tcBorders>
            <w:shd w:val="clear" w:color="auto" w:fill="auto"/>
            <w:noWrap/>
            <w:vAlign w:val="center"/>
          </w:tcPr>
          <w:p w14:paraId="5B30E4BE" w14:textId="77777777" w:rsidR="00AA1F6A" w:rsidRPr="009F730B" w:rsidRDefault="00AA1F6A" w:rsidP="00AA1F6A">
            <w:pPr>
              <w:rPr>
                <w:rFonts w:ascii="Arial" w:hAnsi="Arial" w:cs="Arial"/>
                <w:sz w:val="20"/>
                <w:szCs w:val="20"/>
              </w:rPr>
            </w:pPr>
            <w:r>
              <w:rPr>
                <w:rFonts w:ascii="Arial" w:hAnsi="Arial" w:cs="Arial"/>
                <w:sz w:val="20"/>
                <w:szCs w:val="20"/>
              </w:rPr>
              <w:t>Pengawasan dan penaatan ijin lingkungan</w:t>
            </w:r>
          </w:p>
        </w:tc>
        <w:tc>
          <w:tcPr>
            <w:tcW w:w="883" w:type="dxa"/>
            <w:tcBorders>
              <w:top w:val="nil"/>
              <w:left w:val="nil"/>
              <w:bottom w:val="single" w:sz="4" w:space="0" w:color="auto"/>
              <w:right w:val="single" w:sz="4" w:space="0" w:color="auto"/>
            </w:tcBorders>
            <w:shd w:val="clear" w:color="auto" w:fill="auto"/>
            <w:noWrap/>
            <w:vAlign w:val="center"/>
          </w:tcPr>
          <w:p w14:paraId="7DC43911" w14:textId="77777777" w:rsidR="00AA1F6A" w:rsidRPr="009F730B" w:rsidRDefault="00AA1F6A"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6BCE3E87" w14:textId="568074ED" w:rsidR="00AA1F6A" w:rsidRDefault="006A773C" w:rsidP="00AA1F6A">
            <w:pPr>
              <w:jc w:val="right"/>
              <w:rPr>
                <w:rFonts w:ascii="Arial" w:hAnsi="Arial" w:cs="Arial"/>
                <w:sz w:val="20"/>
                <w:szCs w:val="20"/>
              </w:rPr>
            </w:pPr>
            <w:r>
              <w:rPr>
                <w:rFonts w:ascii="Arial" w:hAnsi="Arial" w:cs="Arial"/>
                <w:sz w:val="20"/>
                <w:szCs w:val="20"/>
              </w:rPr>
              <w:t>67</w:t>
            </w:r>
            <w:r w:rsidR="00AA1F6A">
              <w:rPr>
                <w:rFonts w:ascii="Arial" w:hAnsi="Arial" w:cs="Arial"/>
                <w:sz w:val="20"/>
                <w:szCs w:val="20"/>
              </w:rPr>
              <w:t>.</w:t>
            </w:r>
            <w:r>
              <w:rPr>
                <w:rFonts w:ascii="Arial" w:hAnsi="Arial" w:cs="Arial"/>
                <w:sz w:val="20"/>
                <w:szCs w:val="20"/>
              </w:rPr>
              <w:t>8</w:t>
            </w:r>
            <w:r w:rsidR="00AA1F6A">
              <w:rPr>
                <w:rFonts w:ascii="Arial" w:hAnsi="Arial" w:cs="Arial"/>
                <w:sz w:val="20"/>
                <w:szCs w:val="20"/>
              </w:rPr>
              <w:t>00.000</w:t>
            </w:r>
          </w:p>
        </w:tc>
        <w:tc>
          <w:tcPr>
            <w:tcW w:w="1799" w:type="dxa"/>
            <w:tcBorders>
              <w:top w:val="nil"/>
              <w:left w:val="nil"/>
              <w:bottom w:val="single" w:sz="4" w:space="0" w:color="auto"/>
              <w:right w:val="single" w:sz="4" w:space="0" w:color="auto"/>
            </w:tcBorders>
            <w:shd w:val="clear" w:color="auto" w:fill="auto"/>
            <w:noWrap/>
            <w:vAlign w:val="center"/>
          </w:tcPr>
          <w:p w14:paraId="6241BCE6" w14:textId="3B1E74B2" w:rsidR="00AA1F6A" w:rsidRPr="008B0B1F" w:rsidRDefault="00384AC5" w:rsidP="00AA1F6A">
            <w:pPr>
              <w:jc w:val="right"/>
              <w:rPr>
                <w:rFonts w:ascii="Arial" w:hAnsi="Arial" w:cs="Arial"/>
                <w:sz w:val="20"/>
                <w:szCs w:val="20"/>
              </w:rPr>
            </w:pPr>
            <w:r>
              <w:rPr>
                <w:rFonts w:ascii="Arial" w:hAnsi="Arial" w:cs="Arial"/>
                <w:sz w:val="20"/>
                <w:szCs w:val="20"/>
              </w:rPr>
              <w:t>61</w:t>
            </w:r>
            <w:r w:rsidR="00AA1F6A">
              <w:rPr>
                <w:rFonts w:ascii="Arial" w:hAnsi="Arial" w:cs="Arial"/>
                <w:sz w:val="20"/>
                <w:szCs w:val="20"/>
              </w:rPr>
              <w:t>.</w:t>
            </w:r>
            <w:r>
              <w:rPr>
                <w:rFonts w:ascii="Arial" w:hAnsi="Arial" w:cs="Arial"/>
                <w:sz w:val="20"/>
                <w:szCs w:val="20"/>
              </w:rPr>
              <w:t>504</w:t>
            </w:r>
            <w:r w:rsidR="00AA1F6A">
              <w:rPr>
                <w:rFonts w:ascii="Arial" w:hAnsi="Arial" w:cs="Arial"/>
                <w:sz w:val="20"/>
                <w:szCs w:val="20"/>
              </w:rPr>
              <w:t>.</w:t>
            </w:r>
            <w:r>
              <w:rPr>
                <w:rFonts w:ascii="Arial" w:hAnsi="Arial" w:cs="Arial"/>
                <w:sz w:val="20"/>
                <w:szCs w:val="20"/>
              </w:rPr>
              <w:t>0</w:t>
            </w:r>
            <w:r w:rsidR="00FB310E">
              <w:rPr>
                <w:rFonts w:ascii="Arial" w:hAnsi="Arial" w:cs="Arial"/>
                <w:sz w:val="20"/>
                <w:szCs w:val="20"/>
              </w:rPr>
              <w:t>0</w:t>
            </w:r>
            <w:r w:rsidR="00AA1F6A">
              <w:rPr>
                <w:rFonts w:ascii="Arial" w:hAnsi="Arial" w:cs="Arial"/>
                <w:sz w:val="20"/>
                <w:szCs w:val="20"/>
              </w:rPr>
              <w:t>0</w:t>
            </w:r>
          </w:p>
        </w:tc>
        <w:tc>
          <w:tcPr>
            <w:tcW w:w="1197" w:type="dxa"/>
            <w:tcBorders>
              <w:top w:val="nil"/>
              <w:left w:val="nil"/>
              <w:bottom w:val="single" w:sz="4" w:space="0" w:color="auto"/>
              <w:right w:val="single" w:sz="4" w:space="0" w:color="auto"/>
            </w:tcBorders>
            <w:vAlign w:val="center"/>
          </w:tcPr>
          <w:p w14:paraId="0EF8A723" w14:textId="0A5227F7" w:rsidR="00AA1F6A" w:rsidRPr="003501BB" w:rsidRDefault="00384AC5"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r w:rsidR="00FB310E">
              <w:rPr>
                <w:rFonts w:ascii="Arial" w:hAnsi="Arial" w:cs="Arial"/>
                <w:sz w:val="20"/>
                <w:szCs w:val="20"/>
                <w:lang w:val="sv-SE"/>
              </w:rPr>
              <w:t>,</w:t>
            </w:r>
            <w:r w:rsidR="001B50B0">
              <w:rPr>
                <w:rFonts w:ascii="Arial" w:hAnsi="Arial" w:cs="Arial"/>
                <w:sz w:val="20"/>
                <w:szCs w:val="20"/>
                <w:lang w:val="sv-SE"/>
              </w:rPr>
              <w:t>7</w:t>
            </w:r>
            <w:r>
              <w:rPr>
                <w:rFonts w:ascii="Arial" w:hAnsi="Arial" w:cs="Arial"/>
                <w:sz w:val="20"/>
                <w:szCs w:val="20"/>
                <w:lang w:val="sv-SE"/>
              </w:rPr>
              <w:t>1</w:t>
            </w:r>
          </w:p>
        </w:tc>
      </w:tr>
      <w:tr w:rsidR="00AA1F6A" w:rsidRPr="006D3044" w14:paraId="3E7B8DF9" w14:textId="77777777"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0A5877F7" w14:textId="2F953742" w:rsidR="00AA1F6A" w:rsidRDefault="00236BCC" w:rsidP="00AA1F6A">
            <w:pPr>
              <w:jc w:val="center"/>
              <w:rPr>
                <w:rFonts w:ascii="Arial" w:hAnsi="Arial" w:cs="Arial"/>
                <w:sz w:val="20"/>
                <w:szCs w:val="20"/>
              </w:rPr>
            </w:pPr>
            <w:r>
              <w:rPr>
                <w:rFonts w:ascii="Arial" w:hAnsi="Arial" w:cs="Arial"/>
                <w:sz w:val="20"/>
                <w:szCs w:val="20"/>
              </w:rPr>
              <w:t>3</w:t>
            </w:r>
            <w:r w:rsidR="00AF08FC">
              <w:rPr>
                <w:rFonts w:ascii="Arial" w:hAnsi="Arial" w:cs="Arial"/>
                <w:sz w:val="20"/>
                <w:szCs w:val="20"/>
              </w:rPr>
              <w:t>2</w:t>
            </w:r>
          </w:p>
        </w:tc>
        <w:tc>
          <w:tcPr>
            <w:tcW w:w="3204" w:type="dxa"/>
            <w:tcBorders>
              <w:top w:val="nil"/>
              <w:left w:val="nil"/>
              <w:bottom w:val="single" w:sz="4" w:space="0" w:color="auto"/>
              <w:right w:val="single" w:sz="4" w:space="0" w:color="auto"/>
            </w:tcBorders>
            <w:shd w:val="clear" w:color="auto" w:fill="auto"/>
            <w:noWrap/>
            <w:vAlign w:val="center"/>
          </w:tcPr>
          <w:p w14:paraId="7EFEF101" w14:textId="77777777" w:rsidR="00AA1F6A" w:rsidRDefault="00AA1F6A" w:rsidP="00AA1F6A">
            <w:pPr>
              <w:rPr>
                <w:rFonts w:ascii="Arial" w:hAnsi="Arial" w:cs="Arial"/>
                <w:sz w:val="20"/>
                <w:szCs w:val="20"/>
              </w:rPr>
            </w:pPr>
            <w:r>
              <w:rPr>
                <w:rFonts w:ascii="Arial" w:hAnsi="Arial" w:cs="Arial"/>
                <w:sz w:val="20"/>
                <w:szCs w:val="20"/>
              </w:rPr>
              <w:t>Pengawasan pengelolaan LB3</w:t>
            </w:r>
          </w:p>
        </w:tc>
        <w:tc>
          <w:tcPr>
            <w:tcW w:w="883" w:type="dxa"/>
            <w:tcBorders>
              <w:top w:val="nil"/>
              <w:left w:val="nil"/>
              <w:bottom w:val="single" w:sz="4" w:space="0" w:color="auto"/>
              <w:right w:val="single" w:sz="4" w:space="0" w:color="auto"/>
            </w:tcBorders>
            <w:shd w:val="clear" w:color="auto" w:fill="auto"/>
            <w:noWrap/>
            <w:vAlign w:val="center"/>
          </w:tcPr>
          <w:p w14:paraId="1570AEFF" w14:textId="77777777" w:rsidR="00AA1F6A" w:rsidRDefault="00AA1F6A"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1EF63B64" w14:textId="6C09FFEB" w:rsidR="00AA1F6A" w:rsidRDefault="00AA1F6A" w:rsidP="00AA1F6A">
            <w:pPr>
              <w:jc w:val="right"/>
              <w:rPr>
                <w:rFonts w:ascii="Arial" w:hAnsi="Arial" w:cs="Arial"/>
                <w:sz w:val="20"/>
                <w:szCs w:val="20"/>
              </w:rPr>
            </w:pPr>
            <w:r>
              <w:rPr>
                <w:rFonts w:ascii="Arial" w:hAnsi="Arial" w:cs="Arial"/>
                <w:sz w:val="20"/>
                <w:szCs w:val="20"/>
              </w:rPr>
              <w:t>1</w:t>
            </w:r>
            <w:r w:rsidR="000827B3">
              <w:rPr>
                <w:rFonts w:ascii="Arial" w:hAnsi="Arial" w:cs="Arial"/>
                <w:sz w:val="20"/>
                <w:szCs w:val="20"/>
              </w:rPr>
              <w:t>3</w:t>
            </w:r>
            <w:r w:rsidR="006A773C">
              <w:rPr>
                <w:rFonts w:ascii="Arial" w:hAnsi="Arial" w:cs="Arial"/>
                <w:sz w:val="20"/>
                <w:szCs w:val="20"/>
              </w:rPr>
              <w:t>6</w:t>
            </w:r>
            <w:r>
              <w:rPr>
                <w:rFonts w:ascii="Arial" w:hAnsi="Arial" w:cs="Arial"/>
                <w:sz w:val="20"/>
                <w:szCs w:val="20"/>
              </w:rPr>
              <w:t>.</w:t>
            </w:r>
            <w:r w:rsidR="006A773C">
              <w:rPr>
                <w:rFonts w:ascii="Arial" w:hAnsi="Arial" w:cs="Arial"/>
                <w:sz w:val="20"/>
                <w:szCs w:val="20"/>
              </w:rPr>
              <w:t>350</w:t>
            </w:r>
            <w:r>
              <w:rPr>
                <w:rFonts w:ascii="Arial" w:hAnsi="Arial" w:cs="Arial"/>
                <w:sz w:val="20"/>
                <w:szCs w:val="20"/>
              </w:rPr>
              <w:t>.000</w:t>
            </w:r>
          </w:p>
        </w:tc>
        <w:tc>
          <w:tcPr>
            <w:tcW w:w="1799" w:type="dxa"/>
            <w:tcBorders>
              <w:top w:val="nil"/>
              <w:left w:val="nil"/>
              <w:bottom w:val="single" w:sz="4" w:space="0" w:color="auto"/>
              <w:right w:val="single" w:sz="4" w:space="0" w:color="auto"/>
            </w:tcBorders>
            <w:shd w:val="clear" w:color="auto" w:fill="auto"/>
            <w:noWrap/>
            <w:vAlign w:val="center"/>
          </w:tcPr>
          <w:p w14:paraId="67511B21" w14:textId="64DB317F" w:rsidR="00AA1F6A" w:rsidRPr="008B0B1F" w:rsidRDefault="00384AC5" w:rsidP="00AA1F6A">
            <w:pPr>
              <w:jc w:val="right"/>
              <w:rPr>
                <w:rFonts w:ascii="Arial" w:hAnsi="Arial" w:cs="Arial"/>
                <w:sz w:val="20"/>
                <w:szCs w:val="20"/>
              </w:rPr>
            </w:pPr>
            <w:r>
              <w:rPr>
                <w:rFonts w:ascii="Arial" w:hAnsi="Arial" w:cs="Arial"/>
                <w:sz w:val="20"/>
                <w:szCs w:val="20"/>
              </w:rPr>
              <w:t>135</w:t>
            </w:r>
            <w:r w:rsidR="00AA1F6A">
              <w:rPr>
                <w:rFonts w:ascii="Arial" w:hAnsi="Arial" w:cs="Arial"/>
                <w:sz w:val="20"/>
                <w:szCs w:val="20"/>
              </w:rPr>
              <w:t>.</w:t>
            </w:r>
            <w:r>
              <w:rPr>
                <w:rFonts w:ascii="Arial" w:hAnsi="Arial" w:cs="Arial"/>
                <w:sz w:val="20"/>
                <w:szCs w:val="20"/>
              </w:rPr>
              <w:t>467</w:t>
            </w:r>
            <w:r w:rsidR="00AA1F6A">
              <w:rPr>
                <w:rFonts w:ascii="Arial" w:hAnsi="Arial" w:cs="Arial"/>
                <w:sz w:val="20"/>
                <w:szCs w:val="20"/>
              </w:rPr>
              <w:t>.</w:t>
            </w:r>
            <w:r>
              <w:rPr>
                <w:rFonts w:ascii="Arial" w:hAnsi="Arial" w:cs="Arial"/>
                <w:sz w:val="20"/>
                <w:szCs w:val="20"/>
              </w:rPr>
              <w:t>46</w:t>
            </w:r>
            <w:r w:rsidR="00FB310E">
              <w:rPr>
                <w:rFonts w:ascii="Arial" w:hAnsi="Arial" w:cs="Arial"/>
                <w:sz w:val="20"/>
                <w:szCs w:val="20"/>
              </w:rPr>
              <w:t>9</w:t>
            </w:r>
          </w:p>
        </w:tc>
        <w:tc>
          <w:tcPr>
            <w:tcW w:w="1197" w:type="dxa"/>
            <w:tcBorders>
              <w:top w:val="nil"/>
              <w:left w:val="nil"/>
              <w:bottom w:val="single" w:sz="4" w:space="0" w:color="auto"/>
              <w:right w:val="single" w:sz="4" w:space="0" w:color="auto"/>
            </w:tcBorders>
            <w:vAlign w:val="center"/>
          </w:tcPr>
          <w:p w14:paraId="2D8ABCD9" w14:textId="0C10A67A" w:rsidR="00AA1F6A" w:rsidRPr="003501BB" w:rsidRDefault="00384AC5"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1B50B0">
              <w:rPr>
                <w:rFonts w:ascii="Arial" w:hAnsi="Arial" w:cs="Arial"/>
                <w:sz w:val="20"/>
                <w:szCs w:val="20"/>
                <w:lang w:val="sv-SE"/>
              </w:rPr>
              <w:t>9</w:t>
            </w:r>
            <w:r w:rsidR="00FB310E">
              <w:rPr>
                <w:rFonts w:ascii="Arial" w:hAnsi="Arial" w:cs="Arial"/>
                <w:sz w:val="20"/>
                <w:szCs w:val="20"/>
                <w:lang w:val="sv-SE"/>
              </w:rPr>
              <w:t>,</w:t>
            </w:r>
            <w:r>
              <w:rPr>
                <w:rFonts w:ascii="Arial" w:hAnsi="Arial" w:cs="Arial"/>
                <w:sz w:val="20"/>
                <w:szCs w:val="20"/>
                <w:lang w:val="sv-SE"/>
              </w:rPr>
              <w:t>35</w:t>
            </w:r>
          </w:p>
        </w:tc>
      </w:tr>
      <w:tr w:rsidR="006A773C" w:rsidRPr="006D3044" w14:paraId="73C5D3C3" w14:textId="77777777"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65DD17D2" w14:textId="5EBF0F70" w:rsidR="006A773C" w:rsidRDefault="006A773C" w:rsidP="00AA1F6A">
            <w:pPr>
              <w:jc w:val="center"/>
              <w:rPr>
                <w:rFonts w:ascii="Arial" w:hAnsi="Arial" w:cs="Arial"/>
                <w:sz w:val="20"/>
                <w:szCs w:val="20"/>
              </w:rPr>
            </w:pPr>
            <w:r>
              <w:rPr>
                <w:rFonts w:ascii="Arial" w:hAnsi="Arial" w:cs="Arial"/>
                <w:sz w:val="20"/>
                <w:szCs w:val="20"/>
              </w:rPr>
              <w:t>3</w:t>
            </w:r>
            <w:r w:rsidR="00AF08FC">
              <w:rPr>
                <w:rFonts w:ascii="Arial" w:hAnsi="Arial" w:cs="Arial"/>
                <w:sz w:val="20"/>
                <w:szCs w:val="20"/>
              </w:rPr>
              <w:t>3</w:t>
            </w:r>
          </w:p>
        </w:tc>
        <w:tc>
          <w:tcPr>
            <w:tcW w:w="3204" w:type="dxa"/>
            <w:tcBorders>
              <w:top w:val="nil"/>
              <w:left w:val="nil"/>
              <w:bottom w:val="single" w:sz="4" w:space="0" w:color="auto"/>
              <w:right w:val="single" w:sz="4" w:space="0" w:color="auto"/>
            </w:tcBorders>
            <w:shd w:val="clear" w:color="auto" w:fill="auto"/>
            <w:noWrap/>
            <w:vAlign w:val="center"/>
          </w:tcPr>
          <w:p w14:paraId="6DE7BC69" w14:textId="5F78CED6" w:rsidR="006A773C" w:rsidRDefault="006A773C" w:rsidP="00AA1F6A">
            <w:pPr>
              <w:rPr>
                <w:rFonts w:ascii="Arial" w:hAnsi="Arial" w:cs="Arial"/>
                <w:sz w:val="20"/>
                <w:szCs w:val="20"/>
              </w:rPr>
            </w:pPr>
            <w:r>
              <w:rPr>
                <w:rFonts w:ascii="Arial" w:hAnsi="Arial" w:cs="Arial"/>
                <w:sz w:val="20"/>
                <w:szCs w:val="20"/>
              </w:rPr>
              <w:t>Pemantauan kualitas air sungai</w:t>
            </w:r>
          </w:p>
        </w:tc>
        <w:tc>
          <w:tcPr>
            <w:tcW w:w="883" w:type="dxa"/>
            <w:tcBorders>
              <w:top w:val="nil"/>
              <w:left w:val="nil"/>
              <w:bottom w:val="single" w:sz="4" w:space="0" w:color="auto"/>
              <w:right w:val="single" w:sz="4" w:space="0" w:color="auto"/>
            </w:tcBorders>
            <w:shd w:val="clear" w:color="auto" w:fill="auto"/>
            <w:noWrap/>
            <w:vAlign w:val="center"/>
          </w:tcPr>
          <w:p w14:paraId="6E340246" w14:textId="01653358" w:rsidR="006A773C" w:rsidRDefault="006A773C"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5C483AA1" w14:textId="2393CB58" w:rsidR="006A773C" w:rsidRDefault="006A773C" w:rsidP="00AA1F6A">
            <w:pPr>
              <w:jc w:val="right"/>
              <w:rPr>
                <w:rFonts w:ascii="Arial" w:hAnsi="Arial" w:cs="Arial"/>
                <w:sz w:val="20"/>
                <w:szCs w:val="20"/>
              </w:rPr>
            </w:pPr>
            <w:r>
              <w:rPr>
                <w:rFonts w:ascii="Arial" w:hAnsi="Arial" w:cs="Arial"/>
                <w:sz w:val="20"/>
                <w:szCs w:val="20"/>
              </w:rPr>
              <w:t>135.550.000</w:t>
            </w:r>
          </w:p>
        </w:tc>
        <w:tc>
          <w:tcPr>
            <w:tcW w:w="1799" w:type="dxa"/>
            <w:tcBorders>
              <w:top w:val="nil"/>
              <w:left w:val="nil"/>
              <w:bottom w:val="single" w:sz="4" w:space="0" w:color="auto"/>
              <w:right w:val="single" w:sz="4" w:space="0" w:color="auto"/>
            </w:tcBorders>
            <w:shd w:val="clear" w:color="auto" w:fill="auto"/>
            <w:noWrap/>
            <w:vAlign w:val="center"/>
          </w:tcPr>
          <w:p w14:paraId="59FE0E6D" w14:textId="03218695" w:rsidR="006A773C" w:rsidRDefault="00384AC5" w:rsidP="00AA1F6A">
            <w:pPr>
              <w:jc w:val="right"/>
              <w:rPr>
                <w:rFonts w:ascii="Arial" w:hAnsi="Arial" w:cs="Arial"/>
                <w:sz w:val="20"/>
                <w:szCs w:val="20"/>
              </w:rPr>
            </w:pPr>
            <w:r>
              <w:rPr>
                <w:rFonts w:ascii="Arial" w:hAnsi="Arial" w:cs="Arial"/>
                <w:sz w:val="20"/>
                <w:szCs w:val="20"/>
              </w:rPr>
              <w:t>133.351.800</w:t>
            </w:r>
          </w:p>
        </w:tc>
        <w:tc>
          <w:tcPr>
            <w:tcW w:w="1197" w:type="dxa"/>
            <w:tcBorders>
              <w:top w:val="nil"/>
              <w:left w:val="nil"/>
              <w:bottom w:val="single" w:sz="4" w:space="0" w:color="auto"/>
              <w:right w:val="single" w:sz="4" w:space="0" w:color="auto"/>
            </w:tcBorders>
            <w:vAlign w:val="center"/>
          </w:tcPr>
          <w:p w14:paraId="027C4092" w14:textId="3EFEBE71" w:rsidR="006A773C" w:rsidRDefault="00384AC5"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98,38</w:t>
            </w:r>
          </w:p>
        </w:tc>
      </w:tr>
      <w:tr w:rsidR="00AA1F6A" w:rsidRPr="006D3044" w14:paraId="394C8BF8" w14:textId="77777777"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25026BB1" w14:textId="02173EE7" w:rsidR="00AA1F6A" w:rsidRPr="00236BCC" w:rsidRDefault="00236BCC" w:rsidP="00AA1F6A">
            <w:pPr>
              <w:jc w:val="center"/>
              <w:rPr>
                <w:rFonts w:ascii="Arial" w:hAnsi="Arial" w:cs="Arial"/>
                <w:sz w:val="20"/>
                <w:szCs w:val="20"/>
                <w:lang w:val="id-ID"/>
              </w:rPr>
            </w:pPr>
            <w:r>
              <w:rPr>
                <w:rFonts w:ascii="Arial" w:hAnsi="Arial" w:cs="Arial"/>
                <w:sz w:val="20"/>
                <w:szCs w:val="20"/>
              </w:rPr>
              <w:t>3</w:t>
            </w:r>
            <w:r w:rsidR="00AF08FC">
              <w:rPr>
                <w:rFonts w:ascii="Arial" w:hAnsi="Arial" w:cs="Arial"/>
                <w:sz w:val="20"/>
                <w:szCs w:val="20"/>
              </w:rPr>
              <w:t>4</w:t>
            </w:r>
          </w:p>
        </w:tc>
        <w:tc>
          <w:tcPr>
            <w:tcW w:w="3204" w:type="dxa"/>
            <w:tcBorders>
              <w:top w:val="nil"/>
              <w:left w:val="nil"/>
              <w:bottom w:val="single" w:sz="4" w:space="0" w:color="auto"/>
              <w:right w:val="single" w:sz="4" w:space="0" w:color="auto"/>
            </w:tcBorders>
            <w:shd w:val="clear" w:color="auto" w:fill="auto"/>
            <w:noWrap/>
            <w:vAlign w:val="center"/>
          </w:tcPr>
          <w:p w14:paraId="68EA1DCB" w14:textId="77777777"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Fasilitas Laboratorium Lingkungan Hidup</w:t>
            </w:r>
          </w:p>
        </w:tc>
        <w:tc>
          <w:tcPr>
            <w:tcW w:w="883" w:type="dxa"/>
            <w:tcBorders>
              <w:top w:val="nil"/>
              <w:left w:val="nil"/>
              <w:bottom w:val="single" w:sz="4" w:space="0" w:color="auto"/>
              <w:right w:val="single" w:sz="4" w:space="0" w:color="auto"/>
            </w:tcBorders>
            <w:shd w:val="clear" w:color="auto" w:fill="auto"/>
            <w:noWrap/>
            <w:vAlign w:val="center"/>
          </w:tcPr>
          <w:p w14:paraId="7885F34C" w14:textId="77777777"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14:paraId="45D3A2CB" w14:textId="0DA9953D" w:rsidR="00AA1F6A" w:rsidRPr="009F730B" w:rsidRDefault="00AA1F6A" w:rsidP="00AA1F6A">
            <w:pPr>
              <w:jc w:val="right"/>
              <w:rPr>
                <w:rFonts w:ascii="Arial" w:hAnsi="Arial" w:cs="Arial"/>
                <w:sz w:val="20"/>
                <w:szCs w:val="20"/>
              </w:rPr>
            </w:pPr>
            <w:r>
              <w:rPr>
                <w:rFonts w:ascii="Arial" w:hAnsi="Arial" w:cs="Arial"/>
                <w:sz w:val="20"/>
                <w:szCs w:val="20"/>
              </w:rPr>
              <w:t>1</w:t>
            </w:r>
            <w:r w:rsidR="006A773C">
              <w:rPr>
                <w:rFonts w:ascii="Arial" w:hAnsi="Arial" w:cs="Arial"/>
                <w:sz w:val="20"/>
                <w:szCs w:val="20"/>
              </w:rPr>
              <w:t>28</w:t>
            </w:r>
            <w:r>
              <w:rPr>
                <w:rFonts w:ascii="Arial" w:hAnsi="Arial" w:cs="Arial"/>
                <w:sz w:val="20"/>
                <w:szCs w:val="20"/>
              </w:rPr>
              <w:t>.</w:t>
            </w:r>
            <w:r w:rsidR="006A773C">
              <w:rPr>
                <w:rFonts w:ascii="Arial" w:hAnsi="Arial" w:cs="Arial"/>
                <w:sz w:val="20"/>
                <w:szCs w:val="20"/>
              </w:rPr>
              <w:t>10</w:t>
            </w:r>
            <w:r w:rsidR="000827B3">
              <w:rPr>
                <w:rFonts w:ascii="Arial" w:hAnsi="Arial" w:cs="Arial"/>
                <w:sz w:val="20"/>
                <w:szCs w:val="20"/>
              </w:rPr>
              <w:t>0</w:t>
            </w:r>
            <w:r>
              <w:rPr>
                <w:rFonts w:ascii="Arial" w:hAnsi="Arial" w:cs="Arial"/>
                <w:sz w:val="20"/>
                <w:szCs w:val="20"/>
              </w:rPr>
              <w:t>.</w:t>
            </w:r>
            <w:r w:rsidR="000827B3">
              <w:rPr>
                <w:rFonts w:ascii="Arial" w:hAnsi="Arial" w:cs="Arial"/>
                <w:sz w:val="20"/>
                <w:szCs w:val="20"/>
              </w:rPr>
              <w:t>0</w:t>
            </w:r>
            <w:r>
              <w:rPr>
                <w:rFonts w:ascii="Arial" w:hAnsi="Arial" w:cs="Arial"/>
                <w:sz w:val="20"/>
                <w:szCs w:val="20"/>
              </w:rPr>
              <w:t xml:space="preserve">00 </w:t>
            </w:r>
          </w:p>
        </w:tc>
        <w:tc>
          <w:tcPr>
            <w:tcW w:w="1799" w:type="dxa"/>
            <w:tcBorders>
              <w:top w:val="nil"/>
              <w:left w:val="nil"/>
              <w:bottom w:val="single" w:sz="4" w:space="0" w:color="auto"/>
              <w:right w:val="single" w:sz="4" w:space="0" w:color="auto"/>
            </w:tcBorders>
            <w:shd w:val="clear" w:color="auto" w:fill="auto"/>
            <w:noWrap/>
            <w:vAlign w:val="center"/>
          </w:tcPr>
          <w:p w14:paraId="63192D12" w14:textId="0ED1D695" w:rsidR="00AA1F6A" w:rsidRPr="008B0B1F" w:rsidRDefault="001B50B0" w:rsidP="00AA1F6A">
            <w:pPr>
              <w:jc w:val="right"/>
              <w:rPr>
                <w:rFonts w:ascii="Arial" w:hAnsi="Arial" w:cs="Arial"/>
                <w:sz w:val="20"/>
                <w:szCs w:val="20"/>
              </w:rPr>
            </w:pPr>
            <w:r>
              <w:rPr>
                <w:rFonts w:ascii="Arial" w:hAnsi="Arial" w:cs="Arial"/>
                <w:sz w:val="20"/>
                <w:szCs w:val="20"/>
              </w:rPr>
              <w:t>9</w:t>
            </w:r>
            <w:r w:rsidR="00384AC5">
              <w:rPr>
                <w:rFonts w:ascii="Arial" w:hAnsi="Arial" w:cs="Arial"/>
                <w:sz w:val="20"/>
                <w:szCs w:val="20"/>
              </w:rPr>
              <w:t>4</w:t>
            </w:r>
            <w:r w:rsidR="00AA1F6A">
              <w:rPr>
                <w:rFonts w:ascii="Arial" w:hAnsi="Arial" w:cs="Arial"/>
                <w:sz w:val="20"/>
                <w:szCs w:val="20"/>
              </w:rPr>
              <w:t>.</w:t>
            </w:r>
            <w:r w:rsidR="00384AC5">
              <w:rPr>
                <w:rFonts w:ascii="Arial" w:hAnsi="Arial" w:cs="Arial"/>
                <w:sz w:val="20"/>
                <w:szCs w:val="20"/>
              </w:rPr>
              <w:t>640</w:t>
            </w:r>
            <w:r w:rsidR="00AA1F6A">
              <w:rPr>
                <w:rFonts w:ascii="Arial" w:hAnsi="Arial" w:cs="Arial"/>
                <w:sz w:val="20"/>
                <w:szCs w:val="20"/>
              </w:rPr>
              <w:t>.</w:t>
            </w:r>
            <w:r w:rsidR="00384AC5">
              <w:rPr>
                <w:rFonts w:ascii="Arial" w:hAnsi="Arial" w:cs="Arial"/>
                <w:sz w:val="20"/>
                <w:szCs w:val="20"/>
              </w:rPr>
              <w:t>139</w:t>
            </w:r>
          </w:p>
        </w:tc>
        <w:tc>
          <w:tcPr>
            <w:tcW w:w="1197" w:type="dxa"/>
            <w:tcBorders>
              <w:top w:val="nil"/>
              <w:left w:val="nil"/>
              <w:bottom w:val="single" w:sz="4" w:space="0" w:color="auto"/>
              <w:right w:val="single" w:sz="4" w:space="0" w:color="auto"/>
            </w:tcBorders>
            <w:vAlign w:val="center"/>
          </w:tcPr>
          <w:p w14:paraId="57E2F7E2" w14:textId="0B5DACA4" w:rsidR="00AA1F6A" w:rsidRPr="003501BB" w:rsidRDefault="00384AC5"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r w:rsidR="00FB310E">
              <w:rPr>
                <w:rFonts w:ascii="Arial" w:hAnsi="Arial" w:cs="Arial"/>
                <w:sz w:val="20"/>
                <w:szCs w:val="20"/>
                <w:lang w:val="sv-SE"/>
              </w:rPr>
              <w:t>,</w:t>
            </w:r>
            <w:r>
              <w:rPr>
                <w:rFonts w:ascii="Arial" w:hAnsi="Arial" w:cs="Arial"/>
                <w:sz w:val="20"/>
                <w:szCs w:val="20"/>
                <w:lang w:val="sv-SE"/>
              </w:rPr>
              <w:t>88</w:t>
            </w:r>
          </w:p>
        </w:tc>
      </w:tr>
      <w:tr w:rsidR="00AA1F6A" w:rsidRPr="006D3044" w14:paraId="24A1967E" w14:textId="77777777"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14:paraId="48A26E07" w14:textId="10ED88A5" w:rsidR="00AA1F6A" w:rsidRPr="00236BCC" w:rsidRDefault="00236BCC" w:rsidP="00AA1F6A">
            <w:pPr>
              <w:jc w:val="center"/>
              <w:rPr>
                <w:rFonts w:ascii="Arial" w:hAnsi="Arial" w:cs="Arial"/>
                <w:sz w:val="20"/>
                <w:szCs w:val="20"/>
              </w:rPr>
            </w:pPr>
            <w:r>
              <w:rPr>
                <w:rFonts w:ascii="Arial" w:hAnsi="Arial" w:cs="Arial"/>
                <w:sz w:val="20"/>
                <w:szCs w:val="20"/>
              </w:rPr>
              <w:t>3</w:t>
            </w:r>
            <w:r w:rsidR="00AF08FC">
              <w:rPr>
                <w:rFonts w:ascii="Arial" w:hAnsi="Arial" w:cs="Arial"/>
                <w:sz w:val="20"/>
                <w:szCs w:val="20"/>
              </w:rPr>
              <w:t>5</w:t>
            </w:r>
          </w:p>
        </w:tc>
        <w:tc>
          <w:tcPr>
            <w:tcW w:w="3204" w:type="dxa"/>
            <w:tcBorders>
              <w:top w:val="nil"/>
              <w:left w:val="nil"/>
              <w:bottom w:val="single" w:sz="4" w:space="0" w:color="auto"/>
              <w:right w:val="single" w:sz="4" w:space="0" w:color="auto"/>
            </w:tcBorders>
            <w:shd w:val="clear" w:color="auto" w:fill="auto"/>
            <w:noWrap/>
            <w:vAlign w:val="center"/>
          </w:tcPr>
          <w:p w14:paraId="1A63E095" w14:textId="77777777"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Pemantauan Evaluasi Laporan Emisi gas rumah kaca (GRK)</w:t>
            </w:r>
          </w:p>
        </w:tc>
        <w:tc>
          <w:tcPr>
            <w:tcW w:w="883" w:type="dxa"/>
            <w:tcBorders>
              <w:top w:val="nil"/>
              <w:left w:val="nil"/>
              <w:bottom w:val="single" w:sz="4" w:space="0" w:color="auto"/>
              <w:right w:val="single" w:sz="4" w:space="0" w:color="auto"/>
            </w:tcBorders>
            <w:shd w:val="clear" w:color="auto" w:fill="auto"/>
            <w:noWrap/>
            <w:vAlign w:val="center"/>
          </w:tcPr>
          <w:p w14:paraId="04AB6609" w14:textId="77777777"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14:paraId="3E7619B2" w14:textId="5647885D" w:rsidR="00AA1F6A" w:rsidRPr="00A158FE" w:rsidRDefault="006A773C" w:rsidP="00AA1F6A">
            <w:pPr>
              <w:jc w:val="right"/>
              <w:rPr>
                <w:rFonts w:ascii="Arial" w:hAnsi="Arial" w:cs="Arial"/>
                <w:sz w:val="20"/>
                <w:szCs w:val="20"/>
              </w:rPr>
            </w:pPr>
            <w:r>
              <w:rPr>
                <w:rFonts w:ascii="Arial" w:hAnsi="Arial" w:cs="Arial"/>
                <w:sz w:val="20"/>
                <w:szCs w:val="20"/>
              </w:rPr>
              <w:t>117</w:t>
            </w:r>
            <w:r w:rsidR="00AA1F6A">
              <w:rPr>
                <w:rFonts w:ascii="Arial" w:hAnsi="Arial" w:cs="Arial"/>
                <w:sz w:val="20"/>
                <w:szCs w:val="20"/>
              </w:rPr>
              <w:t>.</w:t>
            </w:r>
            <w:r>
              <w:rPr>
                <w:rFonts w:ascii="Arial" w:hAnsi="Arial" w:cs="Arial"/>
                <w:sz w:val="20"/>
                <w:szCs w:val="20"/>
              </w:rPr>
              <w:t>431</w:t>
            </w:r>
            <w:r w:rsidR="00AA1F6A">
              <w:rPr>
                <w:rFonts w:ascii="Arial" w:hAnsi="Arial" w:cs="Arial"/>
                <w:sz w:val="20"/>
                <w:szCs w:val="20"/>
              </w:rPr>
              <w:t>.</w:t>
            </w:r>
            <w:r>
              <w:rPr>
                <w:rFonts w:ascii="Arial" w:hAnsi="Arial" w:cs="Arial"/>
                <w:sz w:val="20"/>
                <w:szCs w:val="20"/>
              </w:rPr>
              <w:t>700</w:t>
            </w:r>
          </w:p>
        </w:tc>
        <w:tc>
          <w:tcPr>
            <w:tcW w:w="1799" w:type="dxa"/>
            <w:tcBorders>
              <w:top w:val="nil"/>
              <w:left w:val="nil"/>
              <w:bottom w:val="single" w:sz="4" w:space="0" w:color="auto"/>
              <w:right w:val="single" w:sz="4" w:space="0" w:color="auto"/>
            </w:tcBorders>
            <w:shd w:val="clear" w:color="auto" w:fill="auto"/>
            <w:noWrap/>
            <w:vAlign w:val="center"/>
          </w:tcPr>
          <w:p w14:paraId="53C4A4DE" w14:textId="5AD6A0A5" w:rsidR="00AA1F6A" w:rsidRPr="008B0B1F" w:rsidRDefault="00AA1F6A" w:rsidP="00AA1F6A">
            <w:pPr>
              <w:jc w:val="right"/>
              <w:rPr>
                <w:rFonts w:ascii="Arial" w:hAnsi="Arial" w:cs="Arial"/>
                <w:sz w:val="20"/>
                <w:szCs w:val="20"/>
              </w:rPr>
            </w:pPr>
            <w:r>
              <w:rPr>
                <w:rFonts w:ascii="Arial" w:hAnsi="Arial" w:cs="Arial"/>
                <w:sz w:val="20"/>
                <w:szCs w:val="20"/>
              </w:rPr>
              <w:t>1</w:t>
            </w:r>
            <w:r w:rsidR="00384AC5">
              <w:rPr>
                <w:rFonts w:ascii="Arial" w:hAnsi="Arial" w:cs="Arial"/>
                <w:sz w:val="20"/>
                <w:szCs w:val="20"/>
              </w:rPr>
              <w:t>01</w:t>
            </w:r>
            <w:r>
              <w:rPr>
                <w:rFonts w:ascii="Arial" w:hAnsi="Arial" w:cs="Arial"/>
                <w:sz w:val="20"/>
                <w:szCs w:val="20"/>
              </w:rPr>
              <w:t>.</w:t>
            </w:r>
            <w:r w:rsidR="00384AC5">
              <w:rPr>
                <w:rFonts w:ascii="Arial" w:hAnsi="Arial" w:cs="Arial"/>
                <w:sz w:val="20"/>
                <w:szCs w:val="20"/>
              </w:rPr>
              <w:t>513</w:t>
            </w:r>
            <w:r>
              <w:rPr>
                <w:rFonts w:ascii="Arial" w:hAnsi="Arial" w:cs="Arial"/>
                <w:sz w:val="20"/>
                <w:szCs w:val="20"/>
              </w:rPr>
              <w:t>.</w:t>
            </w:r>
            <w:r w:rsidR="00384AC5">
              <w:rPr>
                <w:rFonts w:ascii="Arial" w:hAnsi="Arial" w:cs="Arial"/>
                <w:sz w:val="20"/>
                <w:szCs w:val="20"/>
              </w:rPr>
              <w:t>4</w:t>
            </w:r>
            <w:r w:rsidR="00FB310E">
              <w:rPr>
                <w:rFonts w:ascii="Arial" w:hAnsi="Arial" w:cs="Arial"/>
                <w:sz w:val="20"/>
                <w:szCs w:val="20"/>
              </w:rPr>
              <w:t>00</w:t>
            </w:r>
          </w:p>
        </w:tc>
        <w:tc>
          <w:tcPr>
            <w:tcW w:w="1197" w:type="dxa"/>
            <w:tcBorders>
              <w:top w:val="nil"/>
              <w:left w:val="nil"/>
              <w:bottom w:val="single" w:sz="4" w:space="0" w:color="auto"/>
              <w:right w:val="single" w:sz="4" w:space="0" w:color="auto"/>
            </w:tcBorders>
            <w:vAlign w:val="center"/>
          </w:tcPr>
          <w:p w14:paraId="39F5C55F" w14:textId="2289B5E6" w:rsidR="00AA1F6A" w:rsidRPr="003501BB" w:rsidRDefault="00FB310E" w:rsidP="003464D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w:t>
            </w:r>
            <w:r w:rsidR="00384AC5">
              <w:rPr>
                <w:rFonts w:ascii="Arial" w:hAnsi="Arial" w:cs="Arial"/>
                <w:sz w:val="20"/>
                <w:szCs w:val="20"/>
                <w:lang w:val="sv-SE"/>
              </w:rPr>
              <w:t>6</w:t>
            </w:r>
            <w:r>
              <w:rPr>
                <w:rFonts w:ascii="Arial" w:hAnsi="Arial" w:cs="Arial"/>
                <w:sz w:val="20"/>
                <w:szCs w:val="20"/>
                <w:lang w:val="sv-SE"/>
              </w:rPr>
              <w:t>,</w:t>
            </w:r>
            <w:r w:rsidR="00384AC5">
              <w:rPr>
                <w:rFonts w:ascii="Arial" w:hAnsi="Arial" w:cs="Arial"/>
                <w:sz w:val="20"/>
                <w:szCs w:val="20"/>
                <w:lang w:val="sv-SE"/>
              </w:rPr>
              <w:t>44</w:t>
            </w:r>
          </w:p>
        </w:tc>
      </w:tr>
      <w:tr w:rsidR="00AA1F6A" w:rsidRPr="006D3044" w14:paraId="5C10B217" w14:textId="77777777" w:rsidTr="00AA1F6A">
        <w:trPr>
          <w:trHeight w:val="580"/>
        </w:trPr>
        <w:tc>
          <w:tcPr>
            <w:tcW w:w="521" w:type="dxa"/>
            <w:tcBorders>
              <w:top w:val="nil"/>
              <w:left w:val="single" w:sz="4" w:space="0" w:color="auto"/>
              <w:bottom w:val="single" w:sz="4" w:space="0" w:color="auto"/>
              <w:right w:val="single" w:sz="4" w:space="0" w:color="auto"/>
            </w:tcBorders>
            <w:shd w:val="clear" w:color="auto" w:fill="auto"/>
            <w:noWrap/>
            <w:vAlign w:val="center"/>
          </w:tcPr>
          <w:p w14:paraId="66173677" w14:textId="25CE1B6A" w:rsidR="00AA1F6A" w:rsidRPr="00A158FE" w:rsidRDefault="00AA1F6A" w:rsidP="00AA1F6A">
            <w:pPr>
              <w:jc w:val="center"/>
              <w:rPr>
                <w:rFonts w:ascii="Arial" w:hAnsi="Arial" w:cs="Arial"/>
                <w:sz w:val="20"/>
                <w:szCs w:val="20"/>
              </w:rPr>
            </w:pPr>
            <w:r>
              <w:rPr>
                <w:rFonts w:ascii="Arial" w:hAnsi="Arial" w:cs="Arial"/>
                <w:sz w:val="20"/>
                <w:szCs w:val="20"/>
              </w:rPr>
              <w:t>3</w:t>
            </w:r>
            <w:r w:rsidR="00AF08FC">
              <w:rPr>
                <w:rFonts w:ascii="Arial" w:hAnsi="Arial" w:cs="Arial"/>
                <w:sz w:val="20"/>
                <w:szCs w:val="20"/>
              </w:rPr>
              <w:t>6</w:t>
            </w:r>
          </w:p>
        </w:tc>
        <w:tc>
          <w:tcPr>
            <w:tcW w:w="3204" w:type="dxa"/>
            <w:tcBorders>
              <w:top w:val="nil"/>
              <w:left w:val="nil"/>
              <w:bottom w:val="single" w:sz="4" w:space="0" w:color="auto"/>
              <w:right w:val="single" w:sz="4" w:space="0" w:color="auto"/>
            </w:tcBorders>
            <w:shd w:val="clear" w:color="auto" w:fill="auto"/>
            <w:noWrap/>
            <w:vAlign w:val="center"/>
          </w:tcPr>
          <w:p w14:paraId="23915324" w14:textId="77777777" w:rsidR="00AA1F6A" w:rsidRPr="00A158FE" w:rsidRDefault="00AA1F6A" w:rsidP="00AA1F6A">
            <w:pPr>
              <w:rPr>
                <w:rFonts w:ascii="Arial" w:hAnsi="Arial" w:cs="Arial"/>
                <w:sz w:val="20"/>
                <w:szCs w:val="20"/>
              </w:rPr>
            </w:pPr>
            <w:r>
              <w:rPr>
                <w:rFonts w:ascii="Arial" w:hAnsi="Arial" w:cs="Arial"/>
                <w:sz w:val="20"/>
                <w:szCs w:val="20"/>
              </w:rPr>
              <w:t>Penanaman di</w:t>
            </w:r>
            <w:r w:rsidR="00D063C1">
              <w:rPr>
                <w:rFonts w:ascii="Arial" w:hAnsi="Arial" w:cs="Arial"/>
                <w:sz w:val="20"/>
                <w:szCs w:val="20"/>
              </w:rPr>
              <w:t xml:space="preserve"> luar kawasan </w:t>
            </w:r>
            <w:r>
              <w:rPr>
                <w:rFonts w:ascii="Arial" w:hAnsi="Arial" w:cs="Arial"/>
                <w:sz w:val="20"/>
                <w:szCs w:val="20"/>
              </w:rPr>
              <w:t>(DBH</w:t>
            </w:r>
            <w:r w:rsidR="00D063C1">
              <w:rPr>
                <w:rFonts w:ascii="Arial" w:hAnsi="Arial" w:cs="Arial"/>
                <w:sz w:val="20"/>
                <w:szCs w:val="20"/>
              </w:rPr>
              <w:t xml:space="preserve"> DR</w:t>
            </w:r>
            <w:r>
              <w:rPr>
                <w:rFonts w:ascii="Arial" w:hAnsi="Arial" w:cs="Arial"/>
                <w:sz w:val="20"/>
                <w:szCs w:val="20"/>
              </w:rPr>
              <w:t>)</w:t>
            </w:r>
          </w:p>
        </w:tc>
        <w:tc>
          <w:tcPr>
            <w:tcW w:w="883" w:type="dxa"/>
            <w:tcBorders>
              <w:top w:val="nil"/>
              <w:left w:val="nil"/>
              <w:bottom w:val="single" w:sz="4" w:space="0" w:color="auto"/>
              <w:right w:val="single" w:sz="4" w:space="0" w:color="auto"/>
            </w:tcBorders>
            <w:shd w:val="clear" w:color="auto" w:fill="auto"/>
            <w:noWrap/>
            <w:vAlign w:val="center"/>
          </w:tcPr>
          <w:p w14:paraId="192F52BD" w14:textId="77777777"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14:paraId="4785DB26" w14:textId="0521A946" w:rsidR="00AA1F6A" w:rsidRPr="00A158FE" w:rsidRDefault="00AA1F6A" w:rsidP="00AA1F6A">
            <w:pPr>
              <w:jc w:val="right"/>
              <w:rPr>
                <w:rFonts w:ascii="Arial" w:hAnsi="Arial" w:cs="Arial"/>
                <w:sz w:val="20"/>
                <w:szCs w:val="20"/>
              </w:rPr>
            </w:pPr>
            <w:r>
              <w:rPr>
                <w:rFonts w:ascii="Arial" w:hAnsi="Arial" w:cs="Arial"/>
                <w:sz w:val="20"/>
                <w:szCs w:val="20"/>
              </w:rPr>
              <w:t>4</w:t>
            </w:r>
            <w:r w:rsidR="000827B3">
              <w:rPr>
                <w:rFonts w:ascii="Arial" w:hAnsi="Arial" w:cs="Arial"/>
                <w:sz w:val="20"/>
                <w:szCs w:val="20"/>
              </w:rPr>
              <w:t>4</w:t>
            </w:r>
            <w:r>
              <w:rPr>
                <w:rFonts w:ascii="Arial" w:hAnsi="Arial" w:cs="Arial"/>
                <w:sz w:val="20"/>
                <w:szCs w:val="20"/>
              </w:rPr>
              <w:t>.</w:t>
            </w:r>
            <w:r w:rsidR="006A773C">
              <w:rPr>
                <w:rFonts w:ascii="Arial" w:hAnsi="Arial" w:cs="Arial"/>
                <w:sz w:val="20"/>
                <w:szCs w:val="20"/>
              </w:rPr>
              <w:t>460</w:t>
            </w:r>
            <w:r>
              <w:rPr>
                <w:rFonts w:ascii="Arial" w:hAnsi="Arial" w:cs="Arial"/>
                <w:sz w:val="20"/>
                <w:szCs w:val="20"/>
              </w:rPr>
              <w:t>.</w:t>
            </w:r>
            <w:r w:rsidR="006A773C">
              <w:rPr>
                <w:rFonts w:ascii="Arial" w:hAnsi="Arial" w:cs="Arial"/>
                <w:sz w:val="20"/>
                <w:szCs w:val="20"/>
              </w:rPr>
              <w:t>7</w:t>
            </w:r>
            <w:r w:rsidR="000827B3">
              <w:rPr>
                <w:rFonts w:ascii="Arial" w:hAnsi="Arial" w:cs="Arial"/>
                <w:sz w:val="20"/>
                <w:szCs w:val="20"/>
              </w:rPr>
              <w:t>5</w:t>
            </w:r>
            <w:r w:rsidR="006A773C">
              <w:rPr>
                <w:rFonts w:ascii="Arial" w:hAnsi="Arial" w:cs="Arial"/>
                <w:sz w:val="20"/>
                <w:szCs w:val="20"/>
              </w:rPr>
              <w:t>2</w:t>
            </w:r>
            <w:r>
              <w:rPr>
                <w:rFonts w:ascii="Arial" w:hAnsi="Arial" w:cs="Arial"/>
                <w:sz w:val="20"/>
                <w:szCs w:val="20"/>
              </w:rPr>
              <w:t>.</w:t>
            </w:r>
            <w:r w:rsidR="00E2488E">
              <w:rPr>
                <w:rFonts w:ascii="Arial" w:hAnsi="Arial" w:cs="Arial"/>
                <w:sz w:val="20"/>
                <w:szCs w:val="20"/>
              </w:rPr>
              <w:t>839</w:t>
            </w:r>
          </w:p>
        </w:tc>
        <w:tc>
          <w:tcPr>
            <w:tcW w:w="1799" w:type="dxa"/>
            <w:tcBorders>
              <w:top w:val="nil"/>
              <w:left w:val="nil"/>
              <w:bottom w:val="single" w:sz="4" w:space="0" w:color="auto"/>
              <w:right w:val="single" w:sz="4" w:space="0" w:color="auto"/>
            </w:tcBorders>
            <w:shd w:val="clear" w:color="auto" w:fill="auto"/>
            <w:noWrap/>
            <w:vAlign w:val="center"/>
          </w:tcPr>
          <w:p w14:paraId="75352D5F" w14:textId="6B361F3C" w:rsidR="00AA1F6A" w:rsidRPr="008B0B1F" w:rsidRDefault="00384AC5" w:rsidP="00AA1F6A">
            <w:pPr>
              <w:jc w:val="right"/>
              <w:rPr>
                <w:rFonts w:ascii="Arial" w:hAnsi="Arial" w:cs="Arial"/>
                <w:sz w:val="20"/>
                <w:szCs w:val="20"/>
              </w:rPr>
            </w:pPr>
            <w:r>
              <w:rPr>
                <w:rFonts w:ascii="Arial" w:hAnsi="Arial" w:cs="Arial"/>
                <w:sz w:val="20"/>
                <w:szCs w:val="20"/>
              </w:rPr>
              <w:t>0</w:t>
            </w:r>
          </w:p>
        </w:tc>
        <w:tc>
          <w:tcPr>
            <w:tcW w:w="1197" w:type="dxa"/>
            <w:tcBorders>
              <w:top w:val="nil"/>
              <w:left w:val="nil"/>
              <w:bottom w:val="single" w:sz="4" w:space="0" w:color="auto"/>
              <w:right w:val="single" w:sz="4" w:space="0" w:color="auto"/>
            </w:tcBorders>
            <w:vAlign w:val="center"/>
          </w:tcPr>
          <w:p w14:paraId="141A9D49" w14:textId="1B562DB3"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r w:rsidR="00E2488E" w:rsidRPr="006D3044" w14:paraId="043A8EAC" w14:textId="77777777" w:rsidTr="00AA1F6A">
        <w:trPr>
          <w:trHeight w:val="580"/>
        </w:trPr>
        <w:tc>
          <w:tcPr>
            <w:tcW w:w="521" w:type="dxa"/>
            <w:tcBorders>
              <w:top w:val="nil"/>
              <w:left w:val="single" w:sz="4" w:space="0" w:color="auto"/>
              <w:bottom w:val="single" w:sz="4" w:space="0" w:color="auto"/>
              <w:right w:val="single" w:sz="4" w:space="0" w:color="auto"/>
            </w:tcBorders>
            <w:shd w:val="clear" w:color="auto" w:fill="auto"/>
            <w:noWrap/>
            <w:vAlign w:val="center"/>
          </w:tcPr>
          <w:p w14:paraId="0E5BB068" w14:textId="4128EC9B" w:rsidR="00E2488E" w:rsidRPr="004B772E" w:rsidRDefault="00E2488E" w:rsidP="00AA1F6A">
            <w:pPr>
              <w:jc w:val="center"/>
              <w:rPr>
                <w:rFonts w:ascii="Arial" w:hAnsi="Arial" w:cs="Arial"/>
                <w:b/>
                <w:bCs/>
                <w:sz w:val="20"/>
                <w:szCs w:val="20"/>
              </w:rPr>
            </w:pPr>
            <w:r w:rsidRPr="004B772E">
              <w:rPr>
                <w:rFonts w:ascii="Arial" w:hAnsi="Arial" w:cs="Arial"/>
                <w:b/>
                <w:bCs/>
                <w:sz w:val="20"/>
                <w:szCs w:val="20"/>
              </w:rPr>
              <w:t>VI</w:t>
            </w:r>
            <w:r w:rsidR="00AF08FC">
              <w:rPr>
                <w:rFonts w:ascii="Arial" w:hAnsi="Arial" w:cs="Arial"/>
                <w:b/>
                <w:bCs/>
                <w:sz w:val="20"/>
                <w:szCs w:val="20"/>
              </w:rPr>
              <w:t>II</w:t>
            </w:r>
          </w:p>
        </w:tc>
        <w:tc>
          <w:tcPr>
            <w:tcW w:w="3204" w:type="dxa"/>
            <w:tcBorders>
              <w:top w:val="nil"/>
              <w:left w:val="nil"/>
              <w:bottom w:val="single" w:sz="4" w:space="0" w:color="auto"/>
              <w:right w:val="single" w:sz="4" w:space="0" w:color="auto"/>
            </w:tcBorders>
            <w:shd w:val="clear" w:color="auto" w:fill="auto"/>
            <w:noWrap/>
            <w:vAlign w:val="center"/>
          </w:tcPr>
          <w:p w14:paraId="6E8B476A" w14:textId="32AABA09" w:rsidR="00E2488E" w:rsidRPr="00E2488E" w:rsidRDefault="00E2488E" w:rsidP="00AA1F6A">
            <w:pPr>
              <w:rPr>
                <w:rFonts w:ascii="Arial" w:hAnsi="Arial" w:cs="Arial"/>
                <w:b/>
                <w:bCs/>
                <w:sz w:val="20"/>
                <w:szCs w:val="20"/>
              </w:rPr>
            </w:pPr>
            <w:r w:rsidRPr="00E2488E">
              <w:rPr>
                <w:rFonts w:ascii="Arial" w:hAnsi="Arial" w:cs="Arial"/>
                <w:b/>
                <w:bCs/>
                <w:sz w:val="20"/>
                <w:szCs w:val="20"/>
              </w:rPr>
              <w:t>Program Perlindungan dan Konservasi Sumber Daya Alam</w:t>
            </w:r>
          </w:p>
        </w:tc>
        <w:tc>
          <w:tcPr>
            <w:tcW w:w="883" w:type="dxa"/>
            <w:tcBorders>
              <w:top w:val="nil"/>
              <w:left w:val="nil"/>
              <w:bottom w:val="single" w:sz="4" w:space="0" w:color="auto"/>
              <w:right w:val="single" w:sz="4" w:space="0" w:color="auto"/>
            </w:tcBorders>
            <w:shd w:val="clear" w:color="auto" w:fill="auto"/>
            <w:noWrap/>
            <w:vAlign w:val="center"/>
          </w:tcPr>
          <w:p w14:paraId="703FB234" w14:textId="5B904CEB" w:rsidR="00E2488E" w:rsidRPr="00E2488E" w:rsidRDefault="00E2488E"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56A4691A" w14:textId="296677C6" w:rsidR="00E2488E" w:rsidRDefault="00E2488E" w:rsidP="00AA1F6A">
            <w:pPr>
              <w:jc w:val="right"/>
              <w:rPr>
                <w:rFonts w:ascii="Arial" w:hAnsi="Arial" w:cs="Arial"/>
                <w:sz w:val="20"/>
                <w:szCs w:val="20"/>
              </w:rPr>
            </w:pPr>
            <w:r>
              <w:rPr>
                <w:rFonts w:ascii="Arial" w:hAnsi="Arial" w:cs="Arial"/>
                <w:sz w:val="20"/>
                <w:szCs w:val="20"/>
              </w:rPr>
              <w:t>51.782.000</w:t>
            </w:r>
          </w:p>
        </w:tc>
        <w:tc>
          <w:tcPr>
            <w:tcW w:w="1799" w:type="dxa"/>
            <w:tcBorders>
              <w:top w:val="nil"/>
              <w:left w:val="nil"/>
              <w:bottom w:val="single" w:sz="4" w:space="0" w:color="auto"/>
              <w:right w:val="single" w:sz="4" w:space="0" w:color="auto"/>
            </w:tcBorders>
            <w:shd w:val="clear" w:color="auto" w:fill="auto"/>
            <w:noWrap/>
            <w:vAlign w:val="center"/>
          </w:tcPr>
          <w:p w14:paraId="7C610027" w14:textId="11BDA520" w:rsidR="00E2488E" w:rsidRDefault="00E2488E" w:rsidP="00AA1F6A">
            <w:pPr>
              <w:jc w:val="right"/>
              <w:rPr>
                <w:rFonts w:ascii="Arial" w:hAnsi="Arial" w:cs="Arial"/>
                <w:sz w:val="20"/>
                <w:szCs w:val="20"/>
              </w:rPr>
            </w:pPr>
            <w:r>
              <w:rPr>
                <w:rFonts w:ascii="Arial" w:hAnsi="Arial" w:cs="Arial"/>
                <w:sz w:val="20"/>
                <w:szCs w:val="20"/>
              </w:rPr>
              <w:t>37.660.996</w:t>
            </w:r>
          </w:p>
        </w:tc>
        <w:tc>
          <w:tcPr>
            <w:tcW w:w="1197" w:type="dxa"/>
            <w:tcBorders>
              <w:top w:val="nil"/>
              <w:left w:val="nil"/>
              <w:bottom w:val="single" w:sz="4" w:space="0" w:color="auto"/>
              <w:right w:val="single" w:sz="4" w:space="0" w:color="auto"/>
            </w:tcBorders>
            <w:vAlign w:val="center"/>
          </w:tcPr>
          <w:p w14:paraId="304FE615" w14:textId="5D0C95B5" w:rsidR="00E2488E" w:rsidRDefault="00390C39"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72,73</w:t>
            </w:r>
          </w:p>
        </w:tc>
      </w:tr>
      <w:tr w:rsidR="00E2488E" w:rsidRPr="006D3044" w14:paraId="581AAB57" w14:textId="77777777" w:rsidTr="00AA1F6A">
        <w:trPr>
          <w:trHeight w:val="580"/>
        </w:trPr>
        <w:tc>
          <w:tcPr>
            <w:tcW w:w="521" w:type="dxa"/>
            <w:tcBorders>
              <w:top w:val="nil"/>
              <w:left w:val="single" w:sz="4" w:space="0" w:color="auto"/>
              <w:bottom w:val="single" w:sz="4" w:space="0" w:color="auto"/>
              <w:right w:val="single" w:sz="4" w:space="0" w:color="auto"/>
            </w:tcBorders>
            <w:shd w:val="clear" w:color="auto" w:fill="auto"/>
            <w:noWrap/>
            <w:vAlign w:val="center"/>
          </w:tcPr>
          <w:p w14:paraId="69609F18" w14:textId="35854EE5" w:rsidR="00E2488E" w:rsidRDefault="00E2488E" w:rsidP="00AA1F6A">
            <w:pPr>
              <w:jc w:val="center"/>
              <w:rPr>
                <w:rFonts w:ascii="Arial" w:hAnsi="Arial" w:cs="Arial"/>
                <w:sz w:val="20"/>
                <w:szCs w:val="20"/>
              </w:rPr>
            </w:pPr>
            <w:r>
              <w:rPr>
                <w:rFonts w:ascii="Arial" w:hAnsi="Arial" w:cs="Arial"/>
                <w:sz w:val="20"/>
                <w:szCs w:val="20"/>
              </w:rPr>
              <w:t>3</w:t>
            </w:r>
            <w:r w:rsidR="00AF08FC">
              <w:rPr>
                <w:rFonts w:ascii="Arial" w:hAnsi="Arial" w:cs="Arial"/>
                <w:sz w:val="20"/>
                <w:szCs w:val="20"/>
              </w:rPr>
              <w:t>7</w:t>
            </w:r>
          </w:p>
        </w:tc>
        <w:tc>
          <w:tcPr>
            <w:tcW w:w="3204" w:type="dxa"/>
            <w:tcBorders>
              <w:top w:val="nil"/>
              <w:left w:val="nil"/>
              <w:bottom w:val="single" w:sz="4" w:space="0" w:color="auto"/>
              <w:right w:val="single" w:sz="4" w:space="0" w:color="auto"/>
            </w:tcBorders>
            <w:shd w:val="clear" w:color="auto" w:fill="auto"/>
            <w:noWrap/>
            <w:vAlign w:val="center"/>
          </w:tcPr>
          <w:p w14:paraId="3AC4399B" w14:textId="144807C6" w:rsidR="00E2488E" w:rsidRDefault="00E2488E" w:rsidP="00AA1F6A">
            <w:pPr>
              <w:rPr>
                <w:rFonts w:ascii="Arial" w:hAnsi="Arial" w:cs="Arial"/>
                <w:sz w:val="20"/>
                <w:szCs w:val="20"/>
              </w:rPr>
            </w:pPr>
            <w:r>
              <w:rPr>
                <w:rFonts w:ascii="Arial" w:hAnsi="Arial" w:cs="Arial"/>
                <w:sz w:val="20"/>
                <w:szCs w:val="20"/>
              </w:rPr>
              <w:t>Pengembangan Kelembagaan Kelompok Masyarakat Peduli Lingkungan Hidup (Kampung Iklim)</w:t>
            </w:r>
          </w:p>
        </w:tc>
        <w:tc>
          <w:tcPr>
            <w:tcW w:w="883" w:type="dxa"/>
            <w:tcBorders>
              <w:top w:val="nil"/>
              <w:left w:val="nil"/>
              <w:bottom w:val="single" w:sz="4" w:space="0" w:color="auto"/>
              <w:right w:val="single" w:sz="4" w:space="0" w:color="auto"/>
            </w:tcBorders>
            <w:shd w:val="clear" w:color="auto" w:fill="auto"/>
            <w:noWrap/>
            <w:vAlign w:val="center"/>
          </w:tcPr>
          <w:p w14:paraId="14E2B9A4" w14:textId="6C8C5EDC" w:rsidR="00E2488E" w:rsidRPr="00390C39" w:rsidRDefault="00390C39"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14:paraId="58F8833F" w14:textId="139062E5" w:rsidR="00E2488E" w:rsidRDefault="00390C39" w:rsidP="00AA1F6A">
            <w:pPr>
              <w:jc w:val="right"/>
              <w:rPr>
                <w:rFonts w:ascii="Arial" w:hAnsi="Arial" w:cs="Arial"/>
                <w:sz w:val="20"/>
                <w:szCs w:val="20"/>
              </w:rPr>
            </w:pPr>
            <w:r>
              <w:rPr>
                <w:rFonts w:ascii="Arial" w:hAnsi="Arial" w:cs="Arial"/>
                <w:sz w:val="20"/>
                <w:szCs w:val="20"/>
              </w:rPr>
              <w:t>51.782.000</w:t>
            </w:r>
          </w:p>
        </w:tc>
        <w:tc>
          <w:tcPr>
            <w:tcW w:w="1799" w:type="dxa"/>
            <w:tcBorders>
              <w:top w:val="nil"/>
              <w:left w:val="nil"/>
              <w:bottom w:val="single" w:sz="4" w:space="0" w:color="auto"/>
              <w:right w:val="single" w:sz="4" w:space="0" w:color="auto"/>
            </w:tcBorders>
            <w:shd w:val="clear" w:color="auto" w:fill="auto"/>
            <w:noWrap/>
            <w:vAlign w:val="center"/>
          </w:tcPr>
          <w:p w14:paraId="50CFEA57" w14:textId="7DB326B1" w:rsidR="00E2488E" w:rsidRDefault="00390C39" w:rsidP="00AA1F6A">
            <w:pPr>
              <w:jc w:val="right"/>
              <w:rPr>
                <w:rFonts w:ascii="Arial" w:hAnsi="Arial" w:cs="Arial"/>
                <w:sz w:val="20"/>
                <w:szCs w:val="20"/>
              </w:rPr>
            </w:pPr>
            <w:r>
              <w:rPr>
                <w:rFonts w:ascii="Arial" w:hAnsi="Arial" w:cs="Arial"/>
                <w:sz w:val="20"/>
                <w:szCs w:val="20"/>
              </w:rPr>
              <w:t>37.660.996</w:t>
            </w:r>
          </w:p>
        </w:tc>
        <w:tc>
          <w:tcPr>
            <w:tcW w:w="1197" w:type="dxa"/>
            <w:tcBorders>
              <w:top w:val="nil"/>
              <w:left w:val="nil"/>
              <w:bottom w:val="single" w:sz="4" w:space="0" w:color="auto"/>
              <w:right w:val="single" w:sz="4" w:space="0" w:color="auto"/>
            </w:tcBorders>
            <w:vAlign w:val="center"/>
          </w:tcPr>
          <w:p w14:paraId="535DFF5E" w14:textId="4A7CF1B6" w:rsidR="00E2488E" w:rsidRDefault="00390C39"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72,73</w:t>
            </w:r>
          </w:p>
        </w:tc>
      </w:tr>
      <w:tr w:rsidR="00AA1F6A" w:rsidRPr="006D3044" w14:paraId="64D2C30C" w14:textId="77777777"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8CFB85" w14:textId="782CCA77" w:rsidR="00AA1F6A" w:rsidRPr="00AF08FC" w:rsidRDefault="00AF08FC" w:rsidP="00AA1F6A">
            <w:pPr>
              <w:jc w:val="center"/>
              <w:rPr>
                <w:rFonts w:ascii="Arial" w:hAnsi="Arial" w:cs="Arial"/>
                <w:b/>
                <w:sz w:val="20"/>
                <w:szCs w:val="20"/>
              </w:rPr>
            </w:pPr>
            <w:r>
              <w:rPr>
                <w:rFonts w:ascii="Arial" w:hAnsi="Arial" w:cs="Arial"/>
                <w:b/>
                <w:sz w:val="20"/>
                <w:szCs w:val="20"/>
              </w:rPr>
              <w:t>IX</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4699C4A7" w14:textId="77777777" w:rsidR="00AA1F6A" w:rsidRPr="006D3044" w:rsidRDefault="00AA1F6A" w:rsidP="00AA1F6A">
            <w:pPr>
              <w:rPr>
                <w:rFonts w:ascii="Arial" w:hAnsi="Arial" w:cs="Arial"/>
                <w:b/>
                <w:sz w:val="20"/>
                <w:szCs w:val="20"/>
              </w:rPr>
            </w:pPr>
            <w:r w:rsidRPr="006D3044">
              <w:rPr>
                <w:rFonts w:ascii="Arial" w:hAnsi="Arial" w:cs="Arial"/>
                <w:b/>
                <w:sz w:val="20"/>
                <w:szCs w:val="20"/>
              </w:rPr>
              <w:t xml:space="preserve">Program </w:t>
            </w:r>
            <w:r w:rsidRPr="006D3044">
              <w:rPr>
                <w:rFonts w:ascii="Arial" w:hAnsi="Arial" w:cs="Arial"/>
                <w:b/>
                <w:sz w:val="20"/>
                <w:szCs w:val="20"/>
                <w:lang w:val="id-ID"/>
              </w:rPr>
              <w:t>Peningkatan Kualitas dan Akses Informasi Sumber Daya Alam dan Lingkungan Hidup</w:t>
            </w:r>
          </w:p>
        </w:tc>
        <w:tc>
          <w:tcPr>
            <w:tcW w:w="883" w:type="dxa"/>
            <w:tcBorders>
              <w:top w:val="single" w:sz="4" w:space="0" w:color="auto"/>
              <w:left w:val="nil"/>
              <w:bottom w:val="single" w:sz="4" w:space="0" w:color="auto"/>
              <w:right w:val="single" w:sz="4" w:space="0" w:color="auto"/>
            </w:tcBorders>
            <w:shd w:val="clear" w:color="auto" w:fill="auto"/>
            <w:noWrap/>
            <w:vAlign w:val="center"/>
          </w:tcPr>
          <w:p w14:paraId="141A225F" w14:textId="77777777" w:rsidR="00AA1F6A" w:rsidRPr="006D3044" w:rsidRDefault="00AA1F6A" w:rsidP="00AA1F6A">
            <w:pPr>
              <w:jc w:val="center"/>
              <w:rPr>
                <w:rFonts w:ascii="Arial" w:hAnsi="Arial" w:cs="Arial"/>
                <w:b/>
                <w:sz w:val="20"/>
                <w:szCs w:val="20"/>
              </w:rPr>
            </w:pPr>
            <w:r w:rsidRPr="006D3044">
              <w:rPr>
                <w:rFonts w:ascii="Arial" w:hAnsi="Arial" w:cs="Arial"/>
                <w:b/>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49A558F9" w14:textId="68C448EA" w:rsidR="00AA1F6A" w:rsidRPr="00A158FE" w:rsidRDefault="00390C39" w:rsidP="00AA1F6A">
            <w:pPr>
              <w:jc w:val="right"/>
              <w:rPr>
                <w:rFonts w:ascii="Arial" w:hAnsi="Arial" w:cs="Arial"/>
                <w:b/>
                <w:sz w:val="20"/>
                <w:szCs w:val="20"/>
              </w:rPr>
            </w:pPr>
            <w:r>
              <w:rPr>
                <w:rFonts w:ascii="Arial" w:hAnsi="Arial" w:cs="Arial"/>
                <w:b/>
                <w:sz w:val="20"/>
                <w:szCs w:val="20"/>
              </w:rPr>
              <w:t>688</w:t>
            </w:r>
            <w:r w:rsidR="00AA1F6A">
              <w:rPr>
                <w:rFonts w:ascii="Arial" w:hAnsi="Arial" w:cs="Arial"/>
                <w:b/>
                <w:sz w:val="20"/>
                <w:szCs w:val="20"/>
              </w:rPr>
              <w:t>.</w:t>
            </w:r>
            <w:r w:rsidR="00E2488E">
              <w:rPr>
                <w:rFonts w:ascii="Arial" w:hAnsi="Arial" w:cs="Arial"/>
                <w:b/>
                <w:sz w:val="20"/>
                <w:szCs w:val="20"/>
              </w:rPr>
              <w:t>78</w:t>
            </w:r>
            <w:r>
              <w:rPr>
                <w:rFonts w:ascii="Arial" w:hAnsi="Arial" w:cs="Arial"/>
                <w:b/>
                <w:sz w:val="20"/>
                <w:szCs w:val="20"/>
              </w:rPr>
              <w:t>8</w:t>
            </w:r>
            <w:r w:rsidR="00AA1F6A">
              <w:rPr>
                <w:rFonts w:ascii="Arial" w:hAnsi="Arial" w:cs="Arial"/>
                <w:b/>
                <w:sz w:val="20"/>
                <w:szCs w:val="20"/>
              </w:rPr>
              <w:t>.</w:t>
            </w:r>
            <w:r>
              <w:rPr>
                <w:rFonts w:ascii="Arial" w:hAnsi="Arial" w:cs="Arial"/>
                <w:b/>
                <w:sz w:val="20"/>
                <w:szCs w:val="20"/>
              </w:rPr>
              <w:t>285</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675326B7" w14:textId="2E2EFD9E" w:rsidR="00AA1F6A" w:rsidRPr="005F6685" w:rsidRDefault="00AA1F6A" w:rsidP="00AA1F6A">
            <w:pPr>
              <w:jc w:val="right"/>
              <w:rPr>
                <w:rFonts w:ascii="Arial" w:hAnsi="Arial" w:cs="Arial"/>
                <w:b/>
                <w:sz w:val="20"/>
                <w:szCs w:val="20"/>
              </w:rPr>
            </w:pPr>
            <w:r>
              <w:rPr>
                <w:rFonts w:ascii="Arial" w:hAnsi="Arial" w:cs="Arial"/>
                <w:b/>
                <w:sz w:val="20"/>
                <w:szCs w:val="20"/>
              </w:rPr>
              <w:t>3</w:t>
            </w:r>
            <w:r w:rsidR="00390C39">
              <w:rPr>
                <w:rFonts w:ascii="Arial" w:hAnsi="Arial" w:cs="Arial"/>
                <w:b/>
                <w:sz w:val="20"/>
                <w:szCs w:val="20"/>
              </w:rPr>
              <w:t>45</w:t>
            </w:r>
            <w:r>
              <w:rPr>
                <w:rFonts w:ascii="Arial" w:hAnsi="Arial" w:cs="Arial"/>
                <w:b/>
                <w:sz w:val="20"/>
                <w:szCs w:val="20"/>
              </w:rPr>
              <w:t>.</w:t>
            </w:r>
            <w:r w:rsidR="00390C39">
              <w:rPr>
                <w:rFonts w:ascii="Arial" w:hAnsi="Arial" w:cs="Arial"/>
                <w:b/>
                <w:sz w:val="20"/>
                <w:szCs w:val="20"/>
              </w:rPr>
              <w:t>143</w:t>
            </w:r>
            <w:r>
              <w:rPr>
                <w:rFonts w:ascii="Arial" w:hAnsi="Arial" w:cs="Arial"/>
                <w:b/>
                <w:sz w:val="20"/>
                <w:szCs w:val="20"/>
              </w:rPr>
              <w:t>.</w:t>
            </w:r>
            <w:r w:rsidR="00390C39">
              <w:rPr>
                <w:rFonts w:ascii="Arial" w:hAnsi="Arial" w:cs="Arial"/>
                <w:b/>
                <w:sz w:val="20"/>
                <w:szCs w:val="20"/>
              </w:rPr>
              <w:t>618</w:t>
            </w:r>
          </w:p>
        </w:tc>
        <w:tc>
          <w:tcPr>
            <w:tcW w:w="1197" w:type="dxa"/>
            <w:tcBorders>
              <w:top w:val="single" w:sz="4" w:space="0" w:color="auto"/>
              <w:left w:val="nil"/>
              <w:bottom w:val="single" w:sz="4" w:space="0" w:color="auto"/>
              <w:right w:val="single" w:sz="4" w:space="0" w:color="auto"/>
            </w:tcBorders>
          </w:tcPr>
          <w:p w14:paraId="7C0127A6" w14:textId="77777777" w:rsidR="00AA1F6A" w:rsidRDefault="00AA1F6A" w:rsidP="00AA1F6A">
            <w:pPr>
              <w:jc w:val="right"/>
              <w:rPr>
                <w:rFonts w:ascii="Arial" w:hAnsi="Arial" w:cs="Arial"/>
                <w:b/>
                <w:sz w:val="20"/>
                <w:szCs w:val="20"/>
              </w:rPr>
            </w:pPr>
          </w:p>
          <w:p w14:paraId="535AFE18" w14:textId="70A5EFEA" w:rsidR="008B342E" w:rsidRDefault="00384AC5" w:rsidP="008B342E">
            <w:pPr>
              <w:jc w:val="center"/>
              <w:rPr>
                <w:rFonts w:ascii="Arial" w:hAnsi="Arial" w:cs="Arial"/>
                <w:b/>
                <w:sz w:val="20"/>
                <w:szCs w:val="20"/>
              </w:rPr>
            </w:pPr>
            <w:r>
              <w:rPr>
                <w:rFonts w:ascii="Arial" w:hAnsi="Arial" w:cs="Arial"/>
                <w:b/>
                <w:sz w:val="20"/>
                <w:szCs w:val="20"/>
              </w:rPr>
              <w:t>5</w:t>
            </w:r>
            <w:r w:rsidR="008B342E">
              <w:rPr>
                <w:rFonts w:ascii="Arial" w:hAnsi="Arial" w:cs="Arial"/>
                <w:b/>
                <w:sz w:val="20"/>
                <w:szCs w:val="20"/>
              </w:rPr>
              <w:t>0,</w:t>
            </w:r>
            <w:r>
              <w:rPr>
                <w:rFonts w:ascii="Arial" w:hAnsi="Arial" w:cs="Arial"/>
                <w:b/>
                <w:sz w:val="20"/>
                <w:szCs w:val="20"/>
              </w:rPr>
              <w:t>11</w:t>
            </w:r>
          </w:p>
        </w:tc>
      </w:tr>
      <w:tr w:rsidR="00AA1F6A" w:rsidRPr="006D3044" w14:paraId="6140035E" w14:textId="77777777"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918585" w14:textId="1B323FD8" w:rsidR="00AA1F6A" w:rsidRPr="00A158FE" w:rsidRDefault="00AA1F6A" w:rsidP="00AA1F6A">
            <w:pPr>
              <w:jc w:val="center"/>
              <w:rPr>
                <w:rFonts w:ascii="Arial" w:hAnsi="Arial" w:cs="Arial"/>
                <w:sz w:val="20"/>
                <w:szCs w:val="20"/>
              </w:rPr>
            </w:pPr>
            <w:r w:rsidRPr="006D3044">
              <w:rPr>
                <w:rFonts w:ascii="Arial" w:hAnsi="Arial" w:cs="Arial"/>
                <w:sz w:val="20"/>
                <w:szCs w:val="20"/>
              </w:rPr>
              <w:t>3</w:t>
            </w:r>
            <w:r w:rsidR="00AF08FC">
              <w:rPr>
                <w:rFonts w:ascii="Arial" w:hAnsi="Arial" w:cs="Arial"/>
                <w:sz w:val="20"/>
                <w:szCs w:val="20"/>
              </w:rPr>
              <w:t>8</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5DBBF0D8" w14:textId="77777777" w:rsidR="00AA1F6A" w:rsidRPr="006D3044" w:rsidRDefault="00AA1F6A" w:rsidP="00AA1F6A">
            <w:pPr>
              <w:rPr>
                <w:rFonts w:ascii="Arial" w:hAnsi="Arial" w:cs="Arial"/>
                <w:sz w:val="20"/>
                <w:szCs w:val="20"/>
              </w:rPr>
            </w:pPr>
            <w:r w:rsidRPr="006D3044">
              <w:rPr>
                <w:rFonts w:ascii="Arial" w:hAnsi="Arial" w:cs="Arial"/>
                <w:sz w:val="20"/>
                <w:szCs w:val="20"/>
                <w:lang w:val="id-ID"/>
              </w:rPr>
              <w:t>Peningkatan Edukasi dan Komunikasi Masyarakat di Bidang Lingkungan</w:t>
            </w:r>
          </w:p>
        </w:tc>
        <w:tc>
          <w:tcPr>
            <w:tcW w:w="883" w:type="dxa"/>
            <w:tcBorders>
              <w:top w:val="single" w:sz="4" w:space="0" w:color="auto"/>
              <w:left w:val="nil"/>
              <w:bottom w:val="single" w:sz="4" w:space="0" w:color="auto"/>
              <w:right w:val="single" w:sz="4" w:space="0" w:color="auto"/>
            </w:tcBorders>
            <w:shd w:val="clear" w:color="auto" w:fill="auto"/>
            <w:noWrap/>
            <w:vAlign w:val="center"/>
          </w:tcPr>
          <w:p w14:paraId="0E136AC9"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19F44C1B" w14:textId="24746B83" w:rsidR="00AA1F6A" w:rsidRPr="00A158FE" w:rsidRDefault="00390C39" w:rsidP="00AA1F6A">
            <w:pPr>
              <w:jc w:val="right"/>
              <w:rPr>
                <w:rFonts w:ascii="Arial" w:hAnsi="Arial" w:cs="Arial"/>
                <w:sz w:val="20"/>
                <w:szCs w:val="20"/>
              </w:rPr>
            </w:pPr>
            <w:r>
              <w:rPr>
                <w:rFonts w:ascii="Arial" w:hAnsi="Arial" w:cs="Arial"/>
                <w:sz w:val="20"/>
                <w:szCs w:val="20"/>
              </w:rPr>
              <w:t>83</w:t>
            </w:r>
            <w:r w:rsidR="00AA1F6A">
              <w:rPr>
                <w:rFonts w:ascii="Arial" w:hAnsi="Arial" w:cs="Arial"/>
                <w:sz w:val="20"/>
                <w:szCs w:val="20"/>
              </w:rPr>
              <w:t>.5</w:t>
            </w:r>
            <w:r>
              <w:rPr>
                <w:rFonts w:ascii="Arial" w:hAnsi="Arial" w:cs="Arial"/>
                <w:sz w:val="20"/>
                <w:szCs w:val="20"/>
              </w:rPr>
              <w:t>97</w:t>
            </w:r>
            <w:r w:rsidR="00AA1F6A">
              <w:rPr>
                <w:rFonts w:ascii="Arial" w:hAnsi="Arial" w:cs="Arial"/>
                <w:sz w:val="20"/>
                <w:szCs w:val="20"/>
              </w:rPr>
              <w:t>.</w:t>
            </w:r>
            <w:r>
              <w:rPr>
                <w:rFonts w:ascii="Arial" w:hAnsi="Arial" w:cs="Arial"/>
                <w:sz w:val="20"/>
                <w:szCs w:val="20"/>
              </w:rPr>
              <w:t>711</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4C186C4B" w14:textId="647F9201" w:rsidR="00AA1F6A" w:rsidRPr="003501BB" w:rsidRDefault="00390C39" w:rsidP="00390C39">
            <w:pPr>
              <w:jc w:val="right"/>
              <w:rPr>
                <w:rFonts w:ascii="Arial" w:hAnsi="Arial" w:cs="Arial"/>
                <w:sz w:val="20"/>
                <w:szCs w:val="20"/>
              </w:rPr>
            </w:pPr>
            <w:r>
              <w:rPr>
                <w:rFonts w:ascii="Arial" w:hAnsi="Arial" w:cs="Arial"/>
                <w:sz w:val="20"/>
                <w:szCs w:val="20"/>
              </w:rPr>
              <w:t>72</w:t>
            </w:r>
            <w:r w:rsidR="00AA1F6A">
              <w:rPr>
                <w:rFonts w:ascii="Arial" w:hAnsi="Arial" w:cs="Arial"/>
                <w:sz w:val="20"/>
                <w:szCs w:val="20"/>
              </w:rPr>
              <w:t>.</w:t>
            </w:r>
            <w:r>
              <w:rPr>
                <w:rFonts w:ascii="Arial" w:hAnsi="Arial" w:cs="Arial"/>
                <w:sz w:val="20"/>
                <w:szCs w:val="20"/>
              </w:rPr>
              <w:t>9</w:t>
            </w:r>
            <w:r w:rsidR="002D2E4E">
              <w:rPr>
                <w:rFonts w:ascii="Arial" w:hAnsi="Arial" w:cs="Arial"/>
                <w:sz w:val="20"/>
                <w:szCs w:val="20"/>
              </w:rPr>
              <w:t>64</w:t>
            </w:r>
            <w:r w:rsidR="00AA1F6A">
              <w:rPr>
                <w:rFonts w:ascii="Arial" w:hAnsi="Arial" w:cs="Arial"/>
                <w:sz w:val="20"/>
                <w:szCs w:val="20"/>
              </w:rPr>
              <w:t>.</w:t>
            </w:r>
            <w:r w:rsidR="004E5A5B">
              <w:rPr>
                <w:rFonts w:ascii="Arial" w:hAnsi="Arial" w:cs="Arial"/>
                <w:sz w:val="20"/>
                <w:szCs w:val="20"/>
              </w:rPr>
              <w:t>4</w:t>
            </w:r>
            <w:r>
              <w:rPr>
                <w:rFonts w:ascii="Arial" w:hAnsi="Arial" w:cs="Arial"/>
                <w:sz w:val="20"/>
                <w:szCs w:val="20"/>
              </w:rPr>
              <w:t>23</w:t>
            </w:r>
          </w:p>
        </w:tc>
        <w:tc>
          <w:tcPr>
            <w:tcW w:w="1197" w:type="dxa"/>
            <w:tcBorders>
              <w:top w:val="single" w:sz="4" w:space="0" w:color="auto"/>
              <w:left w:val="nil"/>
              <w:bottom w:val="single" w:sz="4" w:space="0" w:color="auto"/>
              <w:right w:val="single" w:sz="4" w:space="0" w:color="auto"/>
            </w:tcBorders>
            <w:vAlign w:val="center"/>
          </w:tcPr>
          <w:p w14:paraId="5FFF53D5" w14:textId="08F3F5C1" w:rsidR="00AA1F6A" w:rsidRPr="003501BB" w:rsidRDefault="002D2E4E"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w:t>
            </w:r>
            <w:r w:rsidR="008C7D9A">
              <w:rPr>
                <w:rFonts w:ascii="Arial" w:hAnsi="Arial" w:cs="Arial"/>
                <w:sz w:val="20"/>
                <w:szCs w:val="20"/>
                <w:lang w:val="sv-SE"/>
              </w:rPr>
              <w:t>7</w:t>
            </w:r>
            <w:r w:rsidR="004E5A5B">
              <w:rPr>
                <w:rFonts w:ascii="Arial" w:hAnsi="Arial" w:cs="Arial"/>
                <w:sz w:val="20"/>
                <w:szCs w:val="20"/>
                <w:lang w:val="sv-SE"/>
              </w:rPr>
              <w:t>,</w:t>
            </w:r>
            <w:r>
              <w:rPr>
                <w:rFonts w:ascii="Arial" w:hAnsi="Arial" w:cs="Arial"/>
                <w:sz w:val="20"/>
                <w:szCs w:val="20"/>
                <w:lang w:val="sv-SE"/>
              </w:rPr>
              <w:t>2</w:t>
            </w:r>
            <w:r w:rsidR="008C7D9A">
              <w:rPr>
                <w:rFonts w:ascii="Arial" w:hAnsi="Arial" w:cs="Arial"/>
                <w:sz w:val="20"/>
                <w:szCs w:val="20"/>
                <w:lang w:val="sv-SE"/>
              </w:rPr>
              <w:t>8</w:t>
            </w:r>
          </w:p>
        </w:tc>
      </w:tr>
      <w:tr w:rsidR="00AA1F6A" w:rsidRPr="006D3044" w14:paraId="25CE11C2" w14:textId="77777777"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CE2A0D" w14:textId="1FC4B150" w:rsidR="00AA1F6A" w:rsidRPr="006D3044" w:rsidRDefault="00AA1F6A" w:rsidP="00AA1F6A">
            <w:pPr>
              <w:jc w:val="center"/>
              <w:rPr>
                <w:rFonts w:ascii="Arial" w:hAnsi="Arial" w:cs="Arial"/>
                <w:sz w:val="20"/>
                <w:szCs w:val="20"/>
              </w:rPr>
            </w:pPr>
            <w:r>
              <w:rPr>
                <w:rFonts w:ascii="Arial" w:hAnsi="Arial" w:cs="Arial"/>
                <w:sz w:val="20"/>
                <w:szCs w:val="20"/>
              </w:rPr>
              <w:lastRenderedPageBreak/>
              <w:t>3</w:t>
            </w:r>
            <w:r w:rsidR="00AF08FC">
              <w:rPr>
                <w:rFonts w:ascii="Arial" w:hAnsi="Arial" w:cs="Arial"/>
                <w:sz w:val="20"/>
                <w:szCs w:val="20"/>
              </w:rPr>
              <w:t>9</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53302D0F" w14:textId="77777777" w:rsidR="00AA1F6A" w:rsidRPr="00A158FE" w:rsidRDefault="00AA1F6A" w:rsidP="00AA1F6A">
            <w:pPr>
              <w:rPr>
                <w:rFonts w:ascii="Arial" w:hAnsi="Arial" w:cs="Arial"/>
                <w:sz w:val="20"/>
                <w:szCs w:val="20"/>
              </w:rPr>
            </w:pPr>
            <w:r>
              <w:rPr>
                <w:rFonts w:ascii="Arial" w:hAnsi="Arial" w:cs="Arial"/>
                <w:sz w:val="20"/>
                <w:szCs w:val="20"/>
              </w:rPr>
              <w:t>Pengembangan data dan informasi lingkungan</w:t>
            </w:r>
          </w:p>
        </w:tc>
        <w:tc>
          <w:tcPr>
            <w:tcW w:w="883" w:type="dxa"/>
            <w:tcBorders>
              <w:top w:val="single" w:sz="4" w:space="0" w:color="auto"/>
              <w:left w:val="nil"/>
              <w:bottom w:val="single" w:sz="4" w:space="0" w:color="auto"/>
              <w:right w:val="single" w:sz="4" w:space="0" w:color="auto"/>
            </w:tcBorders>
            <w:shd w:val="clear" w:color="auto" w:fill="auto"/>
            <w:noWrap/>
            <w:vAlign w:val="center"/>
          </w:tcPr>
          <w:p w14:paraId="7A3D677F" w14:textId="77777777" w:rsidR="00AA1F6A" w:rsidRPr="006D3044" w:rsidRDefault="00AA1F6A" w:rsidP="00AA1F6A">
            <w:pPr>
              <w:jc w:val="center"/>
              <w:rPr>
                <w:rFonts w:ascii="Arial" w:hAnsi="Arial" w:cs="Arial"/>
                <w:sz w:val="20"/>
                <w:szCs w:val="20"/>
              </w:rPr>
            </w:pPr>
            <w:r>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20B8652E" w14:textId="0A4623AF" w:rsidR="00AA1F6A" w:rsidRDefault="008C7D9A" w:rsidP="00AA1F6A">
            <w:pPr>
              <w:jc w:val="right"/>
              <w:rPr>
                <w:rFonts w:ascii="Arial" w:hAnsi="Arial" w:cs="Arial"/>
                <w:sz w:val="20"/>
                <w:szCs w:val="20"/>
              </w:rPr>
            </w:pPr>
            <w:r>
              <w:rPr>
                <w:rFonts w:ascii="Arial" w:hAnsi="Arial" w:cs="Arial"/>
                <w:sz w:val="20"/>
                <w:szCs w:val="20"/>
              </w:rPr>
              <w:t>463</w:t>
            </w:r>
            <w:r w:rsidR="00AA1F6A">
              <w:rPr>
                <w:rFonts w:ascii="Arial" w:hAnsi="Arial" w:cs="Arial"/>
                <w:sz w:val="20"/>
                <w:szCs w:val="20"/>
              </w:rPr>
              <w:t>.</w:t>
            </w:r>
            <w:r>
              <w:rPr>
                <w:rFonts w:ascii="Arial" w:hAnsi="Arial" w:cs="Arial"/>
                <w:sz w:val="20"/>
                <w:szCs w:val="20"/>
              </w:rPr>
              <w:t>319</w:t>
            </w:r>
            <w:r w:rsidR="00AA1F6A">
              <w:rPr>
                <w:rFonts w:ascii="Arial" w:hAnsi="Arial" w:cs="Arial"/>
                <w:sz w:val="20"/>
                <w:szCs w:val="20"/>
              </w:rPr>
              <w:t>.000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5D0E5ADE" w14:textId="1D93830E" w:rsidR="00AA1F6A" w:rsidRPr="003501BB" w:rsidRDefault="00AA1F6A" w:rsidP="00AA1F6A">
            <w:pPr>
              <w:jc w:val="center"/>
              <w:rPr>
                <w:rFonts w:ascii="Arial" w:hAnsi="Arial" w:cs="Arial"/>
                <w:sz w:val="20"/>
                <w:szCs w:val="20"/>
              </w:rPr>
            </w:pPr>
            <w:r>
              <w:rPr>
                <w:rFonts w:ascii="Arial" w:hAnsi="Arial" w:cs="Arial"/>
                <w:sz w:val="20"/>
                <w:szCs w:val="20"/>
              </w:rPr>
              <w:t>1</w:t>
            </w:r>
            <w:r w:rsidR="002D2E4E">
              <w:rPr>
                <w:rFonts w:ascii="Arial" w:hAnsi="Arial" w:cs="Arial"/>
                <w:sz w:val="20"/>
                <w:szCs w:val="20"/>
              </w:rPr>
              <w:t>9</w:t>
            </w:r>
            <w:r w:rsidR="008C7D9A">
              <w:rPr>
                <w:rFonts w:ascii="Arial" w:hAnsi="Arial" w:cs="Arial"/>
                <w:sz w:val="20"/>
                <w:szCs w:val="20"/>
              </w:rPr>
              <w:t>6</w:t>
            </w:r>
            <w:r>
              <w:rPr>
                <w:rFonts w:ascii="Arial" w:hAnsi="Arial" w:cs="Arial"/>
                <w:sz w:val="20"/>
                <w:szCs w:val="20"/>
              </w:rPr>
              <w:t>.</w:t>
            </w:r>
            <w:r w:rsidR="008C7D9A">
              <w:rPr>
                <w:rFonts w:ascii="Arial" w:hAnsi="Arial" w:cs="Arial"/>
                <w:sz w:val="20"/>
                <w:szCs w:val="20"/>
              </w:rPr>
              <w:t>53</w:t>
            </w:r>
            <w:r w:rsidR="002D2E4E">
              <w:rPr>
                <w:rFonts w:ascii="Arial" w:hAnsi="Arial" w:cs="Arial"/>
                <w:sz w:val="20"/>
                <w:szCs w:val="20"/>
              </w:rPr>
              <w:t>8</w:t>
            </w:r>
            <w:r>
              <w:rPr>
                <w:rFonts w:ascii="Arial" w:hAnsi="Arial" w:cs="Arial"/>
                <w:sz w:val="20"/>
                <w:szCs w:val="20"/>
              </w:rPr>
              <w:t>.</w:t>
            </w:r>
            <w:r w:rsidR="008C7D9A">
              <w:rPr>
                <w:rFonts w:ascii="Arial" w:hAnsi="Arial" w:cs="Arial"/>
                <w:sz w:val="20"/>
                <w:szCs w:val="20"/>
              </w:rPr>
              <w:t>2</w:t>
            </w:r>
            <w:r w:rsidR="002D2E4E">
              <w:rPr>
                <w:rFonts w:ascii="Arial" w:hAnsi="Arial" w:cs="Arial"/>
                <w:sz w:val="20"/>
                <w:szCs w:val="20"/>
              </w:rPr>
              <w:t>4</w:t>
            </w:r>
            <w:r w:rsidR="004E5A5B">
              <w:rPr>
                <w:rFonts w:ascii="Arial" w:hAnsi="Arial" w:cs="Arial"/>
                <w:sz w:val="20"/>
                <w:szCs w:val="20"/>
              </w:rPr>
              <w:t>5</w:t>
            </w:r>
          </w:p>
        </w:tc>
        <w:tc>
          <w:tcPr>
            <w:tcW w:w="1197" w:type="dxa"/>
            <w:tcBorders>
              <w:top w:val="single" w:sz="4" w:space="0" w:color="auto"/>
              <w:left w:val="nil"/>
              <w:bottom w:val="single" w:sz="4" w:space="0" w:color="auto"/>
              <w:right w:val="single" w:sz="4" w:space="0" w:color="auto"/>
            </w:tcBorders>
            <w:vAlign w:val="center"/>
          </w:tcPr>
          <w:p w14:paraId="0AC0E998" w14:textId="5C5D598D" w:rsidR="00AA1F6A" w:rsidRPr="003501BB" w:rsidRDefault="008C7D9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42</w:t>
            </w:r>
            <w:r w:rsidR="004E5A5B">
              <w:rPr>
                <w:rFonts w:ascii="Arial" w:hAnsi="Arial" w:cs="Arial"/>
                <w:sz w:val="20"/>
                <w:szCs w:val="20"/>
                <w:lang w:val="sv-SE"/>
              </w:rPr>
              <w:t>,</w:t>
            </w:r>
            <w:r>
              <w:rPr>
                <w:rFonts w:ascii="Arial" w:hAnsi="Arial" w:cs="Arial"/>
                <w:sz w:val="20"/>
                <w:szCs w:val="20"/>
                <w:lang w:val="sv-SE"/>
              </w:rPr>
              <w:t>42</w:t>
            </w:r>
          </w:p>
        </w:tc>
      </w:tr>
      <w:tr w:rsidR="00AA1F6A" w:rsidRPr="006D3044" w14:paraId="67DDE8AD" w14:textId="77777777"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8C1963" w14:textId="21291731" w:rsidR="00AA1F6A" w:rsidRPr="00AF08FC" w:rsidRDefault="00AF08FC" w:rsidP="00AA1F6A">
            <w:pPr>
              <w:jc w:val="center"/>
              <w:rPr>
                <w:rFonts w:ascii="Arial" w:hAnsi="Arial" w:cs="Arial"/>
                <w:sz w:val="20"/>
                <w:szCs w:val="20"/>
              </w:rPr>
            </w:pPr>
            <w:r>
              <w:rPr>
                <w:rFonts w:ascii="Arial" w:hAnsi="Arial" w:cs="Arial"/>
                <w:sz w:val="20"/>
                <w:szCs w:val="20"/>
              </w:rPr>
              <w:t>40</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32B6E9F8" w14:textId="77777777" w:rsidR="00AA1F6A" w:rsidRPr="006D3044" w:rsidRDefault="00AA1F6A" w:rsidP="00AA1F6A">
            <w:pPr>
              <w:rPr>
                <w:rFonts w:ascii="Arial" w:hAnsi="Arial" w:cs="Arial"/>
                <w:sz w:val="20"/>
                <w:szCs w:val="20"/>
              </w:rPr>
            </w:pPr>
            <w:r w:rsidRPr="006D3044">
              <w:rPr>
                <w:rFonts w:ascii="Arial" w:hAnsi="Arial" w:cs="Arial"/>
                <w:sz w:val="20"/>
                <w:szCs w:val="20"/>
                <w:lang w:val="id-ID"/>
              </w:rPr>
              <w:t>Pekan lingkungan hidup</w:t>
            </w:r>
          </w:p>
        </w:tc>
        <w:tc>
          <w:tcPr>
            <w:tcW w:w="883" w:type="dxa"/>
            <w:tcBorders>
              <w:top w:val="single" w:sz="4" w:space="0" w:color="auto"/>
              <w:left w:val="nil"/>
              <w:bottom w:val="single" w:sz="4" w:space="0" w:color="auto"/>
              <w:right w:val="single" w:sz="4" w:space="0" w:color="auto"/>
            </w:tcBorders>
            <w:shd w:val="clear" w:color="auto" w:fill="auto"/>
            <w:noWrap/>
            <w:vAlign w:val="center"/>
          </w:tcPr>
          <w:p w14:paraId="2E3AA470"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1AC33242" w14:textId="3A97D7F5" w:rsidR="00AA1F6A" w:rsidRPr="00A158FE" w:rsidRDefault="008C7D9A" w:rsidP="00AA1F6A">
            <w:pPr>
              <w:jc w:val="right"/>
              <w:rPr>
                <w:rFonts w:ascii="Arial" w:hAnsi="Arial" w:cs="Arial"/>
                <w:sz w:val="20"/>
                <w:szCs w:val="20"/>
              </w:rPr>
            </w:pPr>
            <w:r>
              <w:rPr>
                <w:rFonts w:ascii="Arial" w:hAnsi="Arial" w:cs="Arial"/>
                <w:sz w:val="20"/>
                <w:szCs w:val="20"/>
              </w:rPr>
              <w:t>8</w:t>
            </w:r>
            <w:r w:rsidR="00B917AD">
              <w:rPr>
                <w:rFonts w:ascii="Arial" w:hAnsi="Arial" w:cs="Arial"/>
                <w:sz w:val="20"/>
                <w:szCs w:val="20"/>
              </w:rPr>
              <w:t>5</w:t>
            </w:r>
            <w:r w:rsidR="00AA1F6A">
              <w:rPr>
                <w:rFonts w:ascii="Arial" w:hAnsi="Arial" w:cs="Arial"/>
                <w:sz w:val="20"/>
                <w:szCs w:val="20"/>
              </w:rPr>
              <w:t>.</w:t>
            </w:r>
            <w:r>
              <w:rPr>
                <w:rFonts w:ascii="Arial" w:hAnsi="Arial" w:cs="Arial"/>
                <w:sz w:val="20"/>
                <w:szCs w:val="20"/>
              </w:rPr>
              <w:t>69</w:t>
            </w:r>
            <w:r w:rsidR="00B917AD">
              <w:rPr>
                <w:rFonts w:ascii="Arial" w:hAnsi="Arial" w:cs="Arial"/>
                <w:sz w:val="20"/>
                <w:szCs w:val="20"/>
              </w:rPr>
              <w:t>0</w:t>
            </w:r>
            <w:r w:rsidR="00AA1F6A">
              <w:rPr>
                <w:rFonts w:ascii="Arial" w:hAnsi="Arial" w:cs="Arial"/>
                <w:sz w:val="20"/>
                <w:szCs w:val="20"/>
              </w:rPr>
              <w:t>.000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4D6BD216" w14:textId="7ABC59CC" w:rsidR="00AA1F6A" w:rsidRPr="003501BB" w:rsidRDefault="008C7D9A" w:rsidP="00AA1F6A">
            <w:pPr>
              <w:jc w:val="center"/>
              <w:rPr>
                <w:rFonts w:ascii="Arial" w:hAnsi="Arial" w:cs="Arial"/>
                <w:sz w:val="20"/>
                <w:szCs w:val="20"/>
              </w:rPr>
            </w:pPr>
            <w:r>
              <w:rPr>
                <w:rFonts w:ascii="Arial" w:hAnsi="Arial" w:cs="Arial"/>
                <w:sz w:val="20"/>
                <w:szCs w:val="20"/>
              </w:rPr>
              <w:t>2</w:t>
            </w:r>
            <w:r w:rsidR="004E5A5B">
              <w:rPr>
                <w:rFonts w:ascii="Arial" w:hAnsi="Arial" w:cs="Arial"/>
                <w:sz w:val="20"/>
                <w:szCs w:val="20"/>
              </w:rPr>
              <w:t>3</w:t>
            </w:r>
            <w:r w:rsidR="00AA1F6A">
              <w:rPr>
                <w:rFonts w:ascii="Arial" w:hAnsi="Arial" w:cs="Arial"/>
                <w:sz w:val="20"/>
                <w:szCs w:val="20"/>
              </w:rPr>
              <w:t>.</w:t>
            </w:r>
            <w:r>
              <w:rPr>
                <w:rFonts w:ascii="Arial" w:hAnsi="Arial" w:cs="Arial"/>
                <w:sz w:val="20"/>
                <w:szCs w:val="20"/>
              </w:rPr>
              <w:t>340</w:t>
            </w:r>
            <w:r w:rsidR="00AA1F6A">
              <w:rPr>
                <w:rFonts w:ascii="Arial" w:hAnsi="Arial" w:cs="Arial"/>
                <w:sz w:val="20"/>
                <w:szCs w:val="20"/>
              </w:rPr>
              <w:t>.</w:t>
            </w:r>
            <w:r>
              <w:rPr>
                <w:rFonts w:ascii="Arial" w:hAnsi="Arial" w:cs="Arial"/>
                <w:sz w:val="20"/>
                <w:szCs w:val="20"/>
              </w:rPr>
              <w:t>000</w:t>
            </w:r>
          </w:p>
        </w:tc>
        <w:tc>
          <w:tcPr>
            <w:tcW w:w="1197" w:type="dxa"/>
            <w:tcBorders>
              <w:top w:val="single" w:sz="4" w:space="0" w:color="auto"/>
              <w:left w:val="nil"/>
              <w:bottom w:val="single" w:sz="4" w:space="0" w:color="auto"/>
              <w:right w:val="single" w:sz="4" w:space="0" w:color="auto"/>
            </w:tcBorders>
            <w:vAlign w:val="center"/>
          </w:tcPr>
          <w:p w14:paraId="3C67741A" w14:textId="6B83B4A7" w:rsidR="00AA1F6A" w:rsidRPr="003501BB" w:rsidRDefault="008C7D9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27</w:t>
            </w:r>
            <w:r w:rsidR="004E5A5B">
              <w:rPr>
                <w:rFonts w:ascii="Arial" w:hAnsi="Arial" w:cs="Arial"/>
                <w:sz w:val="20"/>
                <w:szCs w:val="20"/>
                <w:lang w:val="sv-SE"/>
              </w:rPr>
              <w:t>,</w:t>
            </w:r>
            <w:r>
              <w:rPr>
                <w:rFonts w:ascii="Arial" w:hAnsi="Arial" w:cs="Arial"/>
                <w:sz w:val="20"/>
                <w:szCs w:val="20"/>
                <w:lang w:val="sv-SE"/>
              </w:rPr>
              <w:t>24</w:t>
            </w:r>
          </w:p>
        </w:tc>
      </w:tr>
      <w:tr w:rsidR="00AA1F6A" w:rsidRPr="006D3044" w14:paraId="4A35BB99" w14:textId="77777777"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342FE1" w14:textId="72E66779" w:rsidR="00AA1F6A" w:rsidRPr="004B772E" w:rsidRDefault="004B772E" w:rsidP="00AA1F6A">
            <w:pPr>
              <w:jc w:val="center"/>
              <w:rPr>
                <w:rFonts w:ascii="Arial" w:hAnsi="Arial" w:cs="Arial"/>
                <w:sz w:val="20"/>
                <w:szCs w:val="20"/>
              </w:rPr>
            </w:pPr>
            <w:r>
              <w:rPr>
                <w:rFonts w:ascii="Arial" w:hAnsi="Arial" w:cs="Arial"/>
                <w:sz w:val="20"/>
                <w:szCs w:val="20"/>
              </w:rPr>
              <w:t>4</w:t>
            </w:r>
            <w:r w:rsidR="00AF08FC">
              <w:rPr>
                <w:rFonts w:ascii="Arial" w:hAnsi="Arial" w:cs="Arial"/>
                <w:sz w:val="20"/>
                <w:szCs w:val="20"/>
              </w:rPr>
              <w:t>1</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381DAE52" w14:textId="77777777"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Penanganan Kasus LH</w:t>
            </w:r>
          </w:p>
        </w:tc>
        <w:tc>
          <w:tcPr>
            <w:tcW w:w="883" w:type="dxa"/>
            <w:tcBorders>
              <w:top w:val="single" w:sz="4" w:space="0" w:color="auto"/>
              <w:left w:val="nil"/>
              <w:bottom w:val="single" w:sz="4" w:space="0" w:color="auto"/>
              <w:right w:val="single" w:sz="4" w:space="0" w:color="auto"/>
            </w:tcBorders>
            <w:shd w:val="clear" w:color="auto" w:fill="auto"/>
            <w:noWrap/>
            <w:vAlign w:val="center"/>
          </w:tcPr>
          <w:p w14:paraId="65B542A0" w14:textId="77777777"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75C9CEDC" w14:textId="51A95237" w:rsidR="00AA1F6A" w:rsidRPr="00A158FE" w:rsidRDefault="008C7D9A" w:rsidP="00AA1F6A">
            <w:pPr>
              <w:jc w:val="right"/>
              <w:rPr>
                <w:rFonts w:ascii="Arial" w:hAnsi="Arial" w:cs="Arial"/>
                <w:sz w:val="20"/>
                <w:szCs w:val="20"/>
              </w:rPr>
            </w:pPr>
            <w:r>
              <w:rPr>
                <w:rFonts w:ascii="Arial" w:hAnsi="Arial" w:cs="Arial"/>
                <w:sz w:val="20"/>
                <w:szCs w:val="20"/>
              </w:rPr>
              <w:t>56</w:t>
            </w:r>
            <w:r w:rsidR="00AA1F6A">
              <w:rPr>
                <w:rFonts w:ascii="Arial" w:hAnsi="Arial" w:cs="Arial"/>
                <w:sz w:val="20"/>
                <w:szCs w:val="20"/>
              </w:rPr>
              <w:t>.</w:t>
            </w:r>
            <w:r>
              <w:rPr>
                <w:rFonts w:ascii="Arial" w:hAnsi="Arial" w:cs="Arial"/>
                <w:sz w:val="20"/>
                <w:szCs w:val="20"/>
              </w:rPr>
              <w:t>181</w:t>
            </w:r>
            <w:r w:rsidR="00AA1F6A">
              <w:rPr>
                <w:rFonts w:ascii="Arial" w:hAnsi="Arial" w:cs="Arial"/>
                <w:sz w:val="20"/>
                <w:szCs w:val="20"/>
              </w:rPr>
              <w:t>.</w:t>
            </w:r>
            <w:r>
              <w:rPr>
                <w:rFonts w:ascii="Arial" w:hAnsi="Arial" w:cs="Arial"/>
                <w:sz w:val="20"/>
                <w:szCs w:val="20"/>
              </w:rPr>
              <w:t>574</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5A11CCD9" w14:textId="7FCF7A47" w:rsidR="00AA1F6A" w:rsidRPr="003501BB" w:rsidRDefault="004B772E" w:rsidP="00AA1F6A">
            <w:pPr>
              <w:jc w:val="center"/>
              <w:rPr>
                <w:rFonts w:ascii="Arial" w:hAnsi="Arial" w:cs="Arial"/>
                <w:sz w:val="20"/>
                <w:szCs w:val="20"/>
              </w:rPr>
            </w:pPr>
            <w:r>
              <w:rPr>
                <w:rFonts w:ascii="Arial" w:hAnsi="Arial" w:cs="Arial"/>
                <w:sz w:val="20"/>
                <w:szCs w:val="20"/>
              </w:rPr>
              <w:t>52</w:t>
            </w:r>
            <w:r w:rsidR="00AA1F6A">
              <w:rPr>
                <w:rFonts w:ascii="Arial" w:hAnsi="Arial" w:cs="Arial"/>
                <w:sz w:val="20"/>
                <w:szCs w:val="20"/>
              </w:rPr>
              <w:t>.</w:t>
            </w:r>
            <w:r w:rsidR="004E5A5B">
              <w:rPr>
                <w:rFonts w:ascii="Arial" w:hAnsi="Arial" w:cs="Arial"/>
                <w:sz w:val="20"/>
                <w:szCs w:val="20"/>
              </w:rPr>
              <w:t>3</w:t>
            </w:r>
            <w:r>
              <w:rPr>
                <w:rFonts w:ascii="Arial" w:hAnsi="Arial" w:cs="Arial"/>
                <w:sz w:val="20"/>
                <w:szCs w:val="20"/>
              </w:rPr>
              <w:t>0</w:t>
            </w:r>
            <w:r w:rsidR="004E5A5B">
              <w:rPr>
                <w:rFonts w:ascii="Arial" w:hAnsi="Arial" w:cs="Arial"/>
                <w:sz w:val="20"/>
                <w:szCs w:val="20"/>
              </w:rPr>
              <w:t>0</w:t>
            </w:r>
            <w:r w:rsidR="00AA1F6A">
              <w:rPr>
                <w:rFonts w:ascii="Arial" w:hAnsi="Arial" w:cs="Arial"/>
                <w:sz w:val="20"/>
                <w:szCs w:val="20"/>
              </w:rPr>
              <w:t>.</w:t>
            </w:r>
            <w:r w:rsidR="004E5A5B">
              <w:rPr>
                <w:rFonts w:ascii="Arial" w:hAnsi="Arial" w:cs="Arial"/>
                <w:sz w:val="20"/>
                <w:szCs w:val="20"/>
              </w:rPr>
              <w:t>9</w:t>
            </w:r>
            <w:r>
              <w:rPr>
                <w:rFonts w:ascii="Arial" w:hAnsi="Arial" w:cs="Arial"/>
                <w:sz w:val="20"/>
                <w:szCs w:val="20"/>
              </w:rPr>
              <w:t>50</w:t>
            </w:r>
          </w:p>
        </w:tc>
        <w:tc>
          <w:tcPr>
            <w:tcW w:w="1197" w:type="dxa"/>
            <w:tcBorders>
              <w:top w:val="single" w:sz="4" w:space="0" w:color="auto"/>
              <w:left w:val="nil"/>
              <w:bottom w:val="single" w:sz="4" w:space="0" w:color="auto"/>
              <w:right w:val="single" w:sz="4" w:space="0" w:color="auto"/>
            </w:tcBorders>
            <w:vAlign w:val="center"/>
          </w:tcPr>
          <w:p w14:paraId="77EC95A4" w14:textId="367E4314" w:rsidR="00AA1F6A" w:rsidRPr="003501BB" w:rsidRDefault="00AA1A07"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r w:rsidR="004E5A5B">
              <w:rPr>
                <w:rFonts w:ascii="Arial" w:hAnsi="Arial" w:cs="Arial"/>
                <w:sz w:val="20"/>
                <w:szCs w:val="20"/>
                <w:lang w:val="sv-SE"/>
              </w:rPr>
              <w:t>,</w:t>
            </w:r>
            <w:r>
              <w:rPr>
                <w:rFonts w:ascii="Arial" w:hAnsi="Arial" w:cs="Arial"/>
                <w:sz w:val="20"/>
                <w:szCs w:val="20"/>
                <w:lang w:val="sv-SE"/>
              </w:rPr>
              <w:t>09</w:t>
            </w:r>
          </w:p>
        </w:tc>
      </w:tr>
      <w:tr w:rsidR="00AA1F6A" w:rsidRPr="006D3044" w14:paraId="13E09212" w14:textId="77777777"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6AC2B6" w14:textId="0D68D8FD" w:rsidR="00AA1F6A" w:rsidRPr="006D3044" w:rsidRDefault="00AF08FC" w:rsidP="00AA1F6A">
            <w:pPr>
              <w:jc w:val="center"/>
              <w:rPr>
                <w:rFonts w:ascii="Arial" w:hAnsi="Arial" w:cs="Arial"/>
                <w:b/>
                <w:sz w:val="20"/>
                <w:szCs w:val="20"/>
              </w:rPr>
            </w:pPr>
            <w:r>
              <w:rPr>
                <w:rFonts w:ascii="Arial" w:hAnsi="Arial" w:cs="Arial"/>
                <w:b/>
                <w:sz w:val="20"/>
                <w:szCs w:val="20"/>
              </w:rPr>
              <w:t>X</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3CBC89B3" w14:textId="77777777" w:rsidR="00AA1F6A" w:rsidRPr="006D3044" w:rsidRDefault="00AA1F6A" w:rsidP="00AA1F6A">
            <w:pPr>
              <w:rPr>
                <w:rFonts w:ascii="Arial" w:hAnsi="Arial" w:cs="Arial"/>
                <w:b/>
                <w:sz w:val="20"/>
                <w:szCs w:val="20"/>
              </w:rPr>
            </w:pPr>
            <w:r w:rsidRPr="006D3044">
              <w:rPr>
                <w:rFonts w:ascii="Arial" w:hAnsi="Arial" w:cs="Arial"/>
                <w:b/>
                <w:sz w:val="20"/>
                <w:szCs w:val="20"/>
              </w:rPr>
              <w:t xml:space="preserve">Program </w:t>
            </w:r>
            <w:r w:rsidRPr="006D3044">
              <w:rPr>
                <w:rFonts w:ascii="Arial" w:hAnsi="Arial" w:cs="Arial"/>
                <w:b/>
                <w:sz w:val="20"/>
                <w:szCs w:val="20"/>
                <w:lang w:val="id-ID"/>
              </w:rPr>
              <w:t>Pengeloaan Ruang Terbuka Hijau (RTH)</w:t>
            </w:r>
          </w:p>
        </w:tc>
        <w:tc>
          <w:tcPr>
            <w:tcW w:w="883" w:type="dxa"/>
            <w:tcBorders>
              <w:top w:val="single" w:sz="4" w:space="0" w:color="auto"/>
              <w:left w:val="nil"/>
              <w:bottom w:val="single" w:sz="4" w:space="0" w:color="auto"/>
              <w:right w:val="single" w:sz="4" w:space="0" w:color="auto"/>
            </w:tcBorders>
            <w:shd w:val="clear" w:color="auto" w:fill="auto"/>
            <w:noWrap/>
            <w:vAlign w:val="center"/>
          </w:tcPr>
          <w:p w14:paraId="27FB59BE" w14:textId="77777777" w:rsidR="00AA1F6A" w:rsidRPr="006D3044" w:rsidRDefault="00AA1F6A" w:rsidP="00AA1F6A">
            <w:pPr>
              <w:jc w:val="center"/>
              <w:rPr>
                <w:rFonts w:ascii="Arial" w:hAnsi="Arial" w:cs="Arial"/>
                <w:b/>
                <w:sz w:val="20"/>
                <w:szCs w:val="20"/>
              </w:rPr>
            </w:pPr>
            <w:r w:rsidRPr="006D3044">
              <w:rPr>
                <w:rFonts w:ascii="Arial" w:hAnsi="Arial" w:cs="Arial"/>
                <w:b/>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70AE8CF6" w14:textId="56E111C0" w:rsidR="00AA1F6A" w:rsidRPr="00CD64D0" w:rsidRDefault="008C7D9A" w:rsidP="00AA1F6A">
            <w:pPr>
              <w:jc w:val="right"/>
              <w:rPr>
                <w:rFonts w:ascii="Arial" w:hAnsi="Arial" w:cs="Arial"/>
                <w:b/>
                <w:sz w:val="20"/>
                <w:szCs w:val="20"/>
              </w:rPr>
            </w:pPr>
            <w:r>
              <w:rPr>
                <w:rFonts w:ascii="Arial" w:hAnsi="Arial" w:cs="Arial"/>
                <w:b/>
                <w:sz w:val="20"/>
                <w:szCs w:val="20"/>
              </w:rPr>
              <w:t>4</w:t>
            </w:r>
            <w:r w:rsidR="00AA1F6A">
              <w:rPr>
                <w:rFonts w:ascii="Arial" w:hAnsi="Arial" w:cs="Arial"/>
                <w:b/>
                <w:sz w:val="20"/>
                <w:szCs w:val="20"/>
              </w:rPr>
              <w:t>.3</w:t>
            </w:r>
            <w:r>
              <w:rPr>
                <w:rFonts w:ascii="Arial" w:hAnsi="Arial" w:cs="Arial"/>
                <w:b/>
                <w:sz w:val="20"/>
                <w:szCs w:val="20"/>
              </w:rPr>
              <w:t>61</w:t>
            </w:r>
            <w:r w:rsidR="00AA1F6A">
              <w:rPr>
                <w:rFonts w:ascii="Arial" w:hAnsi="Arial" w:cs="Arial"/>
                <w:b/>
                <w:sz w:val="20"/>
                <w:szCs w:val="20"/>
              </w:rPr>
              <w:t>.</w:t>
            </w:r>
            <w:r>
              <w:rPr>
                <w:rFonts w:ascii="Arial" w:hAnsi="Arial" w:cs="Arial"/>
                <w:b/>
                <w:sz w:val="20"/>
                <w:szCs w:val="20"/>
              </w:rPr>
              <w:t>368</w:t>
            </w:r>
            <w:r w:rsidR="00AA1F6A">
              <w:rPr>
                <w:rFonts w:ascii="Arial" w:hAnsi="Arial" w:cs="Arial"/>
                <w:b/>
                <w:sz w:val="20"/>
                <w:szCs w:val="20"/>
              </w:rPr>
              <w:t>.</w:t>
            </w:r>
            <w:r>
              <w:rPr>
                <w:rFonts w:ascii="Arial" w:hAnsi="Arial" w:cs="Arial"/>
                <w:b/>
                <w:sz w:val="20"/>
                <w:szCs w:val="20"/>
              </w:rPr>
              <w:t>48</w:t>
            </w:r>
            <w:r w:rsidR="00AA1F6A">
              <w:rPr>
                <w:rFonts w:ascii="Arial" w:hAnsi="Arial" w:cs="Arial"/>
                <w:b/>
                <w:sz w:val="20"/>
                <w:szCs w:val="20"/>
              </w:rPr>
              <w:t>0</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7362A962" w14:textId="21E815F0" w:rsidR="00AA1F6A" w:rsidRPr="001413BB" w:rsidRDefault="008C7D9A" w:rsidP="00AA1F6A">
            <w:pPr>
              <w:jc w:val="right"/>
              <w:rPr>
                <w:rFonts w:ascii="Arial" w:hAnsi="Arial" w:cs="Arial"/>
                <w:b/>
                <w:sz w:val="20"/>
                <w:szCs w:val="20"/>
              </w:rPr>
            </w:pPr>
            <w:r>
              <w:rPr>
                <w:rFonts w:ascii="Arial" w:hAnsi="Arial" w:cs="Arial"/>
                <w:b/>
                <w:sz w:val="20"/>
                <w:szCs w:val="20"/>
              </w:rPr>
              <w:t>4</w:t>
            </w:r>
            <w:r w:rsidR="00AA1F6A">
              <w:rPr>
                <w:rFonts w:ascii="Arial" w:hAnsi="Arial" w:cs="Arial"/>
                <w:b/>
                <w:sz w:val="20"/>
                <w:szCs w:val="20"/>
              </w:rPr>
              <w:t>.</w:t>
            </w:r>
            <w:r>
              <w:rPr>
                <w:rFonts w:ascii="Arial" w:hAnsi="Arial" w:cs="Arial"/>
                <w:b/>
                <w:sz w:val="20"/>
                <w:szCs w:val="20"/>
              </w:rPr>
              <w:t>269</w:t>
            </w:r>
            <w:r w:rsidR="00CF3795">
              <w:rPr>
                <w:rFonts w:ascii="Arial" w:hAnsi="Arial" w:cs="Arial"/>
                <w:b/>
                <w:sz w:val="20"/>
                <w:szCs w:val="20"/>
              </w:rPr>
              <w:t>.7</w:t>
            </w:r>
            <w:r>
              <w:rPr>
                <w:rFonts w:ascii="Arial" w:hAnsi="Arial" w:cs="Arial"/>
                <w:b/>
                <w:sz w:val="20"/>
                <w:szCs w:val="20"/>
              </w:rPr>
              <w:t>94</w:t>
            </w:r>
            <w:r w:rsidR="00AA1F6A">
              <w:rPr>
                <w:rFonts w:ascii="Arial" w:hAnsi="Arial" w:cs="Arial"/>
                <w:b/>
                <w:sz w:val="20"/>
                <w:szCs w:val="20"/>
              </w:rPr>
              <w:t>.</w:t>
            </w:r>
            <w:r>
              <w:rPr>
                <w:rFonts w:ascii="Arial" w:hAnsi="Arial" w:cs="Arial"/>
                <w:b/>
                <w:sz w:val="20"/>
                <w:szCs w:val="20"/>
              </w:rPr>
              <w:t>537</w:t>
            </w:r>
          </w:p>
        </w:tc>
        <w:tc>
          <w:tcPr>
            <w:tcW w:w="1197" w:type="dxa"/>
            <w:tcBorders>
              <w:top w:val="single" w:sz="4" w:space="0" w:color="auto"/>
              <w:left w:val="nil"/>
              <w:bottom w:val="single" w:sz="4" w:space="0" w:color="auto"/>
              <w:right w:val="single" w:sz="4" w:space="0" w:color="auto"/>
            </w:tcBorders>
          </w:tcPr>
          <w:p w14:paraId="2B0903B9" w14:textId="59B7C8AD" w:rsidR="00AA1F6A" w:rsidRDefault="00DA7E57" w:rsidP="00DA7E57">
            <w:pPr>
              <w:jc w:val="center"/>
              <w:rPr>
                <w:rFonts w:ascii="Arial" w:hAnsi="Arial" w:cs="Arial"/>
                <w:b/>
                <w:sz w:val="20"/>
                <w:szCs w:val="20"/>
              </w:rPr>
            </w:pPr>
            <w:r>
              <w:rPr>
                <w:rFonts w:ascii="Arial" w:hAnsi="Arial" w:cs="Arial"/>
                <w:b/>
                <w:sz w:val="20"/>
                <w:szCs w:val="20"/>
              </w:rPr>
              <w:t>97,9</w:t>
            </w:r>
            <w:r w:rsidR="008C7D9A">
              <w:rPr>
                <w:rFonts w:ascii="Arial" w:hAnsi="Arial" w:cs="Arial"/>
                <w:b/>
                <w:sz w:val="20"/>
                <w:szCs w:val="20"/>
              </w:rPr>
              <w:t>0</w:t>
            </w:r>
          </w:p>
        </w:tc>
      </w:tr>
      <w:tr w:rsidR="00AA1F6A" w:rsidRPr="006D3044" w14:paraId="6E3FACFF" w14:textId="77777777"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50896B" w14:textId="3A74FCDA" w:rsidR="00AA1F6A" w:rsidRPr="004B772E" w:rsidRDefault="00F5009E" w:rsidP="00AA1F6A">
            <w:pPr>
              <w:jc w:val="center"/>
              <w:rPr>
                <w:rFonts w:ascii="Arial" w:hAnsi="Arial" w:cs="Arial"/>
                <w:bCs/>
                <w:sz w:val="20"/>
                <w:szCs w:val="20"/>
              </w:rPr>
            </w:pPr>
            <w:r w:rsidRPr="004B772E">
              <w:rPr>
                <w:rFonts w:ascii="Arial" w:hAnsi="Arial" w:cs="Arial"/>
                <w:bCs/>
                <w:sz w:val="20"/>
                <w:szCs w:val="20"/>
              </w:rPr>
              <w:t>4</w:t>
            </w:r>
            <w:r w:rsidR="00AF08FC">
              <w:rPr>
                <w:rFonts w:ascii="Arial" w:hAnsi="Arial" w:cs="Arial"/>
                <w:bCs/>
                <w:sz w:val="20"/>
                <w:szCs w:val="20"/>
              </w:rPr>
              <w:t>2</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11B48F49" w14:textId="77777777"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Penataan RTH</w:t>
            </w:r>
          </w:p>
        </w:tc>
        <w:tc>
          <w:tcPr>
            <w:tcW w:w="883" w:type="dxa"/>
            <w:tcBorders>
              <w:top w:val="single" w:sz="4" w:space="0" w:color="auto"/>
              <w:left w:val="nil"/>
              <w:bottom w:val="single" w:sz="4" w:space="0" w:color="auto"/>
              <w:right w:val="single" w:sz="4" w:space="0" w:color="auto"/>
            </w:tcBorders>
            <w:shd w:val="clear" w:color="auto" w:fill="auto"/>
            <w:noWrap/>
            <w:vAlign w:val="center"/>
          </w:tcPr>
          <w:p w14:paraId="56E9ACF3" w14:textId="77777777"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5D9CC06A" w14:textId="2FB17E68" w:rsidR="00AA1F6A" w:rsidRPr="00CD64D0" w:rsidRDefault="00B917AD" w:rsidP="00AA1F6A">
            <w:pPr>
              <w:jc w:val="right"/>
              <w:rPr>
                <w:rFonts w:ascii="Arial" w:hAnsi="Arial" w:cs="Arial"/>
                <w:sz w:val="20"/>
                <w:szCs w:val="20"/>
              </w:rPr>
            </w:pPr>
            <w:r>
              <w:rPr>
                <w:rFonts w:ascii="Arial" w:hAnsi="Arial" w:cs="Arial"/>
                <w:sz w:val="20"/>
                <w:szCs w:val="20"/>
              </w:rPr>
              <w:t>2</w:t>
            </w:r>
            <w:r w:rsidR="008C7D9A">
              <w:rPr>
                <w:rFonts w:ascii="Arial" w:hAnsi="Arial" w:cs="Arial"/>
                <w:sz w:val="20"/>
                <w:szCs w:val="20"/>
              </w:rPr>
              <w:t>7</w:t>
            </w:r>
            <w:r>
              <w:rPr>
                <w:rFonts w:ascii="Arial" w:hAnsi="Arial" w:cs="Arial"/>
                <w:sz w:val="20"/>
                <w:szCs w:val="20"/>
              </w:rPr>
              <w:t>0</w:t>
            </w:r>
            <w:r w:rsidR="00AA1F6A">
              <w:rPr>
                <w:rFonts w:ascii="Arial" w:hAnsi="Arial" w:cs="Arial"/>
                <w:sz w:val="20"/>
                <w:szCs w:val="20"/>
              </w:rPr>
              <w:t>.</w:t>
            </w:r>
            <w:r w:rsidR="008C7D9A">
              <w:rPr>
                <w:rFonts w:ascii="Arial" w:hAnsi="Arial" w:cs="Arial"/>
                <w:sz w:val="20"/>
                <w:szCs w:val="20"/>
              </w:rPr>
              <w:t>568</w:t>
            </w:r>
            <w:r w:rsidR="00AA1F6A">
              <w:rPr>
                <w:rFonts w:ascii="Arial" w:hAnsi="Arial" w:cs="Arial"/>
                <w:sz w:val="20"/>
                <w:szCs w:val="20"/>
              </w:rPr>
              <w:t>.</w:t>
            </w:r>
            <w:r w:rsidR="008C7D9A">
              <w:rPr>
                <w:rFonts w:ascii="Arial" w:hAnsi="Arial" w:cs="Arial"/>
                <w:sz w:val="20"/>
                <w:szCs w:val="20"/>
              </w:rPr>
              <w:t>4</w:t>
            </w:r>
            <w:r w:rsidR="00AA1F6A">
              <w:rPr>
                <w:rFonts w:ascii="Arial" w:hAnsi="Arial" w:cs="Arial"/>
                <w:sz w:val="20"/>
                <w:szCs w:val="20"/>
              </w:rPr>
              <w:t>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618E900D" w14:textId="6D8465DF" w:rsidR="00AA1F6A" w:rsidRPr="003501BB" w:rsidRDefault="00F71238" w:rsidP="00AA1F6A">
            <w:pPr>
              <w:jc w:val="right"/>
              <w:rPr>
                <w:rFonts w:ascii="Arial" w:hAnsi="Arial" w:cs="Arial"/>
                <w:sz w:val="20"/>
                <w:szCs w:val="20"/>
              </w:rPr>
            </w:pPr>
            <w:r>
              <w:rPr>
                <w:rFonts w:ascii="Arial" w:hAnsi="Arial" w:cs="Arial"/>
                <w:sz w:val="20"/>
                <w:szCs w:val="20"/>
              </w:rPr>
              <w:t>2</w:t>
            </w:r>
            <w:r w:rsidR="008C7D9A">
              <w:rPr>
                <w:rFonts w:ascii="Arial" w:hAnsi="Arial" w:cs="Arial"/>
                <w:sz w:val="20"/>
                <w:szCs w:val="20"/>
              </w:rPr>
              <w:t>49</w:t>
            </w:r>
            <w:r w:rsidR="00AA1F6A">
              <w:rPr>
                <w:rFonts w:ascii="Arial" w:hAnsi="Arial" w:cs="Arial"/>
                <w:sz w:val="20"/>
                <w:szCs w:val="20"/>
              </w:rPr>
              <w:t>.</w:t>
            </w:r>
            <w:r w:rsidR="008C7D9A">
              <w:rPr>
                <w:rFonts w:ascii="Arial" w:hAnsi="Arial" w:cs="Arial"/>
                <w:sz w:val="20"/>
                <w:szCs w:val="20"/>
              </w:rPr>
              <w:t>525</w:t>
            </w:r>
            <w:r w:rsidR="00AA1F6A">
              <w:rPr>
                <w:rFonts w:ascii="Arial" w:hAnsi="Arial" w:cs="Arial"/>
                <w:sz w:val="20"/>
                <w:szCs w:val="20"/>
              </w:rPr>
              <w:t>.</w:t>
            </w:r>
            <w:r w:rsidR="008C7D9A">
              <w:rPr>
                <w:rFonts w:ascii="Arial" w:hAnsi="Arial" w:cs="Arial"/>
                <w:sz w:val="20"/>
                <w:szCs w:val="20"/>
              </w:rPr>
              <w:t>275</w:t>
            </w:r>
          </w:p>
        </w:tc>
        <w:tc>
          <w:tcPr>
            <w:tcW w:w="1197" w:type="dxa"/>
            <w:tcBorders>
              <w:top w:val="single" w:sz="4" w:space="0" w:color="auto"/>
              <w:left w:val="nil"/>
              <w:bottom w:val="single" w:sz="4" w:space="0" w:color="auto"/>
              <w:right w:val="single" w:sz="4" w:space="0" w:color="auto"/>
            </w:tcBorders>
            <w:vAlign w:val="center"/>
          </w:tcPr>
          <w:p w14:paraId="353931FE" w14:textId="4FB609E1" w:rsidR="00AA1F6A" w:rsidRPr="003501BB" w:rsidRDefault="00534B83"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AA1A07">
              <w:rPr>
                <w:rFonts w:ascii="Arial" w:hAnsi="Arial" w:cs="Arial"/>
                <w:sz w:val="20"/>
                <w:szCs w:val="20"/>
                <w:lang w:val="sv-SE"/>
              </w:rPr>
              <w:t>2</w:t>
            </w:r>
            <w:r w:rsidR="00671390">
              <w:rPr>
                <w:rFonts w:ascii="Arial" w:hAnsi="Arial" w:cs="Arial"/>
                <w:sz w:val="20"/>
                <w:szCs w:val="20"/>
                <w:lang w:val="sv-SE"/>
              </w:rPr>
              <w:t>,</w:t>
            </w:r>
            <w:r w:rsidR="00AA1A07">
              <w:rPr>
                <w:rFonts w:ascii="Arial" w:hAnsi="Arial" w:cs="Arial"/>
                <w:sz w:val="20"/>
                <w:szCs w:val="20"/>
                <w:lang w:val="sv-SE"/>
              </w:rPr>
              <w:t>22</w:t>
            </w:r>
          </w:p>
        </w:tc>
      </w:tr>
      <w:tr w:rsidR="00AA1F6A" w:rsidRPr="006D3044" w14:paraId="7BE6D879" w14:textId="77777777"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DC96AB" w14:textId="0352826C" w:rsidR="00AA1F6A" w:rsidRPr="00AF08FC" w:rsidRDefault="00AA1F6A" w:rsidP="00AA1F6A">
            <w:pPr>
              <w:jc w:val="center"/>
              <w:rPr>
                <w:rFonts w:ascii="Arial" w:hAnsi="Arial" w:cs="Arial"/>
                <w:sz w:val="20"/>
                <w:szCs w:val="20"/>
              </w:rPr>
            </w:pPr>
            <w:r w:rsidRPr="006D3044">
              <w:rPr>
                <w:rFonts w:ascii="Arial" w:hAnsi="Arial" w:cs="Arial"/>
                <w:sz w:val="20"/>
                <w:szCs w:val="20"/>
                <w:lang w:val="id-ID"/>
              </w:rPr>
              <w:t>4</w:t>
            </w:r>
            <w:r w:rsidR="00AF08FC">
              <w:rPr>
                <w:rFonts w:ascii="Arial" w:hAnsi="Arial" w:cs="Arial"/>
                <w:sz w:val="20"/>
                <w:szCs w:val="20"/>
              </w:rPr>
              <w:t>3</w:t>
            </w: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788CE47A" w14:textId="77777777" w:rsidR="00AA1F6A" w:rsidRPr="006D3044" w:rsidRDefault="00AA1F6A" w:rsidP="00AA1F6A">
            <w:pPr>
              <w:rPr>
                <w:rFonts w:ascii="Arial" w:hAnsi="Arial" w:cs="Arial"/>
                <w:sz w:val="20"/>
                <w:szCs w:val="20"/>
              </w:rPr>
            </w:pPr>
            <w:r w:rsidRPr="006D3044">
              <w:rPr>
                <w:rFonts w:ascii="Arial" w:hAnsi="Arial" w:cs="Arial"/>
                <w:sz w:val="20"/>
                <w:szCs w:val="20"/>
                <w:lang w:val="id-ID"/>
              </w:rPr>
              <w:t>Pemeliharaan RTH</w:t>
            </w:r>
          </w:p>
        </w:tc>
        <w:tc>
          <w:tcPr>
            <w:tcW w:w="883" w:type="dxa"/>
            <w:tcBorders>
              <w:top w:val="single" w:sz="4" w:space="0" w:color="auto"/>
              <w:left w:val="nil"/>
              <w:bottom w:val="single" w:sz="4" w:space="0" w:color="auto"/>
              <w:right w:val="single" w:sz="4" w:space="0" w:color="auto"/>
            </w:tcBorders>
            <w:shd w:val="clear" w:color="auto" w:fill="auto"/>
            <w:noWrap/>
            <w:vAlign w:val="center"/>
          </w:tcPr>
          <w:p w14:paraId="50260BAA" w14:textId="77777777"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5E9A4F99" w14:textId="62B36A05" w:rsidR="00AA1F6A" w:rsidRPr="00CD64D0" w:rsidRDefault="00B917AD" w:rsidP="00AA1F6A">
            <w:pPr>
              <w:jc w:val="right"/>
              <w:rPr>
                <w:rFonts w:ascii="Arial" w:hAnsi="Arial" w:cs="Arial"/>
                <w:sz w:val="20"/>
                <w:szCs w:val="20"/>
              </w:rPr>
            </w:pPr>
            <w:r>
              <w:rPr>
                <w:rFonts w:ascii="Arial" w:hAnsi="Arial" w:cs="Arial"/>
                <w:sz w:val="20"/>
                <w:szCs w:val="20"/>
              </w:rPr>
              <w:t>4</w:t>
            </w:r>
            <w:r w:rsidR="00AA1F6A">
              <w:rPr>
                <w:rFonts w:ascii="Arial" w:hAnsi="Arial" w:cs="Arial"/>
                <w:sz w:val="20"/>
                <w:szCs w:val="20"/>
              </w:rPr>
              <w:t>.</w:t>
            </w:r>
            <w:r>
              <w:rPr>
                <w:rFonts w:ascii="Arial" w:hAnsi="Arial" w:cs="Arial"/>
                <w:sz w:val="20"/>
                <w:szCs w:val="20"/>
              </w:rPr>
              <w:t>0</w:t>
            </w:r>
            <w:r w:rsidR="00AA1A07">
              <w:rPr>
                <w:rFonts w:ascii="Arial" w:hAnsi="Arial" w:cs="Arial"/>
                <w:sz w:val="20"/>
                <w:szCs w:val="20"/>
              </w:rPr>
              <w:t>90</w:t>
            </w:r>
            <w:r w:rsidR="00AA1F6A">
              <w:rPr>
                <w:rFonts w:ascii="Arial" w:hAnsi="Arial" w:cs="Arial"/>
                <w:sz w:val="20"/>
                <w:szCs w:val="20"/>
              </w:rPr>
              <w:t>.</w:t>
            </w:r>
            <w:r w:rsidR="00AA1A07">
              <w:rPr>
                <w:rFonts w:ascii="Arial" w:hAnsi="Arial" w:cs="Arial"/>
                <w:sz w:val="20"/>
                <w:szCs w:val="20"/>
              </w:rPr>
              <w:t>800</w:t>
            </w:r>
            <w:r w:rsidR="00AA1F6A">
              <w:rPr>
                <w:rFonts w:ascii="Arial" w:hAnsi="Arial" w:cs="Arial"/>
                <w:sz w:val="20"/>
                <w:szCs w:val="20"/>
              </w:rPr>
              <w:t>.0</w:t>
            </w:r>
            <w:r w:rsidR="00AA1A07">
              <w:rPr>
                <w:rFonts w:ascii="Arial" w:hAnsi="Arial" w:cs="Arial"/>
                <w:sz w:val="20"/>
                <w:szCs w:val="20"/>
              </w:rPr>
              <w:t>8</w:t>
            </w:r>
            <w:r w:rsidR="00AA1F6A">
              <w:rPr>
                <w:rFonts w:ascii="Arial" w:hAnsi="Arial" w:cs="Arial"/>
                <w:sz w:val="20"/>
                <w:szCs w:val="20"/>
              </w:rPr>
              <w:t>0</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60EC8E6D" w14:textId="2FA9DE17" w:rsidR="00AA1F6A" w:rsidRPr="003501BB" w:rsidRDefault="00AA1A07" w:rsidP="00AA1F6A">
            <w:pPr>
              <w:jc w:val="right"/>
              <w:rPr>
                <w:rFonts w:ascii="Arial" w:hAnsi="Arial" w:cs="Arial"/>
                <w:sz w:val="20"/>
                <w:szCs w:val="20"/>
              </w:rPr>
            </w:pPr>
            <w:r>
              <w:rPr>
                <w:rFonts w:ascii="Arial" w:hAnsi="Arial" w:cs="Arial"/>
                <w:sz w:val="20"/>
                <w:szCs w:val="20"/>
              </w:rPr>
              <w:t>4</w:t>
            </w:r>
            <w:r w:rsidR="00AA1F6A">
              <w:rPr>
                <w:rFonts w:ascii="Arial" w:hAnsi="Arial" w:cs="Arial"/>
                <w:sz w:val="20"/>
                <w:szCs w:val="20"/>
              </w:rPr>
              <w:t>.</w:t>
            </w:r>
            <w:r>
              <w:rPr>
                <w:rFonts w:ascii="Arial" w:hAnsi="Arial" w:cs="Arial"/>
                <w:sz w:val="20"/>
                <w:szCs w:val="20"/>
              </w:rPr>
              <w:t>020</w:t>
            </w:r>
            <w:r w:rsidR="00AA1F6A">
              <w:rPr>
                <w:rFonts w:ascii="Arial" w:hAnsi="Arial" w:cs="Arial"/>
                <w:sz w:val="20"/>
                <w:szCs w:val="20"/>
              </w:rPr>
              <w:t>.</w:t>
            </w:r>
            <w:r w:rsidR="004B772E">
              <w:rPr>
                <w:rFonts w:ascii="Arial" w:hAnsi="Arial" w:cs="Arial"/>
                <w:sz w:val="20"/>
                <w:szCs w:val="20"/>
              </w:rPr>
              <w:t>269</w:t>
            </w:r>
            <w:r w:rsidR="00AA1F6A">
              <w:rPr>
                <w:rFonts w:ascii="Arial" w:hAnsi="Arial" w:cs="Arial"/>
                <w:sz w:val="20"/>
                <w:szCs w:val="20"/>
              </w:rPr>
              <w:t>.</w:t>
            </w:r>
            <w:r w:rsidR="004B772E">
              <w:rPr>
                <w:rFonts w:ascii="Arial" w:hAnsi="Arial" w:cs="Arial"/>
                <w:sz w:val="20"/>
                <w:szCs w:val="20"/>
              </w:rPr>
              <w:t>2</w:t>
            </w:r>
            <w:r w:rsidR="00534B83">
              <w:rPr>
                <w:rFonts w:ascii="Arial" w:hAnsi="Arial" w:cs="Arial"/>
                <w:sz w:val="20"/>
                <w:szCs w:val="20"/>
              </w:rPr>
              <w:t>6</w:t>
            </w:r>
            <w:r w:rsidR="004B772E">
              <w:rPr>
                <w:rFonts w:ascii="Arial" w:hAnsi="Arial" w:cs="Arial"/>
                <w:sz w:val="20"/>
                <w:szCs w:val="20"/>
              </w:rPr>
              <w:t>2</w:t>
            </w:r>
          </w:p>
        </w:tc>
        <w:tc>
          <w:tcPr>
            <w:tcW w:w="1197" w:type="dxa"/>
            <w:tcBorders>
              <w:top w:val="single" w:sz="4" w:space="0" w:color="auto"/>
              <w:left w:val="nil"/>
              <w:bottom w:val="single" w:sz="4" w:space="0" w:color="auto"/>
              <w:right w:val="single" w:sz="4" w:space="0" w:color="auto"/>
            </w:tcBorders>
            <w:vAlign w:val="center"/>
          </w:tcPr>
          <w:p w14:paraId="6E20D060" w14:textId="2BAD288B"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DA7E57">
              <w:rPr>
                <w:rFonts w:ascii="Arial" w:hAnsi="Arial" w:cs="Arial"/>
                <w:sz w:val="20"/>
                <w:szCs w:val="20"/>
                <w:lang w:val="sv-SE"/>
              </w:rPr>
              <w:t>8</w:t>
            </w:r>
            <w:r w:rsidR="00671390">
              <w:rPr>
                <w:rFonts w:ascii="Arial" w:hAnsi="Arial" w:cs="Arial"/>
                <w:sz w:val="20"/>
                <w:szCs w:val="20"/>
                <w:lang w:val="sv-SE"/>
              </w:rPr>
              <w:t>,</w:t>
            </w:r>
            <w:r w:rsidR="00AA1A07">
              <w:rPr>
                <w:rFonts w:ascii="Arial" w:hAnsi="Arial" w:cs="Arial"/>
                <w:sz w:val="20"/>
                <w:szCs w:val="20"/>
                <w:lang w:val="sv-SE"/>
              </w:rPr>
              <w:t>28</w:t>
            </w:r>
          </w:p>
        </w:tc>
      </w:tr>
      <w:tr w:rsidR="00AA1F6A" w:rsidRPr="006D3044" w14:paraId="3F2761A8" w14:textId="77777777"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0BA5D9" w14:textId="77777777" w:rsidR="00AA1F6A" w:rsidRPr="006D3044" w:rsidRDefault="00AA1F6A" w:rsidP="00AA1F6A">
            <w:pPr>
              <w:rPr>
                <w:rFonts w:ascii="Arial" w:hAnsi="Arial" w:cs="Arial"/>
                <w:b/>
                <w:bCs/>
                <w:i/>
                <w:iCs/>
                <w:sz w:val="20"/>
                <w:szCs w:val="20"/>
              </w:rPr>
            </w:pPr>
          </w:p>
        </w:tc>
        <w:tc>
          <w:tcPr>
            <w:tcW w:w="3204" w:type="dxa"/>
            <w:tcBorders>
              <w:top w:val="single" w:sz="4" w:space="0" w:color="auto"/>
              <w:left w:val="nil"/>
              <w:bottom w:val="single" w:sz="4" w:space="0" w:color="auto"/>
              <w:right w:val="single" w:sz="4" w:space="0" w:color="auto"/>
            </w:tcBorders>
            <w:shd w:val="clear" w:color="auto" w:fill="auto"/>
            <w:noWrap/>
            <w:vAlign w:val="center"/>
          </w:tcPr>
          <w:p w14:paraId="73E65477" w14:textId="77777777" w:rsidR="00AA1F6A" w:rsidRPr="006D3044" w:rsidRDefault="00AA1F6A" w:rsidP="00AA1F6A">
            <w:pPr>
              <w:jc w:val="center"/>
              <w:rPr>
                <w:rFonts w:ascii="Arial" w:hAnsi="Arial" w:cs="Arial"/>
                <w:b/>
                <w:bCs/>
                <w:i/>
                <w:iCs/>
                <w:sz w:val="20"/>
                <w:szCs w:val="20"/>
              </w:rPr>
            </w:pPr>
            <w:r>
              <w:rPr>
                <w:rFonts w:ascii="Arial" w:hAnsi="Arial" w:cs="Arial"/>
                <w:b/>
                <w:bCs/>
                <w:i/>
                <w:iCs/>
                <w:sz w:val="20"/>
                <w:szCs w:val="20"/>
              </w:rPr>
              <w:t xml:space="preserve">Jumlah  </w:t>
            </w:r>
            <w:r w:rsidRPr="006D3044">
              <w:rPr>
                <w:rFonts w:ascii="Arial" w:hAnsi="Arial" w:cs="Arial"/>
                <w:b/>
                <w:bCs/>
                <w:i/>
                <w:iCs/>
                <w:sz w:val="20"/>
                <w:szCs w:val="20"/>
              </w:rPr>
              <w:t xml:space="preserve"> Belanja Langsung</w:t>
            </w:r>
          </w:p>
        </w:tc>
        <w:tc>
          <w:tcPr>
            <w:tcW w:w="883" w:type="dxa"/>
            <w:tcBorders>
              <w:top w:val="single" w:sz="4" w:space="0" w:color="auto"/>
              <w:left w:val="nil"/>
              <w:bottom w:val="single" w:sz="4" w:space="0" w:color="auto"/>
              <w:right w:val="single" w:sz="4" w:space="0" w:color="auto"/>
            </w:tcBorders>
            <w:shd w:val="clear" w:color="auto" w:fill="auto"/>
            <w:noWrap/>
            <w:vAlign w:val="bottom"/>
          </w:tcPr>
          <w:p w14:paraId="664342E1" w14:textId="77777777" w:rsidR="00AA1F6A" w:rsidRPr="006D3044" w:rsidRDefault="00AA1F6A" w:rsidP="00AA1F6A">
            <w:pPr>
              <w:jc w:val="center"/>
              <w:rPr>
                <w:rFonts w:ascii="Arial" w:hAnsi="Arial" w:cs="Arial"/>
                <w:b/>
                <w:bCs/>
                <w:i/>
                <w:iCs/>
                <w:sz w:val="20"/>
                <w:szCs w:val="20"/>
              </w:rPr>
            </w:pPr>
            <w:r w:rsidRPr="006D3044">
              <w:rPr>
                <w:rFonts w:ascii="Arial" w:hAnsi="Arial" w:cs="Arial"/>
                <w:b/>
                <w:bCs/>
                <w:i/>
                <w:iCs/>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14:paraId="3D699013" w14:textId="523DB491" w:rsidR="00AA1F6A" w:rsidRPr="00CD64D0" w:rsidRDefault="002F40BE" w:rsidP="00AA1F6A">
            <w:pPr>
              <w:jc w:val="right"/>
              <w:rPr>
                <w:rFonts w:ascii="Arial" w:hAnsi="Arial" w:cs="Arial"/>
                <w:b/>
                <w:bCs/>
                <w:iCs/>
                <w:sz w:val="20"/>
                <w:szCs w:val="20"/>
              </w:rPr>
            </w:pPr>
            <w:r>
              <w:rPr>
                <w:rFonts w:ascii="Arial" w:hAnsi="Arial" w:cs="Arial"/>
                <w:b/>
                <w:bCs/>
                <w:iCs/>
                <w:sz w:val="20"/>
                <w:szCs w:val="20"/>
              </w:rPr>
              <w:t>66</w:t>
            </w:r>
            <w:r w:rsidR="00AA1F6A">
              <w:rPr>
                <w:rFonts w:ascii="Arial" w:hAnsi="Arial" w:cs="Arial"/>
                <w:b/>
                <w:bCs/>
                <w:iCs/>
                <w:sz w:val="20"/>
                <w:szCs w:val="20"/>
              </w:rPr>
              <w:t>.</w:t>
            </w:r>
            <w:r>
              <w:rPr>
                <w:rFonts w:ascii="Arial" w:hAnsi="Arial" w:cs="Arial"/>
                <w:b/>
                <w:bCs/>
                <w:iCs/>
                <w:sz w:val="20"/>
                <w:szCs w:val="20"/>
              </w:rPr>
              <w:t>206</w:t>
            </w:r>
            <w:r w:rsidR="00AA1F6A">
              <w:rPr>
                <w:rFonts w:ascii="Arial" w:hAnsi="Arial" w:cs="Arial"/>
                <w:b/>
                <w:bCs/>
                <w:iCs/>
                <w:sz w:val="20"/>
                <w:szCs w:val="20"/>
              </w:rPr>
              <w:t>.</w:t>
            </w:r>
            <w:r>
              <w:rPr>
                <w:rFonts w:ascii="Arial" w:hAnsi="Arial" w:cs="Arial"/>
                <w:b/>
                <w:bCs/>
                <w:iCs/>
                <w:sz w:val="20"/>
                <w:szCs w:val="20"/>
              </w:rPr>
              <w:t>370</w:t>
            </w:r>
            <w:r w:rsidR="00AA1F6A">
              <w:rPr>
                <w:rFonts w:ascii="Arial" w:hAnsi="Arial" w:cs="Arial"/>
                <w:b/>
                <w:bCs/>
                <w:iCs/>
                <w:sz w:val="20"/>
                <w:szCs w:val="20"/>
              </w:rPr>
              <w:t>.</w:t>
            </w:r>
            <w:r w:rsidR="00891B8E">
              <w:rPr>
                <w:rFonts w:ascii="Arial" w:hAnsi="Arial" w:cs="Arial"/>
                <w:b/>
                <w:bCs/>
                <w:iCs/>
                <w:sz w:val="20"/>
                <w:szCs w:val="20"/>
              </w:rPr>
              <w:t>581</w:t>
            </w:r>
          </w:p>
        </w:tc>
        <w:tc>
          <w:tcPr>
            <w:tcW w:w="1799" w:type="dxa"/>
            <w:tcBorders>
              <w:top w:val="single" w:sz="4" w:space="0" w:color="auto"/>
              <w:left w:val="nil"/>
              <w:bottom w:val="single" w:sz="4" w:space="0" w:color="auto"/>
              <w:right w:val="single" w:sz="4" w:space="0" w:color="auto"/>
            </w:tcBorders>
            <w:shd w:val="clear" w:color="auto" w:fill="auto"/>
            <w:noWrap/>
            <w:vAlign w:val="center"/>
          </w:tcPr>
          <w:p w14:paraId="15C8F6AE" w14:textId="67FC9E0C" w:rsidR="00AA1F6A" w:rsidRPr="001413BB" w:rsidRDefault="00AA1F6A" w:rsidP="00AA1F6A">
            <w:pPr>
              <w:jc w:val="right"/>
              <w:rPr>
                <w:rFonts w:ascii="Arial" w:hAnsi="Arial" w:cs="Arial"/>
                <w:b/>
                <w:bCs/>
                <w:iCs/>
                <w:sz w:val="20"/>
                <w:szCs w:val="20"/>
              </w:rPr>
            </w:pPr>
            <w:r>
              <w:rPr>
                <w:rFonts w:ascii="Arial" w:hAnsi="Arial" w:cs="Arial"/>
                <w:b/>
                <w:bCs/>
                <w:iCs/>
                <w:sz w:val="20"/>
                <w:szCs w:val="20"/>
              </w:rPr>
              <w:t>2</w:t>
            </w:r>
            <w:r w:rsidR="002F40BE">
              <w:rPr>
                <w:rFonts w:ascii="Arial" w:hAnsi="Arial" w:cs="Arial"/>
                <w:b/>
                <w:bCs/>
                <w:iCs/>
                <w:sz w:val="20"/>
                <w:szCs w:val="20"/>
              </w:rPr>
              <w:t>0</w:t>
            </w:r>
            <w:r>
              <w:rPr>
                <w:rFonts w:ascii="Arial" w:hAnsi="Arial" w:cs="Arial"/>
                <w:b/>
                <w:bCs/>
                <w:iCs/>
                <w:sz w:val="20"/>
                <w:szCs w:val="20"/>
              </w:rPr>
              <w:t>.</w:t>
            </w:r>
            <w:r w:rsidR="002F40BE">
              <w:rPr>
                <w:rFonts w:ascii="Arial" w:hAnsi="Arial" w:cs="Arial"/>
                <w:b/>
                <w:bCs/>
                <w:iCs/>
                <w:sz w:val="20"/>
                <w:szCs w:val="20"/>
              </w:rPr>
              <w:t>589</w:t>
            </w:r>
            <w:r>
              <w:rPr>
                <w:rFonts w:ascii="Arial" w:hAnsi="Arial" w:cs="Arial"/>
                <w:b/>
                <w:bCs/>
                <w:iCs/>
                <w:sz w:val="20"/>
                <w:szCs w:val="20"/>
              </w:rPr>
              <w:t>.</w:t>
            </w:r>
            <w:r w:rsidR="002F40BE">
              <w:rPr>
                <w:rFonts w:ascii="Arial" w:hAnsi="Arial" w:cs="Arial"/>
                <w:b/>
                <w:bCs/>
                <w:iCs/>
                <w:sz w:val="20"/>
                <w:szCs w:val="20"/>
              </w:rPr>
              <w:t>982</w:t>
            </w:r>
            <w:r>
              <w:rPr>
                <w:rFonts w:ascii="Arial" w:hAnsi="Arial" w:cs="Arial"/>
                <w:b/>
                <w:bCs/>
                <w:iCs/>
                <w:sz w:val="20"/>
                <w:szCs w:val="20"/>
              </w:rPr>
              <w:t>.</w:t>
            </w:r>
            <w:r w:rsidR="002F40BE">
              <w:rPr>
                <w:rFonts w:ascii="Arial" w:hAnsi="Arial" w:cs="Arial"/>
                <w:b/>
                <w:bCs/>
                <w:iCs/>
                <w:sz w:val="20"/>
                <w:szCs w:val="20"/>
              </w:rPr>
              <w:t>807</w:t>
            </w:r>
          </w:p>
        </w:tc>
        <w:tc>
          <w:tcPr>
            <w:tcW w:w="1197" w:type="dxa"/>
            <w:tcBorders>
              <w:top w:val="single" w:sz="4" w:space="0" w:color="auto"/>
              <w:left w:val="nil"/>
              <w:bottom w:val="single" w:sz="4" w:space="0" w:color="auto"/>
              <w:right w:val="single" w:sz="4" w:space="0" w:color="auto"/>
            </w:tcBorders>
          </w:tcPr>
          <w:p w14:paraId="59AC3984" w14:textId="1BFEC829" w:rsidR="00AA1F6A" w:rsidRDefault="00DA7E57" w:rsidP="00DA7E57">
            <w:pPr>
              <w:jc w:val="center"/>
              <w:rPr>
                <w:rFonts w:ascii="Arial" w:hAnsi="Arial" w:cs="Arial"/>
                <w:b/>
                <w:bCs/>
                <w:iCs/>
                <w:sz w:val="20"/>
                <w:szCs w:val="20"/>
              </w:rPr>
            </w:pPr>
            <w:r>
              <w:rPr>
                <w:rFonts w:ascii="Arial" w:hAnsi="Arial" w:cs="Arial"/>
                <w:b/>
                <w:bCs/>
                <w:iCs/>
                <w:sz w:val="20"/>
                <w:szCs w:val="20"/>
              </w:rPr>
              <w:t>3</w:t>
            </w:r>
            <w:r w:rsidR="002F40BE">
              <w:rPr>
                <w:rFonts w:ascii="Arial" w:hAnsi="Arial" w:cs="Arial"/>
                <w:b/>
                <w:bCs/>
                <w:iCs/>
                <w:sz w:val="20"/>
                <w:szCs w:val="20"/>
              </w:rPr>
              <w:t>1</w:t>
            </w:r>
            <w:r>
              <w:rPr>
                <w:rFonts w:ascii="Arial" w:hAnsi="Arial" w:cs="Arial"/>
                <w:b/>
                <w:bCs/>
                <w:iCs/>
                <w:sz w:val="20"/>
                <w:szCs w:val="20"/>
              </w:rPr>
              <w:t>,</w:t>
            </w:r>
            <w:r w:rsidR="002F40BE">
              <w:rPr>
                <w:rFonts w:ascii="Arial" w:hAnsi="Arial" w:cs="Arial"/>
                <w:b/>
                <w:bCs/>
                <w:iCs/>
                <w:sz w:val="20"/>
                <w:szCs w:val="20"/>
              </w:rPr>
              <w:t>10</w:t>
            </w:r>
          </w:p>
        </w:tc>
      </w:tr>
    </w:tbl>
    <w:p w14:paraId="0D688F5B" w14:textId="77777777" w:rsidR="002F40BE" w:rsidRDefault="00012F1C" w:rsidP="00012F1C">
      <w:pPr>
        <w:spacing w:after="0" w:line="360" w:lineRule="auto"/>
        <w:ind w:left="426" w:right="-47"/>
        <w:jc w:val="both"/>
        <w:rPr>
          <w:rFonts w:ascii="Arial" w:eastAsia="Arial Unicode MS" w:hAnsi="Arial" w:cs="Arial"/>
          <w:sz w:val="24"/>
          <w:szCs w:val="24"/>
        </w:rPr>
      </w:pPr>
      <w:r>
        <w:rPr>
          <w:rFonts w:ascii="Arial" w:eastAsia="Arial Unicode MS" w:hAnsi="Arial" w:cs="Arial"/>
          <w:sz w:val="24"/>
          <w:szCs w:val="24"/>
        </w:rPr>
        <w:t xml:space="preserve">        </w:t>
      </w:r>
    </w:p>
    <w:p w14:paraId="64DA48AA" w14:textId="2D6C3157" w:rsidR="00AA1F6A" w:rsidRPr="00020EA5" w:rsidRDefault="00AA1F6A" w:rsidP="002F40BE">
      <w:pPr>
        <w:spacing w:after="0" w:line="360" w:lineRule="auto"/>
        <w:ind w:left="426" w:right="-47" w:firstLine="294"/>
        <w:jc w:val="both"/>
        <w:rPr>
          <w:rFonts w:ascii="Arial" w:eastAsia="Arial Unicode MS" w:hAnsi="Arial" w:cs="Arial"/>
          <w:sz w:val="24"/>
          <w:szCs w:val="24"/>
        </w:rPr>
      </w:pPr>
      <w:r w:rsidRPr="00020EA5">
        <w:rPr>
          <w:rFonts w:ascii="Arial" w:eastAsia="Arial Unicode MS" w:hAnsi="Arial" w:cs="Arial"/>
          <w:sz w:val="24"/>
          <w:szCs w:val="24"/>
        </w:rPr>
        <w:t xml:space="preserve">Dari hasil evaluasi terhadap pelaksanaan </w:t>
      </w:r>
      <w:r w:rsidRPr="00020EA5">
        <w:rPr>
          <w:rFonts w:ascii="Arial" w:eastAsia="Arial Unicode MS" w:hAnsi="Arial" w:cs="Arial"/>
          <w:sz w:val="24"/>
          <w:szCs w:val="24"/>
          <w:lang w:val="id-ID"/>
        </w:rPr>
        <w:t>anggaran</w:t>
      </w:r>
      <w:r>
        <w:rPr>
          <w:rFonts w:ascii="Arial" w:eastAsia="Arial Unicode MS" w:hAnsi="Arial" w:cs="Arial"/>
          <w:sz w:val="24"/>
          <w:szCs w:val="24"/>
        </w:rPr>
        <w:t xml:space="preserve"> belanja langsung</w:t>
      </w:r>
      <w:r w:rsidRPr="00020EA5">
        <w:rPr>
          <w:rFonts w:ascii="Arial" w:eastAsia="Arial Unicode MS" w:hAnsi="Arial" w:cs="Arial"/>
          <w:sz w:val="24"/>
          <w:szCs w:val="24"/>
          <w:lang w:val="id-ID"/>
        </w:rPr>
        <w:t xml:space="preserve"> </w:t>
      </w:r>
      <w:r w:rsidRPr="00020EA5">
        <w:rPr>
          <w:rFonts w:ascii="Arial" w:eastAsia="Arial Unicode MS" w:hAnsi="Arial" w:cs="Arial"/>
          <w:sz w:val="24"/>
          <w:szCs w:val="24"/>
        </w:rPr>
        <w:t xml:space="preserve"> Dinas Lingkungan Hidup dan Kebersihan</w:t>
      </w:r>
      <w:r w:rsidRPr="00020EA5">
        <w:rPr>
          <w:rFonts w:ascii="Arial" w:eastAsia="Arial Unicode MS" w:hAnsi="Arial" w:cs="Arial"/>
          <w:sz w:val="24"/>
          <w:szCs w:val="24"/>
          <w:lang w:val="id-ID"/>
        </w:rPr>
        <w:t xml:space="preserve"> </w:t>
      </w:r>
      <w:r w:rsidRPr="00020EA5">
        <w:rPr>
          <w:rFonts w:ascii="Arial" w:eastAsia="Arial Unicode MS" w:hAnsi="Arial" w:cs="Arial"/>
          <w:sz w:val="24"/>
          <w:szCs w:val="24"/>
        </w:rPr>
        <w:t>Kabupaten Berau Tahun 20</w:t>
      </w:r>
      <w:r w:rsidR="002F40BE">
        <w:rPr>
          <w:rFonts w:ascii="Arial" w:eastAsia="Arial Unicode MS" w:hAnsi="Arial" w:cs="Arial"/>
          <w:sz w:val="24"/>
          <w:szCs w:val="24"/>
        </w:rPr>
        <w:t>20</w:t>
      </w:r>
      <w:r w:rsidRPr="00020EA5">
        <w:rPr>
          <w:rFonts w:ascii="Arial" w:eastAsia="Arial Unicode MS" w:hAnsi="Arial" w:cs="Arial"/>
          <w:sz w:val="24"/>
          <w:szCs w:val="24"/>
        </w:rPr>
        <w:t xml:space="preserve">, dengan sebesar </w:t>
      </w:r>
      <w:r>
        <w:rPr>
          <w:rFonts w:ascii="Arial" w:eastAsia="Arial Unicode MS" w:hAnsi="Arial" w:cs="Arial"/>
          <w:sz w:val="24"/>
          <w:szCs w:val="24"/>
        </w:rPr>
        <w:t xml:space="preserve">Anggaran </w:t>
      </w:r>
      <w:r w:rsidRPr="0063340A">
        <w:rPr>
          <w:rFonts w:ascii="Arial" w:eastAsia="Arial Unicode MS" w:hAnsi="Arial" w:cs="Arial"/>
          <w:b/>
          <w:sz w:val="24"/>
          <w:szCs w:val="24"/>
        </w:rPr>
        <w:t xml:space="preserve">Rp. </w:t>
      </w:r>
      <w:r w:rsidR="00C93C7D">
        <w:rPr>
          <w:rFonts w:ascii="Arial" w:eastAsia="Arial Unicode MS" w:hAnsi="Arial" w:cs="Arial"/>
          <w:b/>
          <w:sz w:val="24"/>
          <w:szCs w:val="24"/>
        </w:rPr>
        <w:t>66</w:t>
      </w:r>
      <w:r w:rsidRPr="0063340A">
        <w:rPr>
          <w:rFonts w:ascii="Arial" w:eastAsia="Arial Unicode MS" w:hAnsi="Arial" w:cs="Arial"/>
          <w:b/>
          <w:sz w:val="24"/>
          <w:szCs w:val="24"/>
        </w:rPr>
        <w:t>.</w:t>
      </w:r>
      <w:r w:rsidR="00CA679D">
        <w:rPr>
          <w:rFonts w:ascii="Arial" w:eastAsia="Arial Unicode MS" w:hAnsi="Arial" w:cs="Arial"/>
          <w:b/>
          <w:sz w:val="24"/>
          <w:szCs w:val="24"/>
        </w:rPr>
        <w:t>2</w:t>
      </w:r>
      <w:r w:rsidR="00C93C7D">
        <w:rPr>
          <w:rFonts w:ascii="Arial" w:eastAsia="Arial Unicode MS" w:hAnsi="Arial" w:cs="Arial"/>
          <w:b/>
          <w:sz w:val="24"/>
          <w:szCs w:val="24"/>
        </w:rPr>
        <w:t>06</w:t>
      </w:r>
      <w:r w:rsidRPr="0063340A">
        <w:rPr>
          <w:rFonts w:ascii="Arial" w:eastAsia="Arial Unicode MS" w:hAnsi="Arial" w:cs="Arial"/>
          <w:b/>
          <w:sz w:val="24"/>
          <w:szCs w:val="24"/>
        </w:rPr>
        <w:t>.</w:t>
      </w:r>
      <w:r w:rsidR="00C93C7D">
        <w:rPr>
          <w:rFonts w:ascii="Arial" w:eastAsia="Arial Unicode MS" w:hAnsi="Arial" w:cs="Arial"/>
          <w:b/>
          <w:sz w:val="24"/>
          <w:szCs w:val="24"/>
        </w:rPr>
        <w:t>370</w:t>
      </w:r>
      <w:r w:rsidRPr="0063340A">
        <w:rPr>
          <w:rFonts w:ascii="Arial" w:eastAsia="Arial Unicode MS" w:hAnsi="Arial" w:cs="Arial"/>
          <w:b/>
          <w:sz w:val="24"/>
          <w:szCs w:val="24"/>
        </w:rPr>
        <w:t>.</w:t>
      </w:r>
      <w:r w:rsidR="00891B8E">
        <w:rPr>
          <w:rFonts w:ascii="Arial" w:eastAsia="Arial Unicode MS" w:hAnsi="Arial" w:cs="Arial"/>
          <w:b/>
          <w:sz w:val="24"/>
          <w:szCs w:val="24"/>
        </w:rPr>
        <w:t>581</w:t>
      </w:r>
      <w:r w:rsidRPr="00020EA5">
        <w:rPr>
          <w:rFonts w:ascii="Arial" w:eastAsia="Arial Unicode MS" w:hAnsi="Arial" w:cs="Arial"/>
          <w:sz w:val="24"/>
          <w:szCs w:val="24"/>
        </w:rPr>
        <w:t xml:space="preserve"> dengan realisasi sebesar </w:t>
      </w:r>
      <w:r w:rsidRPr="0063340A">
        <w:rPr>
          <w:rFonts w:ascii="Arial" w:eastAsia="Arial Unicode MS" w:hAnsi="Arial" w:cs="Arial"/>
          <w:b/>
          <w:sz w:val="24"/>
          <w:szCs w:val="24"/>
        </w:rPr>
        <w:t xml:space="preserve">Rp. </w:t>
      </w:r>
      <w:r w:rsidR="00CA679D">
        <w:rPr>
          <w:rFonts w:ascii="Arial" w:eastAsia="Arial Unicode MS" w:hAnsi="Arial" w:cs="Arial"/>
          <w:b/>
          <w:sz w:val="24"/>
          <w:szCs w:val="24"/>
        </w:rPr>
        <w:t>2</w:t>
      </w:r>
      <w:r w:rsidR="00C93C7D">
        <w:rPr>
          <w:rFonts w:ascii="Arial" w:eastAsia="Arial Unicode MS" w:hAnsi="Arial" w:cs="Arial"/>
          <w:b/>
          <w:sz w:val="24"/>
          <w:szCs w:val="24"/>
        </w:rPr>
        <w:t>0</w:t>
      </w:r>
      <w:r w:rsidRPr="0063340A">
        <w:rPr>
          <w:rFonts w:ascii="Arial" w:eastAsia="Arial Unicode MS" w:hAnsi="Arial" w:cs="Arial"/>
          <w:b/>
          <w:sz w:val="24"/>
          <w:szCs w:val="24"/>
        </w:rPr>
        <w:t>.</w:t>
      </w:r>
      <w:r w:rsidR="00C93C7D">
        <w:rPr>
          <w:rFonts w:ascii="Arial" w:eastAsia="Arial Unicode MS" w:hAnsi="Arial" w:cs="Arial"/>
          <w:b/>
          <w:sz w:val="24"/>
          <w:szCs w:val="24"/>
        </w:rPr>
        <w:t>589</w:t>
      </w:r>
      <w:r w:rsidRPr="0063340A">
        <w:rPr>
          <w:rFonts w:ascii="Arial" w:eastAsia="Arial Unicode MS" w:hAnsi="Arial" w:cs="Arial"/>
          <w:b/>
          <w:sz w:val="24"/>
          <w:szCs w:val="24"/>
        </w:rPr>
        <w:t>.</w:t>
      </w:r>
      <w:r w:rsidR="00C93C7D">
        <w:rPr>
          <w:rFonts w:ascii="Arial" w:eastAsia="Arial Unicode MS" w:hAnsi="Arial" w:cs="Arial"/>
          <w:b/>
          <w:sz w:val="24"/>
          <w:szCs w:val="24"/>
        </w:rPr>
        <w:t>9</w:t>
      </w:r>
      <w:r w:rsidR="00CA679D">
        <w:rPr>
          <w:rFonts w:ascii="Arial" w:eastAsia="Arial Unicode MS" w:hAnsi="Arial" w:cs="Arial"/>
          <w:b/>
          <w:sz w:val="24"/>
          <w:szCs w:val="24"/>
        </w:rPr>
        <w:t>8</w:t>
      </w:r>
      <w:r w:rsidR="00C93C7D">
        <w:rPr>
          <w:rFonts w:ascii="Arial" w:eastAsia="Arial Unicode MS" w:hAnsi="Arial" w:cs="Arial"/>
          <w:b/>
          <w:sz w:val="24"/>
          <w:szCs w:val="24"/>
        </w:rPr>
        <w:t>2</w:t>
      </w:r>
      <w:r w:rsidRPr="0063340A">
        <w:rPr>
          <w:rFonts w:ascii="Arial" w:eastAsia="Arial Unicode MS" w:hAnsi="Arial" w:cs="Arial"/>
          <w:b/>
          <w:sz w:val="24"/>
          <w:szCs w:val="24"/>
        </w:rPr>
        <w:t>.</w:t>
      </w:r>
      <w:r w:rsidR="00C93C7D">
        <w:rPr>
          <w:rFonts w:ascii="Arial" w:eastAsia="Arial Unicode MS" w:hAnsi="Arial" w:cs="Arial"/>
          <w:b/>
          <w:sz w:val="24"/>
          <w:szCs w:val="24"/>
        </w:rPr>
        <w:t>8</w:t>
      </w:r>
      <w:r w:rsidR="00CA679D">
        <w:rPr>
          <w:rFonts w:ascii="Arial" w:eastAsia="Arial Unicode MS" w:hAnsi="Arial" w:cs="Arial"/>
          <w:b/>
          <w:sz w:val="24"/>
          <w:szCs w:val="24"/>
        </w:rPr>
        <w:t>0</w:t>
      </w:r>
      <w:r w:rsidR="00C93C7D">
        <w:rPr>
          <w:rFonts w:ascii="Arial" w:eastAsia="Arial Unicode MS" w:hAnsi="Arial" w:cs="Arial"/>
          <w:b/>
          <w:sz w:val="24"/>
          <w:szCs w:val="24"/>
        </w:rPr>
        <w:t>7</w:t>
      </w:r>
      <w:r w:rsidRPr="001569C2">
        <w:rPr>
          <w:rFonts w:ascii="Arial" w:eastAsia="Arial Unicode MS" w:hAnsi="Arial" w:cs="Arial"/>
          <w:sz w:val="24"/>
          <w:szCs w:val="24"/>
        </w:rPr>
        <w:t xml:space="preserve"> dari</w:t>
      </w:r>
      <w:r>
        <w:rPr>
          <w:rFonts w:ascii="Arial" w:eastAsia="Arial Unicode MS" w:hAnsi="Arial" w:cs="Arial"/>
          <w:sz w:val="24"/>
          <w:szCs w:val="24"/>
        </w:rPr>
        <w:t xml:space="preserve"> realisasi keuangan pada sekala kategori penilaian masih kurang</w:t>
      </w:r>
      <w:r w:rsidR="00763D75">
        <w:rPr>
          <w:rFonts w:ascii="Arial" w:eastAsia="Arial Unicode MS" w:hAnsi="Arial" w:cs="Arial"/>
          <w:sz w:val="24"/>
          <w:szCs w:val="24"/>
        </w:rPr>
        <w:t>,</w:t>
      </w:r>
      <w:r>
        <w:rPr>
          <w:rFonts w:ascii="Arial" w:eastAsia="Arial Unicode MS" w:hAnsi="Arial" w:cs="Arial"/>
          <w:sz w:val="24"/>
          <w:szCs w:val="24"/>
        </w:rPr>
        <w:t xml:space="preserve"> tetapi</w:t>
      </w:r>
      <w:r w:rsidRPr="00020EA5">
        <w:rPr>
          <w:rFonts w:ascii="Arial" w:eastAsia="Arial Unicode MS" w:hAnsi="Arial" w:cs="Arial"/>
          <w:sz w:val="24"/>
          <w:szCs w:val="24"/>
        </w:rPr>
        <w:t xml:space="preserve"> p</w:t>
      </w:r>
      <w:bookmarkStart w:id="0" w:name="_GoBack"/>
      <w:bookmarkEnd w:id="0"/>
      <w:r w:rsidRPr="00020EA5">
        <w:rPr>
          <w:rFonts w:ascii="Arial" w:eastAsia="Arial Unicode MS" w:hAnsi="Arial" w:cs="Arial"/>
          <w:sz w:val="24"/>
          <w:szCs w:val="24"/>
        </w:rPr>
        <w:t>engukuran indikator kinerja kegiatan maupun pengukuran pencapaian sasaran dapat di laksanakan dengan baik. Untuk tahun 20</w:t>
      </w:r>
      <w:r w:rsidR="00CA679D">
        <w:rPr>
          <w:rFonts w:ascii="Arial" w:eastAsia="Arial Unicode MS" w:hAnsi="Arial" w:cs="Arial"/>
          <w:sz w:val="24"/>
          <w:szCs w:val="24"/>
        </w:rPr>
        <w:t>20</w:t>
      </w:r>
      <w:r w:rsidRPr="00020EA5">
        <w:rPr>
          <w:rFonts w:ascii="Arial" w:eastAsia="Arial Unicode MS" w:hAnsi="Arial" w:cs="Arial"/>
          <w:sz w:val="24"/>
          <w:szCs w:val="24"/>
        </w:rPr>
        <w:t xml:space="preserve"> ini ada penambahan anggaran dana </w:t>
      </w:r>
      <w:r>
        <w:rPr>
          <w:rFonts w:ascii="Arial" w:eastAsia="Arial Unicode MS" w:hAnsi="Arial" w:cs="Arial"/>
          <w:sz w:val="24"/>
          <w:szCs w:val="24"/>
        </w:rPr>
        <w:t>DBH</w:t>
      </w:r>
      <w:r w:rsidRPr="00020EA5">
        <w:rPr>
          <w:rFonts w:ascii="Arial" w:eastAsia="Arial Unicode MS" w:hAnsi="Arial" w:cs="Arial"/>
          <w:sz w:val="24"/>
          <w:szCs w:val="24"/>
        </w:rPr>
        <w:t xml:space="preserve"> ( Dana Reboisasi ) sebesar Rp. </w:t>
      </w:r>
      <w:r w:rsidR="00E04467">
        <w:rPr>
          <w:rFonts w:ascii="Arial" w:eastAsia="Arial Unicode MS" w:hAnsi="Arial" w:cs="Arial"/>
          <w:sz w:val="24"/>
          <w:szCs w:val="24"/>
        </w:rPr>
        <w:t>44</w:t>
      </w:r>
      <w:r>
        <w:rPr>
          <w:rFonts w:ascii="Arial" w:eastAsia="Arial Unicode MS" w:hAnsi="Arial" w:cs="Arial"/>
          <w:sz w:val="24"/>
          <w:szCs w:val="24"/>
        </w:rPr>
        <w:t>.</w:t>
      </w:r>
      <w:r w:rsidR="00CA679D">
        <w:rPr>
          <w:rFonts w:ascii="Arial" w:eastAsia="Arial Unicode MS" w:hAnsi="Arial" w:cs="Arial"/>
          <w:sz w:val="24"/>
          <w:szCs w:val="24"/>
        </w:rPr>
        <w:t>460</w:t>
      </w:r>
      <w:r>
        <w:rPr>
          <w:rFonts w:ascii="Arial" w:eastAsia="Arial Unicode MS" w:hAnsi="Arial" w:cs="Arial"/>
          <w:sz w:val="24"/>
          <w:szCs w:val="24"/>
        </w:rPr>
        <w:t>.</w:t>
      </w:r>
      <w:r w:rsidR="00CA679D">
        <w:rPr>
          <w:rFonts w:ascii="Arial" w:eastAsia="Arial Unicode MS" w:hAnsi="Arial" w:cs="Arial"/>
          <w:sz w:val="24"/>
          <w:szCs w:val="24"/>
        </w:rPr>
        <w:t>752</w:t>
      </w:r>
      <w:r>
        <w:rPr>
          <w:rFonts w:ascii="Arial" w:eastAsia="Arial Unicode MS" w:hAnsi="Arial" w:cs="Arial"/>
          <w:sz w:val="24"/>
          <w:szCs w:val="24"/>
        </w:rPr>
        <w:t>.</w:t>
      </w:r>
      <w:r w:rsidR="00CA679D">
        <w:rPr>
          <w:rFonts w:ascii="Arial" w:eastAsia="Arial Unicode MS" w:hAnsi="Arial" w:cs="Arial"/>
          <w:sz w:val="24"/>
          <w:szCs w:val="24"/>
        </w:rPr>
        <w:t>839</w:t>
      </w:r>
      <w:r w:rsidRPr="00020EA5">
        <w:rPr>
          <w:rFonts w:ascii="Arial" w:eastAsia="Arial Unicode MS" w:hAnsi="Arial" w:cs="Arial"/>
          <w:sz w:val="24"/>
          <w:szCs w:val="24"/>
        </w:rPr>
        <w:t xml:space="preserve"> yang masuk dalam batang tubu</w:t>
      </w:r>
      <w:r w:rsidR="00DD0D90">
        <w:rPr>
          <w:rFonts w:ascii="Arial" w:eastAsia="Arial Unicode MS" w:hAnsi="Arial" w:cs="Arial"/>
          <w:sz w:val="24"/>
          <w:szCs w:val="24"/>
        </w:rPr>
        <w:t>h</w:t>
      </w:r>
      <w:r w:rsidRPr="00020EA5">
        <w:rPr>
          <w:rFonts w:ascii="Arial" w:eastAsia="Arial Unicode MS" w:hAnsi="Arial" w:cs="Arial"/>
          <w:sz w:val="24"/>
          <w:szCs w:val="24"/>
        </w:rPr>
        <w:t xml:space="preserve"> anggaran DLHK, anggaran tersebut tidak dapat dila</w:t>
      </w:r>
      <w:r>
        <w:rPr>
          <w:rFonts w:ascii="Arial" w:eastAsia="Arial Unicode MS" w:hAnsi="Arial" w:cs="Arial"/>
          <w:sz w:val="24"/>
          <w:szCs w:val="24"/>
        </w:rPr>
        <w:t>k</w:t>
      </w:r>
      <w:r w:rsidRPr="00020EA5">
        <w:rPr>
          <w:rFonts w:ascii="Arial" w:eastAsia="Arial Unicode MS" w:hAnsi="Arial" w:cs="Arial"/>
          <w:sz w:val="24"/>
          <w:szCs w:val="24"/>
        </w:rPr>
        <w:t>sanakan</w:t>
      </w:r>
      <w:r>
        <w:rPr>
          <w:rFonts w:ascii="Arial" w:eastAsia="Arial Unicode MS" w:hAnsi="Arial" w:cs="Arial"/>
          <w:sz w:val="24"/>
          <w:szCs w:val="24"/>
        </w:rPr>
        <w:t xml:space="preserve">, </w:t>
      </w:r>
      <w:r w:rsidR="00012F1C">
        <w:rPr>
          <w:rFonts w:ascii="Arial" w:eastAsia="Arial Unicode MS" w:hAnsi="Arial" w:cs="Arial"/>
          <w:sz w:val="24"/>
          <w:szCs w:val="24"/>
        </w:rPr>
        <w:t xml:space="preserve">sehingga </w:t>
      </w:r>
      <w:r w:rsidRPr="00020EA5">
        <w:rPr>
          <w:rFonts w:ascii="Arial" w:eastAsia="Arial Unicode MS" w:hAnsi="Arial" w:cs="Arial"/>
          <w:sz w:val="24"/>
          <w:szCs w:val="24"/>
        </w:rPr>
        <w:t xml:space="preserve"> </w:t>
      </w:r>
      <w:r>
        <w:rPr>
          <w:rFonts w:ascii="Arial" w:eastAsia="Arial Unicode MS" w:hAnsi="Arial" w:cs="Arial"/>
          <w:sz w:val="24"/>
          <w:szCs w:val="24"/>
        </w:rPr>
        <w:t xml:space="preserve">realisasi keuangan DLHK hanya </w:t>
      </w:r>
      <w:r w:rsidR="00E04467">
        <w:rPr>
          <w:rFonts w:ascii="Arial" w:eastAsia="Arial Unicode MS" w:hAnsi="Arial" w:cs="Arial"/>
          <w:sz w:val="24"/>
          <w:szCs w:val="24"/>
        </w:rPr>
        <w:t>3</w:t>
      </w:r>
      <w:r w:rsidR="00CA679D">
        <w:rPr>
          <w:rFonts w:ascii="Arial" w:eastAsia="Arial Unicode MS" w:hAnsi="Arial" w:cs="Arial"/>
          <w:sz w:val="24"/>
          <w:szCs w:val="24"/>
        </w:rPr>
        <w:t>1</w:t>
      </w:r>
      <w:r w:rsidR="00E04467">
        <w:rPr>
          <w:rFonts w:ascii="Arial" w:eastAsia="Arial Unicode MS" w:hAnsi="Arial" w:cs="Arial"/>
          <w:sz w:val="24"/>
          <w:szCs w:val="24"/>
        </w:rPr>
        <w:t>,</w:t>
      </w:r>
      <w:r w:rsidR="00CA679D">
        <w:rPr>
          <w:rFonts w:ascii="Arial" w:eastAsia="Arial Unicode MS" w:hAnsi="Arial" w:cs="Arial"/>
          <w:sz w:val="24"/>
          <w:szCs w:val="24"/>
        </w:rPr>
        <w:t>10</w:t>
      </w:r>
      <w:r w:rsidRPr="00020EA5">
        <w:rPr>
          <w:rFonts w:ascii="Arial" w:eastAsia="Arial Unicode MS" w:hAnsi="Arial" w:cs="Arial"/>
          <w:sz w:val="24"/>
          <w:szCs w:val="24"/>
        </w:rPr>
        <w:t xml:space="preserve"> % dari anggaran </w:t>
      </w:r>
      <w:r>
        <w:rPr>
          <w:rFonts w:ascii="Arial" w:eastAsia="Arial Unicode MS" w:hAnsi="Arial" w:cs="Arial"/>
          <w:sz w:val="24"/>
          <w:szCs w:val="24"/>
        </w:rPr>
        <w:t>belanja langsung</w:t>
      </w:r>
      <w:r w:rsidRPr="00020EA5">
        <w:rPr>
          <w:rFonts w:ascii="Arial" w:eastAsia="Arial Unicode MS" w:hAnsi="Arial" w:cs="Arial"/>
          <w:sz w:val="24"/>
          <w:szCs w:val="24"/>
        </w:rPr>
        <w:t>.</w:t>
      </w:r>
    </w:p>
    <w:p w14:paraId="25228B69" w14:textId="0DFEE495" w:rsidR="00AA1F6A" w:rsidRDefault="00AA1F6A" w:rsidP="00012F1C">
      <w:pPr>
        <w:spacing w:after="0" w:line="360" w:lineRule="auto"/>
        <w:ind w:left="426" w:right="-47"/>
        <w:jc w:val="both"/>
        <w:rPr>
          <w:rFonts w:ascii="Arial" w:eastAsia="Arial Unicode MS" w:hAnsi="Arial" w:cs="Arial"/>
          <w:sz w:val="24"/>
          <w:szCs w:val="24"/>
        </w:rPr>
      </w:pPr>
      <w:r w:rsidRPr="00020EA5">
        <w:rPr>
          <w:rFonts w:ascii="Arial" w:eastAsia="Arial Unicode MS" w:hAnsi="Arial" w:cs="Arial"/>
          <w:sz w:val="24"/>
          <w:szCs w:val="24"/>
        </w:rPr>
        <w:t xml:space="preserve">Dilihat dari pencapaian </w:t>
      </w:r>
      <w:r w:rsidRPr="00020EA5">
        <w:rPr>
          <w:rFonts w:ascii="Arial" w:eastAsia="Arial Unicode MS" w:hAnsi="Arial" w:cs="Arial"/>
          <w:sz w:val="24"/>
          <w:szCs w:val="24"/>
          <w:lang w:val="id-ID"/>
        </w:rPr>
        <w:t>Program kegiatan</w:t>
      </w:r>
      <w:r w:rsidRPr="00020EA5">
        <w:rPr>
          <w:rFonts w:ascii="Arial" w:eastAsia="Arial Unicode MS" w:hAnsi="Arial" w:cs="Arial"/>
          <w:sz w:val="24"/>
          <w:szCs w:val="24"/>
        </w:rPr>
        <w:t xml:space="preserve"> yang </w:t>
      </w:r>
      <w:r w:rsidRPr="00020EA5">
        <w:rPr>
          <w:rFonts w:ascii="Arial" w:eastAsia="Arial Unicode MS" w:hAnsi="Arial" w:cs="Arial"/>
          <w:sz w:val="24"/>
          <w:szCs w:val="24"/>
          <w:lang w:val="id-ID"/>
        </w:rPr>
        <w:t xml:space="preserve">terdapat pada tabel </w:t>
      </w:r>
      <w:r w:rsidRPr="00020EA5">
        <w:rPr>
          <w:rFonts w:ascii="Arial" w:eastAsia="Arial Unicode MS" w:hAnsi="Arial" w:cs="Arial"/>
          <w:sz w:val="24"/>
          <w:szCs w:val="24"/>
        </w:rPr>
        <w:t>anggaran pada tahun 20</w:t>
      </w:r>
      <w:r w:rsidR="00CA679D">
        <w:rPr>
          <w:rFonts w:ascii="Arial" w:eastAsia="Arial Unicode MS" w:hAnsi="Arial" w:cs="Arial"/>
          <w:sz w:val="24"/>
          <w:szCs w:val="24"/>
        </w:rPr>
        <w:t>20</w:t>
      </w:r>
      <w:r w:rsidRPr="00020EA5">
        <w:rPr>
          <w:rFonts w:ascii="Arial" w:eastAsia="Arial Unicode MS" w:hAnsi="Arial" w:cs="Arial"/>
          <w:sz w:val="24"/>
          <w:szCs w:val="24"/>
        </w:rPr>
        <w:t xml:space="preserve"> dapat terlaksana dengan baik, walaupun belum memenuhi target </w:t>
      </w:r>
      <w:r w:rsidR="00012F1C">
        <w:rPr>
          <w:rFonts w:ascii="Arial" w:eastAsia="Arial Unicode MS" w:hAnsi="Arial" w:cs="Arial"/>
          <w:sz w:val="24"/>
          <w:szCs w:val="24"/>
        </w:rPr>
        <w:t xml:space="preserve">sebagaimana </w:t>
      </w:r>
      <w:r w:rsidRPr="00020EA5">
        <w:rPr>
          <w:rFonts w:ascii="Arial" w:eastAsia="Arial Unicode MS" w:hAnsi="Arial" w:cs="Arial"/>
          <w:sz w:val="24"/>
          <w:szCs w:val="24"/>
        </w:rPr>
        <w:t>yang diharapkan.</w:t>
      </w:r>
    </w:p>
    <w:p w14:paraId="394AF2F8" w14:textId="77777777" w:rsidR="00012F1C" w:rsidRPr="006663C8" w:rsidRDefault="00012F1C" w:rsidP="00012F1C">
      <w:pPr>
        <w:spacing w:after="0" w:line="360" w:lineRule="auto"/>
        <w:ind w:left="426" w:right="-47"/>
        <w:jc w:val="both"/>
        <w:rPr>
          <w:rFonts w:ascii="Arial" w:eastAsia="Arial Unicode MS" w:hAnsi="Arial" w:cs="Arial"/>
          <w:b/>
          <w:sz w:val="24"/>
          <w:szCs w:val="24"/>
          <w:lang w:val="id-ID"/>
        </w:rPr>
      </w:pPr>
    </w:p>
    <w:p w14:paraId="0B57D3F0" w14:textId="77777777" w:rsidR="00AA1F6A" w:rsidRPr="001B36B3" w:rsidRDefault="00AA1F6A" w:rsidP="00885DB2">
      <w:pPr>
        <w:autoSpaceDE w:val="0"/>
        <w:autoSpaceDN w:val="0"/>
        <w:adjustRightInd w:val="0"/>
        <w:spacing w:after="0" w:line="360" w:lineRule="auto"/>
        <w:ind w:left="284"/>
        <w:jc w:val="both"/>
        <w:rPr>
          <w:rFonts w:ascii="Arial" w:hAnsi="Arial" w:cs="Arial"/>
          <w:b/>
          <w:sz w:val="24"/>
          <w:szCs w:val="24"/>
          <w:lang w:val="sv-SE"/>
        </w:rPr>
      </w:pPr>
      <w:r>
        <w:rPr>
          <w:rFonts w:ascii="Arial" w:hAnsi="Arial" w:cs="Arial"/>
          <w:b/>
          <w:sz w:val="24"/>
          <w:szCs w:val="24"/>
          <w:lang w:val="sv-SE"/>
        </w:rPr>
        <w:t>a.</w:t>
      </w:r>
      <w:r w:rsidRPr="001B36B3">
        <w:rPr>
          <w:rFonts w:ascii="Arial" w:hAnsi="Arial" w:cs="Arial"/>
          <w:b/>
          <w:sz w:val="24"/>
          <w:szCs w:val="24"/>
          <w:lang w:val="sv-SE"/>
        </w:rPr>
        <w:t xml:space="preserve"> Realisasi</w:t>
      </w:r>
      <w:r>
        <w:rPr>
          <w:rFonts w:ascii="Arial" w:hAnsi="Arial" w:cs="Arial"/>
          <w:b/>
          <w:sz w:val="24"/>
          <w:szCs w:val="24"/>
          <w:lang w:val="sv-SE"/>
        </w:rPr>
        <w:t xml:space="preserve"> anggaran </w:t>
      </w:r>
      <w:r w:rsidRPr="001B36B3">
        <w:rPr>
          <w:rFonts w:ascii="Arial" w:hAnsi="Arial" w:cs="Arial"/>
          <w:b/>
          <w:sz w:val="24"/>
          <w:szCs w:val="24"/>
          <w:lang w:val="sv-SE"/>
        </w:rPr>
        <w:t xml:space="preserve"> pelaksanaan program dan kegiatan</w:t>
      </w:r>
    </w:p>
    <w:p w14:paraId="436A485F" w14:textId="3741BA0D" w:rsidR="00AA1F6A" w:rsidRPr="00020EA5" w:rsidRDefault="00AA1F6A" w:rsidP="00AA1F6A">
      <w:pPr>
        <w:autoSpaceDE w:val="0"/>
        <w:autoSpaceDN w:val="0"/>
        <w:adjustRightInd w:val="0"/>
        <w:spacing w:line="360" w:lineRule="auto"/>
        <w:ind w:left="349" w:firstLine="371"/>
        <w:jc w:val="both"/>
        <w:rPr>
          <w:rFonts w:ascii="Arial" w:hAnsi="Arial" w:cs="Arial"/>
          <w:b/>
          <w:bCs/>
          <w:iCs/>
          <w:sz w:val="24"/>
          <w:szCs w:val="24"/>
        </w:rPr>
      </w:pPr>
      <w:r w:rsidRPr="00020EA5">
        <w:rPr>
          <w:rFonts w:ascii="Arial" w:hAnsi="Arial" w:cs="Arial"/>
          <w:sz w:val="24"/>
          <w:szCs w:val="24"/>
          <w:lang w:val="sv-SE"/>
        </w:rPr>
        <w:t>Dinas Lingkungan Hidup dan Kebersihan Kabupaten Berau dalam tahun 20</w:t>
      </w:r>
      <w:r w:rsidR="00CA679D">
        <w:rPr>
          <w:rFonts w:ascii="Arial" w:hAnsi="Arial" w:cs="Arial"/>
          <w:sz w:val="24"/>
          <w:szCs w:val="24"/>
          <w:lang w:val="sv-SE"/>
        </w:rPr>
        <w:t>20</w:t>
      </w:r>
      <w:r w:rsidRPr="00020EA5">
        <w:rPr>
          <w:rFonts w:ascii="Arial" w:hAnsi="Arial" w:cs="Arial"/>
          <w:sz w:val="24"/>
          <w:szCs w:val="24"/>
          <w:lang w:val="sv-SE"/>
        </w:rPr>
        <w:t xml:space="preserve">, memiliki </w:t>
      </w:r>
      <w:r w:rsidR="003777C1">
        <w:rPr>
          <w:rFonts w:ascii="Arial" w:hAnsi="Arial" w:cs="Arial"/>
          <w:sz w:val="24"/>
          <w:szCs w:val="24"/>
          <w:lang w:val="sv-SE"/>
        </w:rPr>
        <w:t>10</w:t>
      </w:r>
      <w:r w:rsidRPr="00020EA5">
        <w:rPr>
          <w:rFonts w:ascii="Arial" w:hAnsi="Arial" w:cs="Arial"/>
          <w:sz w:val="24"/>
          <w:szCs w:val="24"/>
          <w:lang w:val="sv-SE"/>
        </w:rPr>
        <w:t xml:space="preserve"> ( </w:t>
      </w:r>
      <w:r w:rsidR="004D395F">
        <w:rPr>
          <w:rFonts w:ascii="Arial" w:hAnsi="Arial" w:cs="Arial"/>
          <w:sz w:val="24"/>
          <w:szCs w:val="24"/>
        </w:rPr>
        <w:t>se</w:t>
      </w:r>
      <w:r w:rsidR="003777C1">
        <w:rPr>
          <w:rFonts w:ascii="Arial" w:hAnsi="Arial" w:cs="Arial"/>
          <w:sz w:val="24"/>
          <w:szCs w:val="24"/>
        </w:rPr>
        <w:t>puluh</w:t>
      </w:r>
      <w:r w:rsidRPr="00020EA5">
        <w:rPr>
          <w:rFonts w:ascii="Arial" w:hAnsi="Arial" w:cs="Arial"/>
          <w:sz w:val="24"/>
          <w:szCs w:val="24"/>
          <w:lang w:val="id-ID"/>
        </w:rPr>
        <w:t xml:space="preserve"> </w:t>
      </w:r>
      <w:r w:rsidRPr="00020EA5">
        <w:rPr>
          <w:rFonts w:ascii="Arial" w:hAnsi="Arial" w:cs="Arial"/>
          <w:sz w:val="24"/>
          <w:szCs w:val="24"/>
          <w:lang w:val="sv-SE"/>
        </w:rPr>
        <w:t xml:space="preserve">) program dan </w:t>
      </w:r>
      <w:r w:rsidR="00DD0D90">
        <w:rPr>
          <w:rFonts w:ascii="Arial" w:hAnsi="Arial" w:cs="Arial"/>
          <w:sz w:val="24"/>
          <w:szCs w:val="24"/>
          <w:lang w:val="sv-SE"/>
        </w:rPr>
        <w:t>4</w:t>
      </w:r>
      <w:r w:rsidR="003777C1">
        <w:rPr>
          <w:rFonts w:ascii="Arial" w:hAnsi="Arial" w:cs="Arial"/>
          <w:sz w:val="24"/>
          <w:szCs w:val="24"/>
          <w:lang w:val="sv-SE"/>
        </w:rPr>
        <w:t>3</w:t>
      </w:r>
      <w:r w:rsidRPr="00020EA5">
        <w:rPr>
          <w:rFonts w:ascii="Arial" w:hAnsi="Arial" w:cs="Arial"/>
          <w:sz w:val="24"/>
          <w:szCs w:val="24"/>
          <w:lang w:val="sv-SE"/>
        </w:rPr>
        <w:t xml:space="preserve"> (</w:t>
      </w:r>
      <w:r w:rsidR="00DD0D90">
        <w:rPr>
          <w:rFonts w:ascii="Arial" w:hAnsi="Arial" w:cs="Arial"/>
          <w:sz w:val="24"/>
          <w:szCs w:val="24"/>
          <w:lang w:val="sv-SE"/>
        </w:rPr>
        <w:t>empat</w:t>
      </w:r>
      <w:r w:rsidRPr="00020EA5">
        <w:rPr>
          <w:rFonts w:ascii="Arial" w:hAnsi="Arial" w:cs="Arial"/>
          <w:sz w:val="24"/>
          <w:szCs w:val="24"/>
          <w:lang w:val="sv-SE"/>
        </w:rPr>
        <w:t xml:space="preserve"> puluh</w:t>
      </w:r>
      <w:r w:rsidR="003777C1">
        <w:rPr>
          <w:rFonts w:ascii="Arial" w:hAnsi="Arial" w:cs="Arial"/>
          <w:sz w:val="24"/>
          <w:szCs w:val="24"/>
          <w:lang w:val="sv-SE"/>
        </w:rPr>
        <w:t xml:space="preserve"> tiga</w:t>
      </w:r>
      <w:r w:rsidRPr="00020EA5">
        <w:rPr>
          <w:rFonts w:ascii="Arial" w:hAnsi="Arial" w:cs="Arial"/>
          <w:sz w:val="24"/>
          <w:szCs w:val="24"/>
          <w:lang w:val="sv-SE"/>
        </w:rPr>
        <w:t xml:space="preserve">) </w:t>
      </w:r>
      <w:r w:rsidR="00DD0D90">
        <w:rPr>
          <w:rFonts w:ascii="Arial" w:hAnsi="Arial" w:cs="Arial"/>
          <w:sz w:val="24"/>
          <w:szCs w:val="24"/>
          <w:lang w:val="sv-SE"/>
        </w:rPr>
        <w:t>k</w:t>
      </w:r>
      <w:r w:rsidRPr="00020EA5">
        <w:rPr>
          <w:rFonts w:ascii="Arial" w:hAnsi="Arial" w:cs="Arial"/>
          <w:sz w:val="24"/>
          <w:szCs w:val="24"/>
          <w:lang w:val="sv-SE"/>
        </w:rPr>
        <w:t xml:space="preserve">egiatan dengan  anggaran belanja langsung sebesar Rp. </w:t>
      </w:r>
      <w:r w:rsidR="003777C1">
        <w:rPr>
          <w:rFonts w:ascii="Arial" w:eastAsia="Arial Unicode MS" w:hAnsi="Arial" w:cs="Arial"/>
          <w:b/>
          <w:sz w:val="24"/>
          <w:szCs w:val="24"/>
        </w:rPr>
        <w:t>66</w:t>
      </w:r>
      <w:r w:rsidR="00F62FFB" w:rsidRPr="0063340A">
        <w:rPr>
          <w:rFonts w:ascii="Arial" w:eastAsia="Arial Unicode MS" w:hAnsi="Arial" w:cs="Arial"/>
          <w:b/>
          <w:sz w:val="24"/>
          <w:szCs w:val="24"/>
        </w:rPr>
        <w:t>.</w:t>
      </w:r>
      <w:r w:rsidR="003777C1">
        <w:rPr>
          <w:rFonts w:ascii="Arial" w:eastAsia="Arial Unicode MS" w:hAnsi="Arial" w:cs="Arial"/>
          <w:b/>
          <w:sz w:val="24"/>
          <w:szCs w:val="24"/>
        </w:rPr>
        <w:t>206</w:t>
      </w:r>
      <w:r w:rsidR="00F62FFB" w:rsidRPr="0063340A">
        <w:rPr>
          <w:rFonts w:ascii="Arial" w:eastAsia="Arial Unicode MS" w:hAnsi="Arial" w:cs="Arial"/>
          <w:b/>
          <w:sz w:val="24"/>
          <w:szCs w:val="24"/>
        </w:rPr>
        <w:t>.</w:t>
      </w:r>
      <w:r w:rsidR="003777C1">
        <w:rPr>
          <w:rFonts w:ascii="Arial" w:eastAsia="Arial Unicode MS" w:hAnsi="Arial" w:cs="Arial"/>
          <w:b/>
          <w:sz w:val="24"/>
          <w:szCs w:val="24"/>
        </w:rPr>
        <w:t>370</w:t>
      </w:r>
      <w:r w:rsidR="00F62FFB" w:rsidRPr="0063340A">
        <w:rPr>
          <w:rFonts w:ascii="Arial" w:eastAsia="Arial Unicode MS" w:hAnsi="Arial" w:cs="Arial"/>
          <w:b/>
          <w:sz w:val="24"/>
          <w:szCs w:val="24"/>
        </w:rPr>
        <w:t>.</w:t>
      </w:r>
      <w:r w:rsidR="003777C1">
        <w:rPr>
          <w:rFonts w:ascii="Arial" w:eastAsia="Arial Unicode MS" w:hAnsi="Arial" w:cs="Arial"/>
          <w:b/>
          <w:sz w:val="24"/>
          <w:szCs w:val="24"/>
        </w:rPr>
        <w:t>5</w:t>
      </w:r>
      <w:r w:rsidR="00F62FFB">
        <w:rPr>
          <w:rFonts w:ascii="Arial" w:eastAsia="Arial Unicode MS" w:hAnsi="Arial" w:cs="Arial"/>
          <w:b/>
          <w:sz w:val="24"/>
          <w:szCs w:val="24"/>
        </w:rPr>
        <w:t>8</w:t>
      </w:r>
      <w:r w:rsidR="003777C1">
        <w:rPr>
          <w:rFonts w:ascii="Arial" w:eastAsia="Arial Unicode MS" w:hAnsi="Arial" w:cs="Arial"/>
          <w:b/>
          <w:sz w:val="24"/>
          <w:szCs w:val="24"/>
        </w:rPr>
        <w:t>1</w:t>
      </w:r>
      <w:r w:rsidRPr="00020EA5">
        <w:rPr>
          <w:rFonts w:ascii="Arial" w:hAnsi="Arial" w:cs="Arial"/>
          <w:b/>
          <w:bCs/>
          <w:iCs/>
          <w:sz w:val="24"/>
          <w:szCs w:val="24"/>
        </w:rPr>
        <w:t xml:space="preserve"> (</w:t>
      </w:r>
      <w:r w:rsidR="003777C1">
        <w:rPr>
          <w:rFonts w:ascii="Arial" w:hAnsi="Arial" w:cs="Arial"/>
          <w:b/>
          <w:bCs/>
          <w:iCs/>
          <w:sz w:val="24"/>
          <w:szCs w:val="24"/>
        </w:rPr>
        <w:t>Enam puluh enam milyar dua ratus enam juta tiga ratus tujuh puluh ribu lima ratus delapan puluh satu</w:t>
      </w:r>
      <w:r w:rsidRPr="00020EA5">
        <w:rPr>
          <w:rFonts w:ascii="Arial" w:hAnsi="Arial" w:cs="Arial"/>
          <w:b/>
          <w:bCs/>
          <w:iCs/>
          <w:sz w:val="24"/>
          <w:szCs w:val="24"/>
        </w:rPr>
        <w:t xml:space="preserve"> rupiah)</w:t>
      </w:r>
      <w:r w:rsidR="00F62FFB">
        <w:rPr>
          <w:rFonts w:ascii="Arial" w:hAnsi="Arial" w:cs="Arial"/>
          <w:b/>
          <w:bCs/>
          <w:iCs/>
          <w:sz w:val="24"/>
          <w:szCs w:val="24"/>
        </w:rPr>
        <w:t>.</w:t>
      </w:r>
    </w:p>
    <w:p w14:paraId="5F674877" w14:textId="193206A4"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 Selanjutnya disampaikan realisasi fisik dan keuangan per progam dam kegiatan beserta capaian kinerja Dinas Lingkungan Hidup dan Kebersihan pada tahun 20</w:t>
      </w:r>
      <w:r w:rsidR="00891B8E">
        <w:rPr>
          <w:rFonts w:ascii="Arial" w:hAnsi="Arial" w:cs="Arial"/>
          <w:sz w:val="24"/>
          <w:szCs w:val="24"/>
          <w:lang w:val="sv-SE"/>
        </w:rPr>
        <w:t>20</w:t>
      </w:r>
      <w:r w:rsidRPr="00020EA5">
        <w:rPr>
          <w:rFonts w:ascii="Arial" w:hAnsi="Arial" w:cs="Arial"/>
          <w:sz w:val="24"/>
          <w:szCs w:val="24"/>
          <w:lang w:val="sv-SE"/>
        </w:rPr>
        <w:t xml:space="preserve"> sebagai berikut :</w:t>
      </w:r>
    </w:p>
    <w:p w14:paraId="1853E2E9" w14:textId="77777777" w:rsidR="00AA1F6A" w:rsidRPr="001B36B3" w:rsidRDefault="00AA1F6A" w:rsidP="00512A65">
      <w:pPr>
        <w:pStyle w:val="ListParagraph"/>
        <w:numPr>
          <w:ilvl w:val="0"/>
          <w:numId w:val="28"/>
        </w:numPr>
        <w:autoSpaceDE w:val="0"/>
        <w:autoSpaceDN w:val="0"/>
        <w:adjustRightInd w:val="0"/>
        <w:spacing w:line="360" w:lineRule="auto"/>
        <w:jc w:val="both"/>
        <w:rPr>
          <w:rFonts w:ascii="Arial" w:hAnsi="Arial" w:cs="Arial"/>
          <w:b/>
          <w:sz w:val="24"/>
          <w:szCs w:val="24"/>
          <w:lang w:val="sv-SE"/>
        </w:rPr>
      </w:pPr>
      <w:r w:rsidRPr="001B36B3">
        <w:rPr>
          <w:rFonts w:ascii="Arial" w:hAnsi="Arial" w:cs="Arial"/>
          <w:b/>
          <w:sz w:val="24"/>
          <w:szCs w:val="24"/>
          <w:lang w:val="sv-SE"/>
        </w:rPr>
        <w:lastRenderedPageBreak/>
        <w:t>Program pelayanan adminitrasi perkantoran</w:t>
      </w:r>
    </w:p>
    <w:p w14:paraId="6534CAC7" w14:textId="5D6D086E" w:rsidR="00AA1F6A" w:rsidRPr="00020EA5"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pelayanan adminitrasi perkantoran yang dianggarankan sebesar Rp. </w:t>
      </w:r>
      <w:r w:rsidR="00ED1194">
        <w:rPr>
          <w:rFonts w:ascii="Arial" w:hAnsi="Arial" w:cs="Arial"/>
          <w:sz w:val="24"/>
          <w:szCs w:val="24"/>
          <w:lang w:val="sv-SE"/>
        </w:rPr>
        <w:t>8</w:t>
      </w:r>
      <w:r w:rsidRPr="00020EA5">
        <w:rPr>
          <w:rFonts w:ascii="Arial" w:hAnsi="Arial" w:cs="Arial"/>
          <w:sz w:val="24"/>
          <w:szCs w:val="24"/>
          <w:lang w:val="sv-SE"/>
        </w:rPr>
        <w:t>.</w:t>
      </w:r>
      <w:r w:rsidR="00ED1194">
        <w:rPr>
          <w:rFonts w:ascii="Arial" w:hAnsi="Arial" w:cs="Arial"/>
          <w:sz w:val="24"/>
          <w:szCs w:val="24"/>
          <w:lang w:val="sv-SE"/>
        </w:rPr>
        <w:t>758</w:t>
      </w:r>
      <w:r w:rsidRPr="00020EA5">
        <w:rPr>
          <w:rFonts w:ascii="Arial" w:hAnsi="Arial" w:cs="Arial"/>
          <w:sz w:val="24"/>
          <w:szCs w:val="24"/>
          <w:lang w:val="sv-SE"/>
        </w:rPr>
        <w:t>.</w:t>
      </w:r>
      <w:r w:rsidR="00DB713A">
        <w:rPr>
          <w:rFonts w:ascii="Arial" w:hAnsi="Arial" w:cs="Arial"/>
          <w:sz w:val="24"/>
          <w:szCs w:val="24"/>
          <w:lang w:val="sv-SE"/>
        </w:rPr>
        <w:t>4</w:t>
      </w:r>
      <w:r w:rsidR="00ED1194">
        <w:rPr>
          <w:rFonts w:ascii="Arial" w:hAnsi="Arial" w:cs="Arial"/>
          <w:sz w:val="24"/>
          <w:szCs w:val="24"/>
          <w:lang w:val="sv-SE"/>
        </w:rPr>
        <w:t>80</w:t>
      </w:r>
      <w:r w:rsidRPr="00020EA5">
        <w:rPr>
          <w:rFonts w:ascii="Arial" w:hAnsi="Arial" w:cs="Arial"/>
          <w:sz w:val="24"/>
          <w:szCs w:val="24"/>
          <w:lang w:val="sv-SE"/>
        </w:rPr>
        <w:t>.</w:t>
      </w:r>
      <w:r w:rsidR="00ED1194">
        <w:rPr>
          <w:rFonts w:ascii="Arial" w:hAnsi="Arial" w:cs="Arial"/>
          <w:sz w:val="24"/>
          <w:szCs w:val="24"/>
          <w:lang w:val="sv-SE"/>
        </w:rPr>
        <w:t>269</w:t>
      </w:r>
      <w:r w:rsidRPr="00020EA5">
        <w:rPr>
          <w:rFonts w:ascii="Arial" w:hAnsi="Arial" w:cs="Arial"/>
          <w:sz w:val="24"/>
          <w:szCs w:val="24"/>
          <w:lang w:val="sv-SE"/>
        </w:rPr>
        <w:t xml:space="preserve"> dengan capaian realisasi keuangan Rp. </w:t>
      </w:r>
      <w:r w:rsidR="00ED1194" w:rsidRPr="0080514F">
        <w:rPr>
          <w:rFonts w:ascii="Arial" w:hAnsi="Arial" w:cs="Arial"/>
          <w:iCs/>
          <w:sz w:val="24"/>
          <w:szCs w:val="24"/>
        </w:rPr>
        <w:t>8</w:t>
      </w:r>
      <w:r w:rsidRPr="0080514F">
        <w:rPr>
          <w:rFonts w:ascii="Arial" w:hAnsi="Arial" w:cs="Arial"/>
          <w:iCs/>
          <w:sz w:val="24"/>
          <w:szCs w:val="24"/>
        </w:rPr>
        <w:t>.</w:t>
      </w:r>
      <w:r w:rsidR="00ED1194" w:rsidRPr="0080514F">
        <w:rPr>
          <w:rFonts w:ascii="Arial" w:hAnsi="Arial" w:cs="Arial"/>
          <w:iCs/>
          <w:sz w:val="24"/>
          <w:szCs w:val="24"/>
        </w:rPr>
        <w:t>435</w:t>
      </w:r>
      <w:r w:rsidRPr="0080514F">
        <w:rPr>
          <w:rFonts w:ascii="Arial" w:hAnsi="Arial" w:cs="Arial"/>
          <w:iCs/>
          <w:sz w:val="24"/>
          <w:szCs w:val="24"/>
        </w:rPr>
        <w:t>.</w:t>
      </w:r>
      <w:r w:rsidR="00ED1194" w:rsidRPr="0080514F">
        <w:rPr>
          <w:rFonts w:ascii="Arial" w:hAnsi="Arial" w:cs="Arial"/>
          <w:iCs/>
          <w:sz w:val="24"/>
          <w:szCs w:val="24"/>
        </w:rPr>
        <w:t>501</w:t>
      </w:r>
      <w:r w:rsidRPr="0080514F">
        <w:rPr>
          <w:rFonts w:ascii="Arial" w:hAnsi="Arial" w:cs="Arial"/>
          <w:iCs/>
          <w:sz w:val="24"/>
          <w:szCs w:val="24"/>
        </w:rPr>
        <w:t>.</w:t>
      </w:r>
      <w:r w:rsidR="00A426EE" w:rsidRPr="0080514F">
        <w:rPr>
          <w:rFonts w:ascii="Arial" w:hAnsi="Arial" w:cs="Arial"/>
          <w:iCs/>
          <w:sz w:val="24"/>
          <w:szCs w:val="24"/>
        </w:rPr>
        <w:t>0</w:t>
      </w:r>
      <w:r w:rsidR="00ED1194" w:rsidRPr="0080514F">
        <w:rPr>
          <w:rFonts w:ascii="Arial" w:hAnsi="Arial" w:cs="Arial"/>
          <w:iCs/>
          <w:sz w:val="24"/>
          <w:szCs w:val="24"/>
        </w:rPr>
        <w:t>47</w:t>
      </w:r>
      <w:r w:rsidRPr="00020EA5">
        <w:rPr>
          <w:rFonts w:ascii="Arial" w:hAnsi="Arial" w:cs="Arial"/>
          <w:sz w:val="24"/>
          <w:szCs w:val="24"/>
          <w:lang w:val="sv-SE"/>
        </w:rPr>
        <w:t xml:space="preserve">   </w:t>
      </w:r>
      <w:r w:rsidR="00ED1194">
        <w:rPr>
          <w:rFonts w:ascii="Arial" w:hAnsi="Arial" w:cs="Arial"/>
          <w:sz w:val="24"/>
          <w:szCs w:val="24"/>
          <w:lang w:val="sv-SE"/>
        </w:rPr>
        <w:t>d</w:t>
      </w:r>
      <w:r w:rsidRPr="00020EA5">
        <w:rPr>
          <w:rFonts w:ascii="Arial" w:hAnsi="Arial" w:cs="Arial"/>
          <w:sz w:val="24"/>
          <w:szCs w:val="24"/>
          <w:lang w:val="sv-SE"/>
        </w:rPr>
        <w:t xml:space="preserve">engan persentase  </w:t>
      </w:r>
      <w:r>
        <w:rPr>
          <w:rFonts w:ascii="Arial" w:hAnsi="Arial" w:cs="Arial"/>
          <w:sz w:val="24"/>
          <w:szCs w:val="24"/>
          <w:lang w:val="sv-SE"/>
        </w:rPr>
        <w:t>9</w:t>
      </w:r>
      <w:r w:rsidR="00A426EE">
        <w:rPr>
          <w:rFonts w:ascii="Arial" w:hAnsi="Arial" w:cs="Arial"/>
          <w:sz w:val="24"/>
          <w:szCs w:val="24"/>
          <w:lang w:val="sv-SE"/>
        </w:rPr>
        <w:t>6</w:t>
      </w:r>
      <w:r w:rsidR="00062AEE">
        <w:rPr>
          <w:rFonts w:ascii="Arial" w:hAnsi="Arial" w:cs="Arial"/>
          <w:sz w:val="24"/>
          <w:szCs w:val="24"/>
          <w:lang w:val="sv-SE"/>
        </w:rPr>
        <w:t>,</w:t>
      </w:r>
      <w:r w:rsidR="00ED1194">
        <w:rPr>
          <w:rFonts w:ascii="Arial" w:hAnsi="Arial" w:cs="Arial"/>
          <w:sz w:val="24"/>
          <w:szCs w:val="24"/>
          <w:lang w:val="sv-SE"/>
        </w:rPr>
        <w:t>3</w:t>
      </w:r>
      <w:r w:rsidR="00A426EE">
        <w:rPr>
          <w:rFonts w:ascii="Arial" w:hAnsi="Arial" w:cs="Arial"/>
          <w:sz w:val="24"/>
          <w:szCs w:val="24"/>
          <w:lang w:val="sv-SE"/>
        </w:rPr>
        <w:t>1</w:t>
      </w:r>
      <w:r w:rsidRPr="00020EA5">
        <w:rPr>
          <w:rFonts w:ascii="Arial" w:hAnsi="Arial" w:cs="Arial"/>
          <w:sz w:val="24"/>
          <w:szCs w:val="24"/>
          <w:lang w:val="sv-SE"/>
        </w:rPr>
        <w:t xml:space="preserve">  % dimana kegiatan ini bertujuan untuk meningkatkan kualitas layanan internal Dinas dengan sasaran strategis tersedianya</w:t>
      </w:r>
      <w:r>
        <w:rPr>
          <w:rFonts w:ascii="Arial" w:hAnsi="Arial" w:cs="Arial"/>
          <w:sz w:val="24"/>
          <w:szCs w:val="24"/>
          <w:lang w:val="sv-SE"/>
        </w:rPr>
        <w:t xml:space="preserve"> </w:t>
      </w:r>
      <w:r w:rsidRPr="00020EA5">
        <w:rPr>
          <w:rFonts w:ascii="Arial" w:hAnsi="Arial" w:cs="Arial"/>
          <w:sz w:val="24"/>
          <w:szCs w:val="24"/>
          <w:lang w:val="sv-SE"/>
        </w:rPr>
        <w:t>data pegawai dan data aset, ada pun manfaat yang diperoleh yaitu pelaksanaan adminitrasi perkantoran</w:t>
      </w:r>
      <w:r w:rsidR="00062AEE">
        <w:rPr>
          <w:rFonts w:ascii="Arial" w:hAnsi="Arial" w:cs="Arial"/>
          <w:sz w:val="24"/>
          <w:szCs w:val="24"/>
          <w:lang w:val="sv-SE"/>
        </w:rPr>
        <w:t xml:space="preserve"> </w:t>
      </w:r>
      <w:r w:rsidRPr="00020EA5">
        <w:rPr>
          <w:rFonts w:ascii="Arial" w:hAnsi="Arial" w:cs="Arial"/>
          <w:sz w:val="24"/>
          <w:szCs w:val="24"/>
          <w:lang w:val="sv-SE"/>
        </w:rPr>
        <w:t>berjalan dengan baik</w:t>
      </w:r>
      <w:r w:rsidR="00D30DCD">
        <w:rPr>
          <w:rFonts w:ascii="Arial" w:hAnsi="Arial" w:cs="Arial"/>
          <w:sz w:val="24"/>
          <w:szCs w:val="24"/>
          <w:lang w:val="sv-SE"/>
        </w:rPr>
        <w:t>, dimana pada umumnya realisasi fisik mencapai 100%</w:t>
      </w:r>
      <w:r w:rsidRPr="00020EA5">
        <w:rPr>
          <w:rFonts w:ascii="Arial" w:hAnsi="Arial" w:cs="Arial"/>
          <w:sz w:val="24"/>
          <w:szCs w:val="24"/>
          <w:lang w:val="sv-SE"/>
        </w:rPr>
        <w:t xml:space="preserve"> sehingga meningkatkan kualitas layanan internal dinas.</w:t>
      </w:r>
    </w:p>
    <w:p w14:paraId="35540EBB" w14:textId="78193832"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Adapun rincian tabel </w:t>
      </w:r>
      <w:r w:rsidRPr="00020EA5">
        <w:rPr>
          <w:rFonts w:ascii="Arial" w:hAnsi="Arial" w:cs="Arial"/>
          <w:sz w:val="24"/>
          <w:szCs w:val="24"/>
          <w:lang w:val="sv-SE"/>
        </w:rPr>
        <w:t xml:space="preserve">program pelayanan adminitrasi perkantoran </w:t>
      </w:r>
      <w:r>
        <w:rPr>
          <w:rFonts w:ascii="Arial" w:hAnsi="Arial" w:cs="Arial"/>
          <w:sz w:val="24"/>
          <w:szCs w:val="24"/>
          <w:lang w:val="sv-SE"/>
        </w:rPr>
        <w:t>yang terdapat 1</w:t>
      </w:r>
      <w:r w:rsidR="00ED1194">
        <w:rPr>
          <w:rFonts w:ascii="Arial" w:hAnsi="Arial" w:cs="Arial"/>
          <w:sz w:val="24"/>
          <w:szCs w:val="24"/>
          <w:lang w:val="sv-SE"/>
        </w:rPr>
        <w:t>5</w:t>
      </w:r>
      <w:r>
        <w:rPr>
          <w:rFonts w:ascii="Arial" w:hAnsi="Arial" w:cs="Arial"/>
          <w:sz w:val="24"/>
          <w:szCs w:val="24"/>
          <w:lang w:val="sv-SE"/>
        </w:rPr>
        <w:t xml:space="preserve"> (</w:t>
      </w:r>
      <w:r w:rsidR="00ED1194">
        <w:rPr>
          <w:rFonts w:ascii="Arial" w:hAnsi="Arial" w:cs="Arial"/>
          <w:sz w:val="24"/>
          <w:szCs w:val="24"/>
          <w:lang w:val="sv-SE"/>
        </w:rPr>
        <w:t>lima</w:t>
      </w:r>
      <w:r>
        <w:rPr>
          <w:rFonts w:ascii="Arial" w:hAnsi="Arial" w:cs="Arial"/>
          <w:sz w:val="24"/>
          <w:szCs w:val="24"/>
          <w:lang w:val="sv-SE"/>
        </w:rPr>
        <w:t xml:space="preserve"> belas) kegiatan</w:t>
      </w:r>
      <w:r w:rsidR="00E354C8">
        <w:rPr>
          <w:rFonts w:ascii="Arial" w:hAnsi="Arial" w:cs="Arial"/>
          <w:sz w:val="24"/>
          <w:szCs w:val="24"/>
          <w:lang w:val="sv-SE"/>
        </w:rPr>
        <w:t xml:space="preserve"> adalah sebagai berikut:</w:t>
      </w:r>
    </w:p>
    <w:p w14:paraId="74C5FEFC" w14:textId="77777777"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Rincian tabel </w:t>
      </w:r>
      <w:r w:rsidRPr="00020EA5">
        <w:rPr>
          <w:rFonts w:ascii="Arial" w:hAnsi="Arial" w:cs="Arial"/>
          <w:sz w:val="24"/>
          <w:szCs w:val="24"/>
          <w:lang w:val="sv-SE"/>
        </w:rPr>
        <w:t>program pelayanan admiterasi perkantoran</w:t>
      </w:r>
    </w:p>
    <w:tbl>
      <w:tblPr>
        <w:tblStyle w:val="TableGrid"/>
        <w:tblW w:w="9853" w:type="dxa"/>
        <w:tblInd w:w="-495" w:type="dxa"/>
        <w:tblLayout w:type="fixed"/>
        <w:tblLook w:val="04A0" w:firstRow="1" w:lastRow="0" w:firstColumn="1" w:lastColumn="0" w:noHBand="0" w:noVBand="1"/>
      </w:tblPr>
      <w:tblGrid>
        <w:gridCol w:w="523"/>
        <w:gridCol w:w="2111"/>
        <w:gridCol w:w="1496"/>
        <w:gridCol w:w="1496"/>
        <w:gridCol w:w="966"/>
        <w:gridCol w:w="1134"/>
        <w:gridCol w:w="1134"/>
        <w:gridCol w:w="993"/>
      </w:tblGrid>
      <w:tr w:rsidR="00AA1F6A" w14:paraId="7D94A076" w14:textId="77777777" w:rsidTr="00AA1F6A">
        <w:tc>
          <w:tcPr>
            <w:tcW w:w="523" w:type="dxa"/>
            <w:vAlign w:val="center"/>
          </w:tcPr>
          <w:p w14:paraId="6AD40EB1"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14:paraId="644493F6"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92" w:type="dxa"/>
            <w:gridSpan w:val="2"/>
            <w:vAlign w:val="center"/>
          </w:tcPr>
          <w:p w14:paraId="35ED215B"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966" w:type="dxa"/>
            <w:vAlign w:val="center"/>
          </w:tcPr>
          <w:p w14:paraId="6525637E"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268" w:type="dxa"/>
            <w:gridSpan w:val="2"/>
            <w:vAlign w:val="center"/>
          </w:tcPr>
          <w:p w14:paraId="6666C4E5" w14:textId="77777777" w:rsidR="00AA1F6A" w:rsidRPr="003501BB" w:rsidRDefault="00CC37A6"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w:t>
            </w:r>
            <w:r w:rsidR="00AA1F6A" w:rsidRPr="003501BB">
              <w:rPr>
                <w:rFonts w:ascii="Arial" w:hAnsi="Arial" w:cs="Arial"/>
                <w:sz w:val="20"/>
                <w:szCs w:val="20"/>
                <w:lang w:val="sv-SE"/>
              </w:rPr>
              <w:t>eluaran</w:t>
            </w:r>
          </w:p>
        </w:tc>
        <w:tc>
          <w:tcPr>
            <w:tcW w:w="993" w:type="dxa"/>
            <w:vAlign w:val="center"/>
          </w:tcPr>
          <w:p w14:paraId="0F9C6328"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AA1F6A" w14:paraId="3109667F" w14:textId="77777777" w:rsidTr="00AA1F6A">
        <w:tc>
          <w:tcPr>
            <w:tcW w:w="523" w:type="dxa"/>
            <w:vAlign w:val="center"/>
          </w:tcPr>
          <w:p w14:paraId="49DCD224" w14:textId="77777777" w:rsidR="00AA1F6A" w:rsidRPr="003501BB" w:rsidRDefault="00AA1F6A" w:rsidP="00AA1F6A">
            <w:pPr>
              <w:jc w:val="center"/>
              <w:rPr>
                <w:rFonts w:ascii="Arial" w:hAnsi="Arial" w:cs="Arial"/>
                <w:b/>
                <w:sz w:val="20"/>
                <w:szCs w:val="20"/>
              </w:rPr>
            </w:pPr>
            <w:r w:rsidRPr="003501BB">
              <w:rPr>
                <w:rFonts w:ascii="Arial" w:hAnsi="Arial" w:cs="Arial"/>
                <w:b/>
                <w:sz w:val="20"/>
                <w:szCs w:val="20"/>
              </w:rPr>
              <w:t>I</w:t>
            </w:r>
          </w:p>
        </w:tc>
        <w:tc>
          <w:tcPr>
            <w:tcW w:w="2111" w:type="dxa"/>
            <w:vAlign w:val="bottom"/>
          </w:tcPr>
          <w:p w14:paraId="377691E9" w14:textId="77777777" w:rsidR="00AA1F6A" w:rsidRPr="003501BB" w:rsidRDefault="00AA1F6A" w:rsidP="00AA1F6A">
            <w:pPr>
              <w:rPr>
                <w:rFonts w:ascii="Arial" w:hAnsi="Arial" w:cs="Arial"/>
                <w:b/>
                <w:bCs/>
                <w:sz w:val="20"/>
                <w:szCs w:val="20"/>
              </w:rPr>
            </w:pPr>
            <w:r w:rsidRPr="003501BB">
              <w:rPr>
                <w:rFonts w:ascii="Arial" w:hAnsi="Arial" w:cs="Arial"/>
                <w:b/>
                <w:bCs/>
                <w:sz w:val="20"/>
                <w:szCs w:val="20"/>
              </w:rPr>
              <w:t>Program Pelayanan Administrasi Perkantoran</w:t>
            </w:r>
          </w:p>
        </w:tc>
        <w:tc>
          <w:tcPr>
            <w:tcW w:w="1496" w:type="dxa"/>
            <w:vAlign w:val="center"/>
          </w:tcPr>
          <w:p w14:paraId="5AC86186" w14:textId="77777777" w:rsidR="00AA1F6A" w:rsidRPr="003501BB" w:rsidRDefault="00A426EE"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w:t>
            </w:r>
            <w:r w:rsidR="00AA1F6A" w:rsidRPr="003501BB">
              <w:rPr>
                <w:rFonts w:ascii="Arial" w:hAnsi="Arial" w:cs="Arial"/>
                <w:sz w:val="20"/>
                <w:szCs w:val="20"/>
                <w:lang w:val="sv-SE"/>
              </w:rPr>
              <w:t>arget</w:t>
            </w:r>
          </w:p>
        </w:tc>
        <w:tc>
          <w:tcPr>
            <w:tcW w:w="1496" w:type="dxa"/>
            <w:vAlign w:val="center"/>
          </w:tcPr>
          <w:p w14:paraId="54522F44"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66" w:type="dxa"/>
            <w:vAlign w:val="center"/>
          </w:tcPr>
          <w:p w14:paraId="6FEC1885"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134" w:type="dxa"/>
            <w:vAlign w:val="center"/>
          </w:tcPr>
          <w:p w14:paraId="4F7597D5" w14:textId="1D9C5BA3" w:rsidR="00AA1F6A" w:rsidRPr="003501BB" w:rsidRDefault="00D710E7"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w:t>
            </w:r>
            <w:r w:rsidR="00AA1F6A" w:rsidRPr="003501BB">
              <w:rPr>
                <w:rFonts w:ascii="Arial" w:hAnsi="Arial" w:cs="Arial"/>
                <w:sz w:val="20"/>
                <w:szCs w:val="20"/>
                <w:lang w:val="sv-SE"/>
              </w:rPr>
              <w:t>arget</w:t>
            </w:r>
          </w:p>
        </w:tc>
        <w:tc>
          <w:tcPr>
            <w:tcW w:w="1134" w:type="dxa"/>
            <w:vAlign w:val="center"/>
          </w:tcPr>
          <w:p w14:paraId="6D4EA769"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93" w:type="dxa"/>
            <w:vAlign w:val="center"/>
          </w:tcPr>
          <w:p w14:paraId="7D794999"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r>
      <w:tr w:rsidR="00AA1F6A" w:rsidRPr="003501BB" w14:paraId="21D3A0A7" w14:textId="77777777" w:rsidTr="00AA1F6A">
        <w:tc>
          <w:tcPr>
            <w:tcW w:w="523" w:type="dxa"/>
            <w:vAlign w:val="center"/>
          </w:tcPr>
          <w:p w14:paraId="50ADEFFA"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111" w:type="dxa"/>
            <w:vAlign w:val="center"/>
          </w:tcPr>
          <w:p w14:paraId="3BDC1B7E" w14:textId="77777777" w:rsidR="00AA1F6A" w:rsidRPr="003501BB" w:rsidRDefault="00AA1F6A" w:rsidP="00AA1F6A">
            <w:pPr>
              <w:rPr>
                <w:rFonts w:ascii="Arial" w:hAnsi="Arial" w:cs="Arial"/>
                <w:sz w:val="20"/>
                <w:szCs w:val="20"/>
              </w:rPr>
            </w:pPr>
            <w:r w:rsidRPr="003501BB">
              <w:rPr>
                <w:rFonts w:ascii="Arial" w:hAnsi="Arial" w:cs="Arial"/>
                <w:sz w:val="20"/>
                <w:szCs w:val="20"/>
              </w:rPr>
              <w:t>Penyediaan Jasa surat menyurat</w:t>
            </w:r>
          </w:p>
        </w:tc>
        <w:tc>
          <w:tcPr>
            <w:tcW w:w="1496" w:type="dxa"/>
            <w:vAlign w:val="center"/>
          </w:tcPr>
          <w:p w14:paraId="06178A2B" w14:textId="60B256AF" w:rsidR="00AA1F6A" w:rsidRPr="003501BB" w:rsidRDefault="002115FD" w:rsidP="00AA1F6A">
            <w:pPr>
              <w:jc w:val="right"/>
              <w:rPr>
                <w:rFonts w:ascii="Arial" w:hAnsi="Arial" w:cs="Arial"/>
                <w:sz w:val="20"/>
                <w:szCs w:val="20"/>
              </w:rPr>
            </w:pPr>
            <w:r>
              <w:rPr>
                <w:rFonts w:ascii="Arial" w:hAnsi="Arial" w:cs="Arial"/>
                <w:sz w:val="20"/>
                <w:szCs w:val="20"/>
                <w:lang w:val="en-US"/>
              </w:rPr>
              <w:t>3</w:t>
            </w:r>
            <w:r w:rsidR="00AA1F6A" w:rsidRPr="003501BB">
              <w:rPr>
                <w:rFonts w:ascii="Arial" w:hAnsi="Arial" w:cs="Arial"/>
                <w:sz w:val="20"/>
                <w:szCs w:val="20"/>
              </w:rPr>
              <w:t>.</w:t>
            </w:r>
            <w:r>
              <w:rPr>
                <w:rFonts w:ascii="Arial" w:hAnsi="Arial" w:cs="Arial"/>
                <w:sz w:val="20"/>
                <w:szCs w:val="20"/>
                <w:lang w:val="en-US"/>
              </w:rPr>
              <w:t>9</w:t>
            </w:r>
            <w:r w:rsidR="00AA1F6A" w:rsidRPr="003501BB">
              <w:rPr>
                <w:rFonts w:ascii="Arial" w:hAnsi="Arial" w:cs="Arial"/>
                <w:sz w:val="20"/>
                <w:szCs w:val="20"/>
              </w:rPr>
              <w:t>00.000</w:t>
            </w:r>
          </w:p>
        </w:tc>
        <w:tc>
          <w:tcPr>
            <w:tcW w:w="1496" w:type="dxa"/>
            <w:vAlign w:val="center"/>
          </w:tcPr>
          <w:p w14:paraId="501C3B7B" w14:textId="33BE0E3C" w:rsidR="00AA1F6A" w:rsidRPr="003501BB" w:rsidRDefault="00FE1BAA" w:rsidP="00AA1F6A">
            <w:pPr>
              <w:jc w:val="right"/>
              <w:rPr>
                <w:rFonts w:ascii="Arial" w:hAnsi="Arial" w:cs="Arial"/>
                <w:sz w:val="20"/>
                <w:szCs w:val="20"/>
              </w:rPr>
            </w:pPr>
            <w:r>
              <w:rPr>
                <w:rFonts w:ascii="Arial" w:hAnsi="Arial" w:cs="Arial"/>
                <w:sz w:val="20"/>
                <w:szCs w:val="20"/>
                <w:lang w:val="en-US"/>
              </w:rPr>
              <w:t>3</w:t>
            </w:r>
            <w:r w:rsidR="00AA1F6A">
              <w:rPr>
                <w:rFonts w:ascii="Arial" w:hAnsi="Arial" w:cs="Arial"/>
                <w:sz w:val="20"/>
                <w:szCs w:val="20"/>
              </w:rPr>
              <w:t>.</w:t>
            </w:r>
            <w:r>
              <w:rPr>
                <w:rFonts w:ascii="Arial" w:hAnsi="Arial" w:cs="Arial"/>
                <w:sz w:val="20"/>
                <w:szCs w:val="20"/>
                <w:lang w:val="en-US"/>
              </w:rPr>
              <w:t>295</w:t>
            </w:r>
            <w:r w:rsidR="00AA1F6A">
              <w:rPr>
                <w:rFonts w:ascii="Arial" w:hAnsi="Arial" w:cs="Arial"/>
                <w:sz w:val="20"/>
                <w:szCs w:val="20"/>
              </w:rPr>
              <w:t>.000</w:t>
            </w:r>
          </w:p>
        </w:tc>
        <w:tc>
          <w:tcPr>
            <w:tcW w:w="966" w:type="dxa"/>
            <w:vAlign w:val="center"/>
          </w:tcPr>
          <w:p w14:paraId="6622CFCC" w14:textId="45799506" w:rsidR="00AA1F6A" w:rsidRPr="003501BB" w:rsidRDefault="0030104B"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84</w:t>
            </w:r>
            <w:r w:rsidR="00E971F3">
              <w:rPr>
                <w:rFonts w:ascii="Arial" w:hAnsi="Arial" w:cs="Arial"/>
                <w:sz w:val="20"/>
                <w:szCs w:val="20"/>
                <w:lang w:val="sv-SE"/>
              </w:rPr>
              <w:t>,</w:t>
            </w:r>
            <w:r>
              <w:rPr>
                <w:rFonts w:ascii="Arial" w:hAnsi="Arial" w:cs="Arial"/>
                <w:sz w:val="20"/>
                <w:szCs w:val="20"/>
                <w:lang w:val="sv-SE"/>
              </w:rPr>
              <w:t>49</w:t>
            </w:r>
          </w:p>
        </w:tc>
        <w:tc>
          <w:tcPr>
            <w:tcW w:w="1134" w:type="dxa"/>
            <w:vAlign w:val="center"/>
          </w:tcPr>
          <w:p w14:paraId="608AB773"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1.000 surat</w:t>
            </w:r>
          </w:p>
        </w:tc>
        <w:tc>
          <w:tcPr>
            <w:tcW w:w="1134" w:type="dxa"/>
            <w:vAlign w:val="center"/>
          </w:tcPr>
          <w:p w14:paraId="44AC97A9" w14:textId="2504DA17" w:rsidR="00AA1F6A" w:rsidRPr="003501BB" w:rsidRDefault="00C15C14"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 xml:space="preserve">410 </w:t>
            </w:r>
            <w:r w:rsidR="00AA1F6A" w:rsidRPr="003501BB">
              <w:rPr>
                <w:rFonts w:ascii="Arial" w:hAnsi="Arial" w:cs="Arial"/>
                <w:sz w:val="20"/>
                <w:szCs w:val="20"/>
                <w:lang w:val="sv-SE"/>
              </w:rPr>
              <w:t>surat</w:t>
            </w:r>
          </w:p>
        </w:tc>
        <w:tc>
          <w:tcPr>
            <w:tcW w:w="993" w:type="dxa"/>
            <w:vAlign w:val="center"/>
          </w:tcPr>
          <w:p w14:paraId="2C4302EA"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14:paraId="0D54F003" w14:textId="77777777" w:rsidTr="00AA1F6A">
        <w:tc>
          <w:tcPr>
            <w:tcW w:w="523" w:type="dxa"/>
            <w:vAlign w:val="bottom"/>
          </w:tcPr>
          <w:p w14:paraId="4EC6F1BF"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2</w:t>
            </w:r>
          </w:p>
        </w:tc>
        <w:tc>
          <w:tcPr>
            <w:tcW w:w="2111" w:type="dxa"/>
            <w:vAlign w:val="center"/>
          </w:tcPr>
          <w:p w14:paraId="41350660" w14:textId="77777777" w:rsidR="00AA1F6A" w:rsidRPr="003501BB" w:rsidRDefault="00AA1F6A" w:rsidP="00AA1F6A">
            <w:pPr>
              <w:rPr>
                <w:rFonts w:ascii="Arial" w:hAnsi="Arial" w:cs="Arial"/>
                <w:sz w:val="20"/>
                <w:szCs w:val="20"/>
              </w:rPr>
            </w:pPr>
            <w:r w:rsidRPr="003501BB">
              <w:rPr>
                <w:rFonts w:ascii="Arial" w:hAnsi="Arial" w:cs="Arial"/>
                <w:sz w:val="20"/>
                <w:szCs w:val="20"/>
              </w:rPr>
              <w:t>Penyediaan Jasa Komunikasi , sumber daya air dan listrik</w:t>
            </w:r>
          </w:p>
        </w:tc>
        <w:tc>
          <w:tcPr>
            <w:tcW w:w="1496" w:type="dxa"/>
            <w:vAlign w:val="center"/>
          </w:tcPr>
          <w:p w14:paraId="2A42707C" w14:textId="6A832389" w:rsidR="00AA1F6A" w:rsidRPr="003501BB" w:rsidRDefault="00AA1F6A" w:rsidP="00AA1F6A">
            <w:pPr>
              <w:jc w:val="right"/>
              <w:rPr>
                <w:rFonts w:ascii="Arial" w:hAnsi="Arial" w:cs="Arial"/>
                <w:sz w:val="20"/>
                <w:szCs w:val="20"/>
              </w:rPr>
            </w:pPr>
            <w:r w:rsidRPr="003501BB">
              <w:rPr>
                <w:rFonts w:ascii="Arial" w:hAnsi="Arial" w:cs="Arial"/>
                <w:sz w:val="20"/>
                <w:szCs w:val="20"/>
              </w:rPr>
              <w:t>2</w:t>
            </w:r>
            <w:r w:rsidR="002115FD">
              <w:rPr>
                <w:rFonts w:ascii="Arial" w:hAnsi="Arial" w:cs="Arial"/>
                <w:sz w:val="20"/>
                <w:szCs w:val="20"/>
                <w:lang w:val="en-US"/>
              </w:rPr>
              <w:t>55</w:t>
            </w:r>
            <w:r w:rsidRPr="003501BB">
              <w:rPr>
                <w:rFonts w:ascii="Arial" w:hAnsi="Arial" w:cs="Arial"/>
                <w:sz w:val="20"/>
                <w:szCs w:val="20"/>
              </w:rPr>
              <w:t>.000.000</w:t>
            </w:r>
          </w:p>
        </w:tc>
        <w:tc>
          <w:tcPr>
            <w:tcW w:w="1496" w:type="dxa"/>
            <w:vAlign w:val="center"/>
          </w:tcPr>
          <w:p w14:paraId="51E21632" w14:textId="0FA27573" w:rsidR="00AA1F6A" w:rsidRPr="003501BB" w:rsidRDefault="00AA1F6A" w:rsidP="00AA1F6A">
            <w:pPr>
              <w:jc w:val="right"/>
              <w:rPr>
                <w:rFonts w:ascii="Arial" w:hAnsi="Arial" w:cs="Arial"/>
                <w:sz w:val="20"/>
                <w:szCs w:val="20"/>
              </w:rPr>
            </w:pPr>
            <w:r>
              <w:rPr>
                <w:rFonts w:ascii="Arial" w:hAnsi="Arial" w:cs="Arial"/>
                <w:sz w:val="20"/>
                <w:szCs w:val="20"/>
              </w:rPr>
              <w:t>1</w:t>
            </w:r>
            <w:r w:rsidR="00FE1BAA">
              <w:rPr>
                <w:rFonts w:ascii="Arial" w:hAnsi="Arial" w:cs="Arial"/>
                <w:sz w:val="20"/>
                <w:szCs w:val="20"/>
                <w:lang w:val="en-US"/>
              </w:rPr>
              <w:t>88</w:t>
            </w:r>
            <w:r>
              <w:rPr>
                <w:rFonts w:ascii="Arial" w:hAnsi="Arial" w:cs="Arial"/>
                <w:sz w:val="20"/>
                <w:szCs w:val="20"/>
              </w:rPr>
              <w:t>.</w:t>
            </w:r>
            <w:r w:rsidR="0069066B">
              <w:rPr>
                <w:rFonts w:ascii="Arial" w:hAnsi="Arial" w:cs="Arial"/>
                <w:sz w:val="20"/>
                <w:szCs w:val="20"/>
                <w:lang w:val="en-US"/>
              </w:rPr>
              <w:t>8</w:t>
            </w:r>
            <w:r w:rsidR="00FE1BAA">
              <w:rPr>
                <w:rFonts w:ascii="Arial" w:hAnsi="Arial" w:cs="Arial"/>
                <w:sz w:val="20"/>
                <w:szCs w:val="20"/>
                <w:lang w:val="en-US"/>
              </w:rPr>
              <w:t>9</w:t>
            </w:r>
            <w:r w:rsidR="0069066B">
              <w:rPr>
                <w:rFonts w:ascii="Arial" w:hAnsi="Arial" w:cs="Arial"/>
                <w:sz w:val="20"/>
                <w:szCs w:val="20"/>
                <w:lang w:val="en-US"/>
              </w:rPr>
              <w:t>6</w:t>
            </w:r>
            <w:r>
              <w:rPr>
                <w:rFonts w:ascii="Arial" w:hAnsi="Arial" w:cs="Arial"/>
                <w:sz w:val="20"/>
                <w:szCs w:val="20"/>
              </w:rPr>
              <w:t>.</w:t>
            </w:r>
            <w:r w:rsidR="00FE1BAA">
              <w:rPr>
                <w:rFonts w:ascii="Arial" w:hAnsi="Arial" w:cs="Arial"/>
                <w:sz w:val="20"/>
                <w:szCs w:val="20"/>
                <w:lang w:val="en-US"/>
              </w:rPr>
              <w:t>263</w:t>
            </w:r>
          </w:p>
        </w:tc>
        <w:tc>
          <w:tcPr>
            <w:tcW w:w="966" w:type="dxa"/>
            <w:vAlign w:val="center"/>
          </w:tcPr>
          <w:p w14:paraId="697A4B23" w14:textId="31FEC46A"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w:t>
            </w:r>
            <w:r w:rsidR="00FE1BAA">
              <w:rPr>
                <w:rFonts w:ascii="Arial" w:hAnsi="Arial" w:cs="Arial"/>
                <w:sz w:val="20"/>
                <w:szCs w:val="20"/>
                <w:lang w:val="sv-SE"/>
              </w:rPr>
              <w:t>4</w:t>
            </w:r>
            <w:r w:rsidR="0069066B">
              <w:rPr>
                <w:rFonts w:ascii="Arial" w:hAnsi="Arial" w:cs="Arial"/>
                <w:sz w:val="20"/>
                <w:szCs w:val="20"/>
                <w:lang w:val="sv-SE"/>
              </w:rPr>
              <w:t>,</w:t>
            </w:r>
            <w:r w:rsidR="00FE1BAA">
              <w:rPr>
                <w:rFonts w:ascii="Arial" w:hAnsi="Arial" w:cs="Arial"/>
                <w:sz w:val="20"/>
                <w:szCs w:val="20"/>
                <w:lang w:val="sv-SE"/>
              </w:rPr>
              <w:t>08</w:t>
            </w:r>
          </w:p>
        </w:tc>
        <w:tc>
          <w:tcPr>
            <w:tcW w:w="1134" w:type="dxa"/>
            <w:vAlign w:val="center"/>
          </w:tcPr>
          <w:p w14:paraId="13A168CA"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4 jenis</w:t>
            </w:r>
          </w:p>
        </w:tc>
        <w:tc>
          <w:tcPr>
            <w:tcW w:w="1134" w:type="dxa"/>
            <w:vAlign w:val="center"/>
          </w:tcPr>
          <w:p w14:paraId="323DD684"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4 jenis</w:t>
            </w:r>
          </w:p>
        </w:tc>
        <w:tc>
          <w:tcPr>
            <w:tcW w:w="993" w:type="dxa"/>
            <w:vAlign w:val="center"/>
          </w:tcPr>
          <w:p w14:paraId="095B4439"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14:paraId="12C353D7" w14:textId="77777777" w:rsidTr="00AA1F6A">
        <w:tc>
          <w:tcPr>
            <w:tcW w:w="523" w:type="dxa"/>
            <w:vAlign w:val="center"/>
          </w:tcPr>
          <w:p w14:paraId="0E886A80"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3</w:t>
            </w:r>
          </w:p>
        </w:tc>
        <w:tc>
          <w:tcPr>
            <w:tcW w:w="2111" w:type="dxa"/>
            <w:vAlign w:val="center"/>
          </w:tcPr>
          <w:p w14:paraId="226A67F3" w14:textId="77777777" w:rsidR="00AA1F6A" w:rsidRPr="003501BB" w:rsidRDefault="00AA1F6A" w:rsidP="00AA1F6A">
            <w:pPr>
              <w:rPr>
                <w:rFonts w:ascii="Arial" w:hAnsi="Arial" w:cs="Arial"/>
                <w:sz w:val="20"/>
                <w:szCs w:val="20"/>
              </w:rPr>
            </w:pPr>
            <w:r w:rsidRPr="003501BB">
              <w:rPr>
                <w:rFonts w:ascii="Arial" w:hAnsi="Arial" w:cs="Arial"/>
                <w:sz w:val="20"/>
                <w:szCs w:val="20"/>
              </w:rPr>
              <w:t>Penyediaan Jasa Pemeliharaan dan Perijinan kendaraan Dinas/Operasional</w:t>
            </w:r>
          </w:p>
        </w:tc>
        <w:tc>
          <w:tcPr>
            <w:tcW w:w="1496" w:type="dxa"/>
            <w:vAlign w:val="center"/>
          </w:tcPr>
          <w:p w14:paraId="672298A3" w14:textId="00F915BD" w:rsidR="00AA1F6A" w:rsidRPr="002115FD" w:rsidRDefault="002115FD" w:rsidP="00AA1F6A">
            <w:pPr>
              <w:jc w:val="right"/>
              <w:rPr>
                <w:rFonts w:ascii="Arial" w:hAnsi="Arial" w:cs="Arial"/>
                <w:sz w:val="20"/>
                <w:szCs w:val="20"/>
                <w:lang w:val="en-US"/>
              </w:rPr>
            </w:pPr>
            <w:r>
              <w:rPr>
                <w:rFonts w:ascii="Arial" w:hAnsi="Arial" w:cs="Arial"/>
                <w:sz w:val="20"/>
                <w:szCs w:val="20"/>
                <w:lang w:val="en-US"/>
              </w:rPr>
              <w:t>2</w:t>
            </w:r>
            <w:r w:rsidR="00AA1F6A" w:rsidRPr="003501BB">
              <w:rPr>
                <w:rFonts w:ascii="Arial" w:hAnsi="Arial" w:cs="Arial"/>
                <w:sz w:val="20"/>
                <w:szCs w:val="20"/>
              </w:rPr>
              <w:t>.</w:t>
            </w:r>
            <w:r>
              <w:rPr>
                <w:rFonts w:ascii="Arial" w:hAnsi="Arial" w:cs="Arial"/>
                <w:sz w:val="20"/>
                <w:szCs w:val="20"/>
                <w:lang w:val="en-US"/>
              </w:rPr>
              <w:t>382</w:t>
            </w:r>
            <w:r w:rsidR="00AA1F6A" w:rsidRPr="003501BB">
              <w:rPr>
                <w:rFonts w:ascii="Arial" w:hAnsi="Arial" w:cs="Arial"/>
                <w:sz w:val="20"/>
                <w:szCs w:val="20"/>
              </w:rPr>
              <w:t>.</w:t>
            </w:r>
            <w:r>
              <w:rPr>
                <w:rFonts w:ascii="Arial" w:hAnsi="Arial" w:cs="Arial"/>
                <w:sz w:val="20"/>
                <w:szCs w:val="20"/>
                <w:lang w:val="en-US"/>
              </w:rPr>
              <w:t>436</w:t>
            </w:r>
            <w:r w:rsidR="00AA1F6A" w:rsidRPr="003501BB">
              <w:rPr>
                <w:rFonts w:ascii="Arial" w:hAnsi="Arial" w:cs="Arial"/>
                <w:sz w:val="20"/>
                <w:szCs w:val="20"/>
              </w:rPr>
              <w:t>.</w:t>
            </w:r>
            <w:r>
              <w:rPr>
                <w:rFonts w:ascii="Arial" w:hAnsi="Arial" w:cs="Arial"/>
                <w:sz w:val="20"/>
                <w:szCs w:val="20"/>
                <w:lang w:val="en-US"/>
              </w:rPr>
              <w:t>269</w:t>
            </w:r>
          </w:p>
        </w:tc>
        <w:tc>
          <w:tcPr>
            <w:tcW w:w="1496" w:type="dxa"/>
            <w:vAlign w:val="center"/>
          </w:tcPr>
          <w:p w14:paraId="35468A5E" w14:textId="353D8C91" w:rsidR="00AA1F6A" w:rsidRPr="00E971F3" w:rsidRDefault="00FE1BAA" w:rsidP="00AA1F6A">
            <w:pPr>
              <w:jc w:val="right"/>
              <w:rPr>
                <w:rFonts w:ascii="Arial" w:hAnsi="Arial" w:cs="Arial"/>
                <w:sz w:val="20"/>
                <w:szCs w:val="20"/>
                <w:lang w:val="en-US"/>
              </w:rPr>
            </w:pPr>
            <w:r>
              <w:rPr>
                <w:rFonts w:ascii="Arial" w:hAnsi="Arial" w:cs="Arial"/>
                <w:sz w:val="20"/>
                <w:szCs w:val="20"/>
                <w:lang w:val="en-US"/>
              </w:rPr>
              <w:t>2</w:t>
            </w:r>
            <w:r w:rsidR="00AA1F6A">
              <w:rPr>
                <w:rFonts w:ascii="Arial" w:hAnsi="Arial" w:cs="Arial"/>
                <w:sz w:val="20"/>
                <w:szCs w:val="20"/>
              </w:rPr>
              <w:t>.</w:t>
            </w:r>
            <w:r>
              <w:rPr>
                <w:rFonts w:ascii="Arial" w:hAnsi="Arial" w:cs="Arial"/>
                <w:sz w:val="20"/>
                <w:szCs w:val="20"/>
                <w:lang w:val="en-US"/>
              </w:rPr>
              <w:t>324</w:t>
            </w:r>
            <w:r w:rsidR="00E971F3">
              <w:rPr>
                <w:rFonts w:ascii="Arial" w:hAnsi="Arial" w:cs="Arial"/>
                <w:sz w:val="20"/>
                <w:szCs w:val="20"/>
                <w:lang w:val="en-US"/>
              </w:rPr>
              <w:t>.</w:t>
            </w:r>
            <w:r>
              <w:rPr>
                <w:rFonts w:ascii="Arial" w:hAnsi="Arial" w:cs="Arial"/>
                <w:sz w:val="20"/>
                <w:szCs w:val="20"/>
                <w:lang w:val="en-US"/>
              </w:rPr>
              <w:t>747</w:t>
            </w:r>
            <w:r w:rsidR="00E971F3">
              <w:rPr>
                <w:rFonts w:ascii="Arial" w:hAnsi="Arial" w:cs="Arial"/>
                <w:sz w:val="20"/>
                <w:szCs w:val="20"/>
                <w:lang w:val="en-US"/>
              </w:rPr>
              <w:t>.</w:t>
            </w:r>
            <w:r w:rsidR="0069066B">
              <w:rPr>
                <w:rFonts w:ascii="Arial" w:hAnsi="Arial" w:cs="Arial"/>
                <w:sz w:val="20"/>
                <w:szCs w:val="20"/>
                <w:lang w:val="en-US"/>
              </w:rPr>
              <w:t>7</w:t>
            </w:r>
            <w:r>
              <w:rPr>
                <w:rFonts w:ascii="Arial" w:hAnsi="Arial" w:cs="Arial"/>
                <w:sz w:val="20"/>
                <w:szCs w:val="20"/>
                <w:lang w:val="en-US"/>
              </w:rPr>
              <w:t>22</w:t>
            </w:r>
          </w:p>
        </w:tc>
        <w:tc>
          <w:tcPr>
            <w:tcW w:w="966" w:type="dxa"/>
            <w:vAlign w:val="center"/>
          </w:tcPr>
          <w:p w14:paraId="6E371A3A" w14:textId="75CCB47D"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FE1BAA">
              <w:rPr>
                <w:rFonts w:ascii="Arial" w:hAnsi="Arial" w:cs="Arial"/>
                <w:sz w:val="20"/>
                <w:szCs w:val="20"/>
                <w:lang w:val="sv-SE"/>
              </w:rPr>
              <w:t>7</w:t>
            </w:r>
            <w:r w:rsidR="0069066B">
              <w:rPr>
                <w:rFonts w:ascii="Arial" w:hAnsi="Arial" w:cs="Arial"/>
                <w:sz w:val="20"/>
                <w:szCs w:val="20"/>
                <w:lang w:val="sv-SE"/>
              </w:rPr>
              <w:t>,</w:t>
            </w:r>
            <w:r w:rsidR="00FE1BAA">
              <w:rPr>
                <w:rFonts w:ascii="Arial" w:hAnsi="Arial" w:cs="Arial"/>
                <w:sz w:val="20"/>
                <w:szCs w:val="20"/>
                <w:lang w:val="sv-SE"/>
              </w:rPr>
              <w:t>5</w:t>
            </w:r>
            <w:r w:rsidR="0069066B">
              <w:rPr>
                <w:rFonts w:ascii="Arial" w:hAnsi="Arial" w:cs="Arial"/>
                <w:sz w:val="20"/>
                <w:szCs w:val="20"/>
                <w:lang w:val="sv-SE"/>
              </w:rPr>
              <w:t>8</w:t>
            </w:r>
          </w:p>
        </w:tc>
        <w:tc>
          <w:tcPr>
            <w:tcW w:w="1134" w:type="dxa"/>
            <w:vAlign w:val="center"/>
          </w:tcPr>
          <w:p w14:paraId="52F61A5B" w14:textId="1EC314DD"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 xml:space="preserve"> </w:t>
            </w:r>
            <w:r w:rsidR="00D710E7">
              <w:rPr>
                <w:rFonts w:ascii="Arial" w:hAnsi="Arial" w:cs="Arial"/>
                <w:sz w:val="20"/>
                <w:szCs w:val="20"/>
                <w:lang w:val="sv-SE"/>
              </w:rPr>
              <w:t>1 tahun</w:t>
            </w:r>
          </w:p>
        </w:tc>
        <w:tc>
          <w:tcPr>
            <w:tcW w:w="1134" w:type="dxa"/>
            <w:vAlign w:val="center"/>
          </w:tcPr>
          <w:p w14:paraId="465DF57E" w14:textId="2C9F169F" w:rsidR="00AA1F6A" w:rsidRPr="003501BB" w:rsidRDefault="00CA3619"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tahun</w:t>
            </w:r>
          </w:p>
        </w:tc>
        <w:tc>
          <w:tcPr>
            <w:tcW w:w="993" w:type="dxa"/>
            <w:vAlign w:val="center"/>
          </w:tcPr>
          <w:p w14:paraId="1D9FB3D9"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14:paraId="70F10083" w14:textId="77777777" w:rsidTr="00AA1F6A">
        <w:tc>
          <w:tcPr>
            <w:tcW w:w="523" w:type="dxa"/>
            <w:vAlign w:val="center"/>
          </w:tcPr>
          <w:p w14:paraId="6A7427EF"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4</w:t>
            </w:r>
          </w:p>
        </w:tc>
        <w:tc>
          <w:tcPr>
            <w:tcW w:w="2111" w:type="dxa"/>
            <w:vAlign w:val="center"/>
          </w:tcPr>
          <w:p w14:paraId="052CEAF2" w14:textId="77777777" w:rsidR="00AA1F6A" w:rsidRPr="003501BB" w:rsidRDefault="00AA1F6A" w:rsidP="00AA1F6A">
            <w:pPr>
              <w:rPr>
                <w:rFonts w:ascii="Arial" w:hAnsi="Arial" w:cs="Arial"/>
                <w:sz w:val="20"/>
                <w:szCs w:val="20"/>
              </w:rPr>
            </w:pPr>
            <w:r w:rsidRPr="003501BB">
              <w:rPr>
                <w:rFonts w:ascii="Arial" w:hAnsi="Arial" w:cs="Arial"/>
                <w:sz w:val="20"/>
                <w:szCs w:val="20"/>
              </w:rPr>
              <w:t>Penyediaan jasa administrasi keuangan</w:t>
            </w:r>
          </w:p>
        </w:tc>
        <w:tc>
          <w:tcPr>
            <w:tcW w:w="1496" w:type="dxa"/>
            <w:vAlign w:val="center"/>
          </w:tcPr>
          <w:p w14:paraId="273E07B4" w14:textId="5BD003D5" w:rsidR="00AA1F6A" w:rsidRPr="003501BB" w:rsidRDefault="00861FC8" w:rsidP="00AA1F6A">
            <w:pPr>
              <w:jc w:val="right"/>
              <w:rPr>
                <w:rFonts w:ascii="Arial" w:hAnsi="Arial" w:cs="Arial"/>
                <w:sz w:val="20"/>
                <w:szCs w:val="20"/>
              </w:rPr>
            </w:pPr>
            <w:r>
              <w:rPr>
                <w:rFonts w:ascii="Arial" w:hAnsi="Arial" w:cs="Arial"/>
                <w:sz w:val="20"/>
                <w:szCs w:val="20"/>
                <w:lang w:val="en-US"/>
              </w:rPr>
              <w:t>2</w:t>
            </w:r>
            <w:r w:rsidR="002115FD">
              <w:rPr>
                <w:rFonts w:ascii="Arial" w:hAnsi="Arial" w:cs="Arial"/>
                <w:sz w:val="20"/>
                <w:szCs w:val="20"/>
                <w:lang w:val="en-US"/>
              </w:rPr>
              <w:t>33</w:t>
            </w:r>
            <w:r w:rsidR="00AA1F6A" w:rsidRPr="003501BB">
              <w:rPr>
                <w:rFonts w:ascii="Arial" w:hAnsi="Arial" w:cs="Arial"/>
                <w:sz w:val="20"/>
                <w:szCs w:val="20"/>
              </w:rPr>
              <w:t>.</w:t>
            </w:r>
            <w:r w:rsidR="002115FD">
              <w:rPr>
                <w:rFonts w:ascii="Arial" w:hAnsi="Arial" w:cs="Arial"/>
                <w:sz w:val="20"/>
                <w:szCs w:val="20"/>
                <w:lang w:val="en-US"/>
              </w:rPr>
              <w:t>766</w:t>
            </w:r>
            <w:r w:rsidR="00AA1F6A" w:rsidRPr="003501BB">
              <w:rPr>
                <w:rFonts w:ascii="Arial" w:hAnsi="Arial" w:cs="Arial"/>
                <w:sz w:val="20"/>
                <w:szCs w:val="20"/>
              </w:rPr>
              <w:t>.000</w:t>
            </w:r>
          </w:p>
        </w:tc>
        <w:tc>
          <w:tcPr>
            <w:tcW w:w="1496" w:type="dxa"/>
            <w:vAlign w:val="center"/>
          </w:tcPr>
          <w:p w14:paraId="11BA4A4D" w14:textId="351465F9" w:rsidR="00AA1F6A" w:rsidRPr="003501BB" w:rsidRDefault="00AA1F6A" w:rsidP="00AA1F6A">
            <w:pPr>
              <w:jc w:val="right"/>
              <w:rPr>
                <w:rFonts w:ascii="Arial" w:hAnsi="Arial" w:cs="Arial"/>
                <w:sz w:val="20"/>
                <w:szCs w:val="20"/>
              </w:rPr>
            </w:pPr>
            <w:r>
              <w:rPr>
                <w:rFonts w:ascii="Arial" w:hAnsi="Arial" w:cs="Arial"/>
                <w:sz w:val="20"/>
                <w:szCs w:val="20"/>
              </w:rPr>
              <w:t>1</w:t>
            </w:r>
            <w:r w:rsidR="00FE1BAA">
              <w:rPr>
                <w:rFonts w:ascii="Arial" w:hAnsi="Arial" w:cs="Arial"/>
                <w:sz w:val="20"/>
                <w:szCs w:val="20"/>
                <w:lang w:val="en-US"/>
              </w:rPr>
              <w:t>78</w:t>
            </w:r>
            <w:r>
              <w:rPr>
                <w:rFonts w:ascii="Arial" w:hAnsi="Arial" w:cs="Arial"/>
                <w:sz w:val="20"/>
                <w:szCs w:val="20"/>
              </w:rPr>
              <w:t>.</w:t>
            </w:r>
            <w:r w:rsidR="00FE1BAA">
              <w:rPr>
                <w:rFonts w:ascii="Arial" w:hAnsi="Arial" w:cs="Arial"/>
                <w:sz w:val="20"/>
                <w:szCs w:val="20"/>
                <w:lang w:val="en-US"/>
              </w:rPr>
              <w:t>73</w:t>
            </w:r>
            <w:r w:rsidR="00861FC8">
              <w:rPr>
                <w:rFonts w:ascii="Arial" w:hAnsi="Arial" w:cs="Arial"/>
                <w:sz w:val="20"/>
                <w:szCs w:val="20"/>
                <w:lang w:val="en-US"/>
              </w:rPr>
              <w:t>4</w:t>
            </w:r>
            <w:r>
              <w:rPr>
                <w:rFonts w:ascii="Arial" w:hAnsi="Arial" w:cs="Arial"/>
                <w:sz w:val="20"/>
                <w:szCs w:val="20"/>
              </w:rPr>
              <w:t>.000</w:t>
            </w:r>
          </w:p>
        </w:tc>
        <w:tc>
          <w:tcPr>
            <w:tcW w:w="966" w:type="dxa"/>
            <w:vAlign w:val="center"/>
          </w:tcPr>
          <w:p w14:paraId="32C13182" w14:textId="0DAA1DE8" w:rsidR="00AA1F6A" w:rsidRPr="003501BB" w:rsidRDefault="0069066B"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w:t>
            </w:r>
            <w:r w:rsidR="0030104B">
              <w:rPr>
                <w:rFonts w:ascii="Arial" w:hAnsi="Arial" w:cs="Arial"/>
                <w:sz w:val="20"/>
                <w:szCs w:val="20"/>
                <w:lang w:val="sv-SE"/>
              </w:rPr>
              <w:t>6</w:t>
            </w:r>
            <w:r>
              <w:rPr>
                <w:rFonts w:ascii="Arial" w:hAnsi="Arial" w:cs="Arial"/>
                <w:sz w:val="20"/>
                <w:szCs w:val="20"/>
                <w:lang w:val="sv-SE"/>
              </w:rPr>
              <w:t>,</w:t>
            </w:r>
            <w:r w:rsidR="0030104B">
              <w:rPr>
                <w:rFonts w:ascii="Arial" w:hAnsi="Arial" w:cs="Arial"/>
                <w:sz w:val="20"/>
                <w:szCs w:val="20"/>
                <w:lang w:val="sv-SE"/>
              </w:rPr>
              <w:t>46</w:t>
            </w:r>
          </w:p>
        </w:tc>
        <w:tc>
          <w:tcPr>
            <w:tcW w:w="1134" w:type="dxa"/>
            <w:vAlign w:val="center"/>
          </w:tcPr>
          <w:p w14:paraId="38951148" w14:textId="77777777" w:rsidR="00AA1F6A" w:rsidRPr="004777F9" w:rsidRDefault="00AA1F6A" w:rsidP="00AA1F6A">
            <w:pPr>
              <w:autoSpaceDE w:val="0"/>
              <w:autoSpaceDN w:val="0"/>
              <w:adjustRightInd w:val="0"/>
              <w:spacing w:line="360" w:lineRule="auto"/>
              <w:jc w:val="center"/>
              <w:rPr>
                <w:rFonts w:ascii="Arial" w:hAnsi="Arial" w:cs="Arial"/>
                <w:sz w:val="20"/>
                <w:szCs w:val="20"/>
                <w:lang w:val="sv-SE"/>
              </w:rPr>
            </w:pPr>
            <w:r w:rsidRPr="004777F9">
              <w:rPr>
                <w:rFonts w:ascii="Arial" w:hAnsi="Arial" w:cs="Arial"/>
                <w:sz w:val="20"/>
                <w:szCs w:val="20"/>
                <w:lang w:val="sv-SE"/>
              </w:rPr>
              <w:t>12 orang</w:t>
            </w:r>
          </w:p>
        </w:tc>
        <w:tc>
          <w:tcPr>
            <w:tcW w:w="1134" w:type="dxa"/>
            <w:vAlign w:val="center"/>
          </w:tcPr>
          <w:p w14:paraId="49C4D4D1" w14:textId="77777777" w:rsidR="00AA1F6A" w:rsidRPr="004777F9" w:rsidRDefault="00AA1F6A" w:rsidP="00AA1F6A">
            <w:pPr>
              <w:autoSpaceDE w:val="0"/>
              <w:autoSpaceDN w:val="0"/>
              <w:adjustRightInd w:val="0"/>
              <w:spacing w:line="360" w:lineRule="auto"/>
              <w:jc w:val="center"/>
              <w:rPr>
                <w:rFonts w:ascii="Arial" w:hAnsi="Arial" w:cs="Arial"/>
                <w:sz w:val="20"/>
                <w:szCs w:val="20"/>
                <w:lang w:val="sv-SE"/>
              </w:rPr>
            </w:pPr>
            <w:r w:rsidRPr="004777F9">
              <w:rPr>
                <w:rFonts w:ascii="Arial" w:hAnsi="Arial" w:cs="Arial"/>
                <w:sz w:val="20"/>
                <w:szCs w:val="20"/>
                <w:lang w:val="sv-SE"/>
              </w:rPr>
              <w:t>12 orang</w:t>
            </w:r>
          </w:p>
        </w:tc>
        <w:tc>
          <w:tcPr>
            <w:tcW w:w="993" w:type="dxa"/>
            <w:vAlign w:val="center"/>
          </w:tcPr>
          <w:p w14:paraId="1F2531B7"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14:paraId="1C280F5A" w14:textId="77777777" w:rsidTr="00AA1F6A">
        <w:tc>
          <w:tcPr>
            <w:tcW w:w="523" w:type="dxa"/>
            <w:vAlign w:val="center"/>
          </w:tcPr>
          <w:p w14:paraId="68AD82EB"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5</w:t>
            </w:r>
          </w:p>
        </w:tc>
        <w:tc>
          <w:tcPr>
            <w:tcW w:w="2111" w:type="dxa"/>
            <w:vAlign w:val="center"/>
          </w:tcPr>
          <w:p w14:paraId="63846FC6" w14:textId="77777777" w:rsidR="00AA1F6A" w:rsidRPr="003501BB" w:rsidRDefault="00AA1F6A" w:rsidP="00AA1F6A">
            <w:pPr>
              <w:rPr>
                <w:rFonts w:ascii="Arial" w:hAnsi="Arial" w:cs="Arial"/>
                <w:sz w:val="20"/>
                <w:szCs w:val="20"/>
              </w:rPr>
            </w:pPr>
            <w:r w:rsidRPr="003501BB">
              <w:rPr>
                <w:rFonts w:ascii="Arial" w:hAnsi="Arial" w:cs="Arial"/>
                <w:sz w:val="20"/>
                <w:szCs w:val="20"/>
              </w:rPr>
              <w:t>Penyediaan jasa kebersihan kantor</w:t>
            </w:r>
          </w:p>
        </w:tc>
        <w:tc>
          <w:tcPr>
            <w:tcW w:w="1496" w:type="dxa"/>
            <w:vAlign w:val="center"/>
          </w:tcPr>
          <w:p w14:paraId="6AC0E92D" w14:textId="21BF2E83" w:rsidR="00AA1F6A" w:rsidRPr="003501BB" w:rsidRDefault="00AA1F6A" w:rsidP="00AA1F6A">
            <w:pPr>
              <w:jc w:val="right"/>
              <w:rPr>
                <w:rFonts w:ascii="Arial" w:hAnsi="Arial" w:cs="Arial"/>
                <w:sz w:val="20"/>
                <w:szCs w:val="20"/>
              </w:rPr>
            </w:pPr>
            <w:r w:rsidRPr="003501BB">
              <w:rPr>
                <w:rFonts w:ascii="Arial" w:hAnsi="Arial" w:cs="Arial"/>
                <w:sz w:val="20"/>
                <w:szCs w:val="20"/>
              </w:rPr>
              <w:t>1</w:t>
            </w:r>
            <w:r w:rsidR="002115FD">
              <w:rPr>
                <w:rFonts w:ascii="Arial" w:hAnsi="Arial" w:cs="Arial"/>
                <w:sz w:val="20"/>
                <w:szCs w:val="20"/>
                <w:lang w:val="en-US"/>
              </w:rPr>
              <w:t>6</w:t>
            </w:r>
            <w:r w:rsidRPr="003501BB">
              <w:rPr>
                <w:rFonts w:ascii="Arial" w:hAnsi="Arial" w:cs="Arial"/>
                <w:sz w:val="20"/>
                <w:szCs w:val="20"/>
              </w:rPr>
              <w:t>.</w:t>
            </w:r>
            <w:r w:rsidR="002115FD">
              <w:rPr>
                <w:rFonts w:ascii="Arial" w:hAnsi="Arial" w:cs="Arial"/>
                <w:sz w:val="20"/>
                <w:szCs w:val="20"/>
                <w:lang w:val="en-US"/>
              </w:rPr>
              <w:t>44</w:t>
            </w:r>
            <w:r w:rsidRPr="003501BB">
              <w:rPr>
                <w:rFonts w:ascii="Arial" w:hAnsi="Arial" w:cs="Arial"/>
                <w:sz w:val="20"/>
                <w:szCs w:val="20"/>
              </w:rPr>
              <w:t>0.000</w:t>
            </w:r>
          </w:p>
        </w:tc>
        <w:tc>
          <w:tcPr>
            <w:tcW w:w="1496" w:type="dxa"/>
            <w:vAlign w:val="center"/>
          </w:tcPr>
          <w:p w14:paraId="05BE52EB" w14:textId="69644851" w:rsidR="00AA1F6A" w:rsidRPr="00861FC8" w:rsidRDefault="00BA122F" w:rsidP="00AA1F6A">
            <w:pPr>
              <w:jc w:val="right"/>
              <w:rPr>
                <w:rFonts w:ascii="Arial" w:hAnsi="Arial" w:cs="Arial"/>
                <w:sz w:val="20"/>
                <w:szCs w:val="20"/>
                <w:lang w:val="en-US"/>
              </w:rPr>
            </w:pPr>
            <w:r>
              <w:rPr>
                <w:rFonts w:ascii="Arial" w:hAnsi="Arial" w:cs="Arial"/>
                <w:sz w:val="20"/>
                <w:szCs w:val="20"/>
                <w:lang w:val="en-US"/>
              </w:rPr>
              <w:t>12</w:t>
            </w:r>
            <w:r w:rsidR="00861FC8">
              <w:rPr>
                <w:rFonts w:ascii="Arial" w:hAnsi="Arial" w:cs="Arial"/>
                <w:sz w:val="20"/>
                <w:szCs w:val="20"/>
                <w:lang w:val="en-US"/>
              </w:rPr>
              <w:t>.</w:t>
            </w:r>
            <w:r>
              <w:rPr>
                <w:rFonts w:ascii="Arial" w:hAnsi="Arial" w:cs="Arial"/>
                <w:sz w:val="20"/>
                <w:szCs w:val="20"/>
                <w:lang w:val="en-US"/>
              </w:rPr>
              <w:t>372</w:t>
            </w:r>
            <w:r w:rsidR="00861FC8">
              <w:rPr>
                <w:rFonts w:ascii="Arial" w:hAnsi="Arial" w:cs="Arial"/>
                <w:sz w:val="20"/>
                <w:szCs w:val="20"/>
                <w:lang w:val="en-US"/>
              </w:rPr>
              <w:t>.400</w:t>
            </w:r>
          </w:p>
        </w:tc>
        <w:tc>
          <w:tcPr>
            <w:tcW w:w="966" w:type="dxa"/>
            <w:vAlign w:val="center"/>
          </w:tcPr>
          <w:p w14:paraId="717FC69A" w14:textId="2A1B95D4" w:rsidR="00AA1F6A" w:rsidRPr="003501BB" w:rsidRDefault="0030104B"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75</w:t>
            </w:r>
            <w:r w:rsidR="0069066B">
              <w:rPr>
                <w:rFonts w:ascii="Arial" w:hAnsi="Arial" w:cs="Arial"/>
                <w:sz w:val="20"/>
                <w:szCs w:val="20"/>
                <w:lang w:val="sv-SE"/>
              </w:rPr>
              <w:t>,</w:t>
            </w:r>
            <w:r>
              <w:rPr>
                <w:rFonts w:ascii="Arial" w:hAnsi="Arial" w:cs="Arial"/>
                <w:sz w:val="20"/>
                <w:szCs w:val="20"/>
                <w:lang w:val="sv-SE"/>
              </w:rPr>
              <w:t>26</w:t>
            </w:r>
          </w:p>
        </w:tc>
        <w:tc>
          <w:tcPr>
            <w:tcW w:w="1134" w:type="dxa"/>
            <w:vAlign w:val="center"/>
          </w:tcPr>
          <w:p w14:paraId="4DF2FBDA" w14:textId="77777777" w:rsidR="00AA1F6A" w:rsidRPr="003501BB" w:rsidRDefault="00B415C1"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Tahun</w:t>
            </w:r>
          </w:p>
        </w:tc>
        <w:tc>
          <w:tcPr>
            <w:tcW w:w="1134" w:type="dxa"/>
            <w:vAlign w:val="center"/>
          </w:tcPr>
          <w:p w14:paraId="7DB4C869"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w:t>
            </w:r>
            <w:r w:rsidR="00CC37A6">
              <w:rPr>
                <w:rFonts w:ascii="Arial" w:hAnsi="Arial" w:cs="Arial"/>
                <w:sz w:val="20"/>
                <w:szCs w:val="20"/>
                <w:lang w:val="sv-SE"/>
              </w:rPr>
              <w:t xml:space="preserve"> Tahun</w:t>
            </w:r>
          </w:p>
        </w:tc>
        <w:tc>
          <w:tcPr>
            <w:tcW w:w="993" w:type="dxa"/>
            <w:vAlign w:val="center"/>
          </w:tcPr>
          <w:p w14:paraId="1B796BC4"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14:paraId="0018F2E7" w14:textId="77777777" w:rsidTr="00AA1F6A">
        <w:tc>
          <w:tcPr>
            <w:tcW w:w="523" w:type="dxa"/>
            <w:vAlign w:val="center"/>
          </w:tcPr>
          <w:p w14:paraId="47E1BEAB"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6</w:t>
            </w:r>
          </w:p>
        </w:tc>
        <w:tc>
          <w:tcPr>
            <w:tcW w:w="2111" w:type="dxa"/>
            <w:vAlign w:val="center"/>
          </w:tcPr>
          <w:p w14:paraId="3A5C9132" w14:textId="77777777" w:rsidR="00AA1F6A" w:rsidRPr="003501BB" w:rsidRDefault="00AA1F6A" w:rsidP="00AA1F6A">
            <w:pPr>
              <w:rPr>
                <w:rFonts w:ascii="Arial" w:hAnsi="Arial" w:cs="Arial"/>
                <w:sz w:val="20"/>
                <w:szCs w:val="20"/>
              </w:rPr>
            </w:pPr>
            <w:r w:rsidRPr="003501BB">
              <w:rPr>
                <w:rFonts w:ascii="Arial" w:hAnsi="Arial" w:cs="Arial"/>
                <w:sz w:val="20"/>
                <w:szCs w:val="20"/>
              </w:rPr>
              <w:t>Penyediaan jasa perbaikan peralatan kerja</w:t>
            </w:r>
          </w:p>
        </w:tc>
        <w:tc>
          <w:tcPr>
            <w:tcW w:w="1496" w:type="dxa"/>
            <w:vAlign w:val="center"/>
          </w:tcPr>
          <w:p w14:paraId="0C3AF44C" w14:textId="3AEEA933" w:rsidR="00AA1F6A" w:rsidRPr="003501BB" w:rsidRDefault="002115FD" w:rsidP="00AA1F6A">
            <w:pPr>
              <w:jc w:val="right"/>
              <w:rPr>
                <w:rFonts w:ascii="Arial" w:hAnsi="Arial" w:cs="Arial"/>
                <w:sz w:val="20"/>
                <w:szCs w:val="20"/>
              </w:rPr>
            </w:pPr>
            <w:r>
              <w:rPr>
                <w:rFonts w:ascii="Arial" w:hAnsi="Arial" w:cs="Arial"/>
                <w:sz w:val="20"/>
                <w:szCs w:val="20"/>
                <w:lang w:val="en-US"/>
              </w:rPr>
              <w:t>13</w:t>
            </w:r>
            <w:r w:rsidR="00AA1F6A" w:rsidRPr="003501BB">
              <w:rPr>
                <w:rFonts w:ascii="Arial" w:hAnsi="Arial" w:cs="Arial"/>
                <w:sz w:val="20"/>
                <w:szCs w:val="20"/>
              </w:rPr>
              <w:t>.000.000</w:t>
            </w:r>
          </w:p>
        </w:tc>
        <w:tc>
          <w:tcPr>
            <w:tcW w:w="1496" w:type="dxa"/>
            <w:vAlign w:val="center"/>
          </w:tcPr>
          <w:p w14:paraId="4CBAC5E0" w14:textId="3F5E8C01" w:rsidR="00AA1F6A" w:rsidRPr="003501BB" w:rsidRDefault="0069066B" w:rsidP="00AA1F6A">
            <w:pPr>
              <w:jc w:val="right"/>
              <w:rPr>
                <w:rFonts w:ascii="Arial" w:hAnsi="Arial" w:cs="Arial"/>
                <w:sz w:val="20"/>
                <w:szCs w:val="20"/>
              </w:rPr>
            </w:pPr>
            <w:r>
              <w:rPr>
                <w:rFonts w:ascii="Arial" w:hAnsi="Arial" w:cs="Arial"/>
                <w:sz w:val="20"/>
                <w:szCs w:val="20"/>
                <w:lang w:val="en-US"/>
              </w:rPr>
              <w:t>1</w:t>
            </w:r>
            <w:r w:rsidR="00BA122F">
              <w:rPr>
                <w:rFonts w:ascii="Arial" w:hAnsi="Arial" w:cs="Arial"/>
                <w:sz w:val="20"/>
                <w:szCs w:val="20"/>
                <w:lang w:val="en-US"/>
              </w:rPr>
              <w:t>2</w:t>
            </w:r>
            <w:r w:rsidR="00154670">
              <w:rPr>
                <w:rFonts w:ascii="Arial" w:hAnsi="Arial" w:cs="Arial"/>
                <w:sz w:val="20"/>
                <w:szCs w:val="20"/>
                <w:lang w:val="en-US"/>
              </w:rPr>
              <w:t>.</w:t>
            </w:r>
            <w:r>
              <w:rPr>
                <w:rFonts w:ascii="Arial" w:hAnsi="Arial" w:cs="Arial"/>
                <w:sz w:val="20"/>
                <w:szCs w:val="20"/>
                <w:lang w:val="en-US"/>
              </w:rPr>
              <w:t>6</w:t>
            </w:r>
            <w:r w:rsidR="00BA122F">
              <w:rPr>
                <w:rFonts w:ascii="Arial" w:hAnsi="Arial" w:cs="Arial"/>
                <w:sz w:val="20"/>
                <w:szCs w:val="20"/>
                <w:lang w:val="en-US"/>
              </w:rPr>
              <w:t>55</w:t>
            </w:r>
            <w:r w:rsidR="00AA1F6A">
              <w:rPr>
                <w:rFonts w:ascii="Arial" w:hAnsi="Arial" w:cs="Arial"/>
                <w:sz w:val="20"/>
                <w:szCs w:val="20"/>
              </w:rPr>
              <w:t>.</w:t>
            </w:r>
            <w:r w:rsidR="00154670">
              <w:rPr>
                <w:rFonts w:ascii="Arial" w:hAnsi="Arial" w:cs="Arial"/>
                <w:sz w:val="20"/>
                <w:szCs w:val="20"/>
                <w:lang w:val="en-US"/>
              </w:rPr>
              <w:t>0</w:t>
            </w:r>
            <w:r w:rsidR="00AA1F6A">
              <w:rPr>
                <w:rFonts w:ascii="Arial" w:hAnsi="Arial" w:cs="Arial"/>
                <w:sz w:val="20"/>
                <w:szCs w:val="20"/>
              </w:rPr>
              <w:t>00</w:t>
            </w:r>
          </w:p>
        </w:tc>
        <w:tc>
          <w:tcPr>
            <w:tcW w:w="966" w:type="dxa"/>
            <w:vAlign w:val="center"/>
          </w:tcPr>
          <w:p w14:paraId="3445FA0B" w14:textId="58CDF514"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30104B">
              <w:rPr>
                <w:rFonts w:ascii="Arial" w:hAnsi="Arial" w:cs="Arial"/>
                <w:sz w:val="20"/>
                <w:szCs w:val="20"/>
                <w:lang w:val="sv-SE"/>
              </w:rPr>
              <w:t>7</w:t>
            </w:r>
            <w:r w:rsidR="0069066B">
              <w:rPr>
                <w:rFonts w:ascii="Arial" w:hAnsi="Arial" w:cs="Arial"/>
                <w:sz w:val="20"/>
                <w:szCs w:val="20"/>
                <w:lang w:val="sv-SE"/>
              </w:rPr>
              <w:t>,</w:t>
            </w:r>
            <w:r w:rsidR="0030104B">
              <w:rPr>
                <w:rFonts w:ascii="Arial" w:hAnsi="Arial" w:cs="Arial"/>
                <w:sz w:val="20"/>
                <w:szCs w:val="20"/>
                <w:lang w:val="sv-SE"/>
              </w:rPr>
              <w:t>35</w:t>
            </w:r>
          </w:p>
        </w:tc>
        <w:tc>
          <w:tcPr>
            <w:tcW w:w="1134" w:type="dxa"/>
            <w:vAlign w:val="center"/>
          </w:tcPr>
          <w:p w14:paraId="7B963F66"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30 unit</w:t>
            </w:r>
          </w:p>
        </w:tc>
        <w:tc>
          <w:tcPr>
            <w:tcW w:w="1134" w:type="dxa"/>
            <w:vAlign w:val="center"/>
          </w:tcPr>
          <w:p w14:paraId="4E0B303A" w14:textId="77777777" w:rsidR="00AA1F6A" w:rsidRPr="003501BB" w:rsidRDefault="00A426EE"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w:t>
            </w:r>
            <w:r w:rsidR="00D30DCD">
              <w:rPr>
                <w:rFonts w:ascii="Arial" w:hAnsi="Arial" w:cs="Arial"/>
                <w:sz w:val="20"/>
                <w:szCs w:val="20"/>
                <w:lang w:val="sv-SE"/>
              </w:rPr>
              <w:t>0</w:t>
            </w:r>
            <w:r w:rsidR="00AA1F6A">
              <w:rPr>
                <w:rFonts w:ascii="Arial" w:hAnsi="Arial" w:cs="Arial"/>
                <w:sz w:val="20"/>
                <w:szCs w:val="20"/>
                <w:lang w:val="sv-SE"/>
              </w:rPr>
              <w:t xml:space="preserve"> unit</w:t>
            </w:r>
          </w:p>
        </w:tc>
        <w:tc>
          <w:tcPr>
            <w:tcW w:w="993" w:type="dxa"/>
            <w:vAlign w:val="center"/>
          </w:tcPr>
          <w:p w14:paraId="1E460ACC" w14:textId="77777777" w:rsidR="00AA1F6A" w:rsidRPr="003501BB" w:rsidRDefault="00A426EE"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 xml:space="preserve">100 </w:t>
            </w:r>
            <w:r w:rsidR="00AA1F6A">
              <w:rPr>
                <w:rFonts w:ascii="Arial" w:hAnsi="Arial" w:cs="Arial"/>
                <w:sz w:val="20"/>
                <w:szCs w:val="20"/>
                <w:lang w:val="sv-SE"/>
              </w:rPr>
              <w:t>%</w:t>
            </w:r>
          </w:p>
        </w:tc>
      </w:tr>
      <w:tr w:rsidR="00AA1F6A" w:rsidRPr="003501BB" w14:paraId="386D0105" w14:textId="77777777" w:rsidTr="00AA1F6A">
        <w:tc>
          <w:tcPr>
            <w:tcW w:w="523" w:type="dxa"/>
            <w:vAlign w:val="center"/>
          </w:tcPr>
          <w:p w14:paraId="582B43A2"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7</w:t>
            </w:r>
          </w:p>
        </w:tc>
        <w:tc>
          <w:tcPr>
            <w:tcW w:w="2111" w:type="dxa"/>
            <w:vAlign w:val="center"/>
          </w:tcPr>
          <w:p w14:paraId="0ECE9524" w14:textId="77777777" w:rsidR="00AA1F6A" w:rsidRPr="003501BB" w:rsidRDefault="00AA1F6A" w:rsidP="00AA1F6A">
            <w:pPr>
              <w:rPr>
                <w:rFonts w:ascii="Arial" w:hAnsi="Arial" w:cs="Arial"/>
                <w:sz w:val="20"/>
                <w:szCs w:val="20"/>
              </w:rPr>
            </w:pPr>
            <w:r w:rsidRPr="003501BB">
              <w:rPr>
                <w:rFonts w:ascii="Arial" w:hAnsi="Arial" w:cs="Arial"/>
                <w:sz w:val="20"/>
                <w:szCs w:val="20"/>
              </w:rPr>
              <w:t>Penyediaan Alat Tulis Kantor</w:t>
            </w:r>
          </w:p>
        </w:tc>
        <w:tc>
          <w:tcPr>
            <w:tcW w:w="1496" w:type="dxa"/>
            <w:vAlign w:val="center"/>
          </w:tcPr>
          <w:p w14:paraId="263C4DC9" w14:textId="77777777" w:rsidR="00AA1F6A" w:rsidRPr="003501BB" w:rsidRDefault="0025741D" w:rsidP="00AA1F6A">
            <w:pPr>
              <w:jc w:val="right"/>
              <w:rPr>
                <w:rFonts w:ascii="Arial" w:hAnsi="Arial" w:cs="Arial"/>
                <w:sz w:val="20"/>
                <w:szCs w:val="20"/>
              </w:rPr>
            </w:pPr>
            <w:r>
              <w:rPr>
                <w:rFonts w:ascii="Arial" w:hAnsi="Arial" w:cs="Arial"/>
                <w:sz w:val="20"/>
                <w:szCs w:val="20"/>
                <w:lang w:val="en-US"/>
              </w:rPr>
              <w:t>30</w:t>
            </w:r>
            <w:r w:rsidR="00AA1F6A" w:rsidRPr="003501BB">
              <w:rPr>
                <w:rFonts w:ascii="Arial" w:hAnsi="Arial" w:cs="Arial"/>
                <w:sz w:val="20"/>
                <w:szCs w:val="20"/>
              </w:rPr>
              <w:t>.000.000</w:t>
            </w:r>
          </w:p>
        </w:tc>
        <w:tc>
          <w:tcPr>
            <w:tcW w:w="1496" w:type="dxa"/>
            <w:vAlign w:val="center"/>
          </w:tcPr>
          <w:p w14:paraId="7280EB56" w14:textId="187B35CF" w:rsidR="00AA1F6A" w:rsidRPr="003501BB" w:rsidRDefault="0069066B" w:rsidP="00AA1F6A">
            <w:pPr>
              <w:jc w:val="right"/>
              <w:rPr>
                <w:rFonts w:ascii="Arial" w:hAnsi="Arial" w:cs="Arial"/>
                <w:sz w:val="20"/>
                <w:szCs w:val="20"/>
              </w:rPr>
            </w:pPr>
            <w:r>
              <w:rPr>
                <w:rFonts w:ascii="Arial" w:hAnsi="Arial" w:cs="Arial"/>
                <w:sz w:val="20"/>
                <w:szCs w:val="20"/>
                <w:lang w:val="en-US"/>
              </w:rPr>
              <w:t>2</w:t>
            </w:r>
            <w:r w:rsidR="007F58D1">
              <w:rPr>
                <w:rFonts w:ascii="Arial" w:hAnsi="Arial" w:cs="Arial"/>
                <w:sz w:val="20"/>
                <w:szCs w:val="20"/>
                <w:lang w:val="en-US"/>
              </w:rPr>
              <w:t>1</w:t>
            </w:r>
            <w:r w:rsidR="00AA1F6A">
              <w:rPr>
                <w:rFonts w:ascii="Arial" w:hAnsi="Arial" w:cs="Arial"/>
                <w:sz w:val="20"/>
                <w:szCs w:val="20"/>
              </w:rPr>
              <w:t>.</w:t>
            </w:r>
            <w:r w:rsidR="007F58D1">
              <w:rPr>
                <w:rFonts w:ascii="Arial" w:hAnsi="Arial" w:cs="Arial"/>
                <w:sz w:val="20"/>
                <w:szCs w:val="20"/>
                <w:lang w:val="en-US"/>
              </w:rPr>
              <w:t>0</w:t>
            </w:r>
            <w:r>
              <w:rPr>
                <w:rFonts w:ascii="Arial" w:hAnsi="Arial" w:cs="Arial"/>
                <w:sz w:val="20"/>
                <w:szCs w:val="20"/>
                <w:lang w:val="en-US"/>
              </w:rPr>
              <w:t>9</w:t>
            </w:r>
            <w:r w:rsidR="007F58D1">
              <w:rPr>
                <w:rFonts w:ascii="Arial" w:hAnsi="Arial" w:cs="Arial"/>
                <w:sz w:val="20"/>
                <w:szCs w:val="20"/>
                <w:lang w:val="en-US"/>
              </w:rPr>
              <w:t>1</w:t>
            </w:r>
            <w:r w:rsidR="00AA1F6A">
              <w:rPr>
                <w:rFonts w:ascii="Arial" w:hAnsi="Arial" w:cs="Arial"/>
                <w:sz w:val="20"/>
                <w:szCs w:val="20"/>
              </w:rPr>
              <w:t>.</w:t>
            </w:r>
            <w:r w:rsidR="007F58D1">
              <w:rPr>
                <w:rFonts w:ascii="Arial" w:hAnsi="Arial" w:cs="Arial"/>
                <w:sz w:val="20"/>
                <w:szCs w:val="20"/>
                <w:lang w:val="en-US"/>
              </w:rPr>
              <w:t>55</w:t>
            </w:r>
            <w:r w:rsidR="00AA1F6A">
              <w:rPr>
                <w:rFonts w:ascii="Arial" w:hAnsi="Arial" w:cs="Arial"/>
                <w:sz w:val="20"/>
                <w:szCs w:val="20"/>
              </w:rPr>
              <w:t>0</w:t>
            </w:r>
          </w:p>
        </w:tc>
        <w:tc>
          <w:tcPr>
            <w:tcW w:w="966" w:type="dxa"/>
            <w:vAlign w:val="center"/>
          </w:tcPr>
          <w:p w14:paraId="56D141D8" w14:textId="62061C0D" w:rsidR="00AA1F6A" w:rsidRPr="003501BB" w:rsidRDefault="007F58D1"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70</w:t>
            </w:r>
            <w:r w:rsidR="0069066B">
              <w:rPr>
                <w:rFonts w:ascii="Arial" w:hAnsi="Arial" w:cs="Arial"/>
                <w:sz w:val="20"/>
                <w:szCs w:val="20"/>
                <w:lang w:val="sv-SE"/>
              </w:rPr>
              <w:t>,</w:t>
            </w:r>
            <w:r>
              <w:rPr>
                <w:rFonts w:ascii="Arial" w:hAnsi="Arial" w:cs="Arial"/>
                <w:sz w:val="20"/>
                <w:szCs w:val="20"/>
                <w:lang w:val="sv-SE"/>
              </w:rPr>
              <w:t>31</w:t>
            </w:r>
          </w:p>
        </w:tc>
        <w:tc>
          <w:tcPr>
            <w:tcW w:w="1134" w:type="dxa"/>
            <w:vAlign w:val="center"/>
          </w:tcPr>
          <w:p w14:paraId="34D7E232"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 jenis</w:t>
            </w:r>
          </w:p>
        </w:tc>
        <w:tc>
          <w:tcPr>
            <w:tcW w:w="1134" w:type="dxa"/>
            <w:vAlign w:val="center"/>
          </w:tcPr>
          <w:p w14:paraId="590D7320"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 jenis</w:t>
            </w:r>
          </w:p>
        </w:tc>
        <w:tc>
          <w:tcPr>
            <w:tcW w:w="993" w:type="dxa"/>
            <w:vAlign w:val="center"/>
          </w:tcPr>
          <w:p w14:paraId="74068018"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14:paraId="6AD61729" w14:textId="77777777" w:rsidTr="00AA1F6A">
        <w:tc>
          <w:tcPr>
            <w:tcW w:w="523" w:type="dxa"/>
            <w:vAlign w:val="center"/>
          </w:tcPr>
          <w:p w14:paraId="48CCF0A9"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8</w:t>
            </w:r>
          </w:p>
        </w:tc>
        <w:tc>
          <w:tcPr>
            <w:tcW w:w="2111" w:type="dxa"/>
            <w:vAlign w:val="center"/>
          </w:tcPr>
          <w:p w14:paraId="7939670C" w14:textId="77777777" w:rsidR="00AA1F6A" w:rsidRPr="003501BB" w:rsidRDefault="00AA1F6A" w:rsidP="00AA1F6A">
            <w:pPr>
              <w:rPr>
                <w:rFonts w:ascii="Arial" w:hAnsi="Arial" w:cs="Arial"/>
                <w:sz w:val="20"/>
                <w:szCs w:val="20"/>
              </w:rPr>
            </w:pPr>
            <w:r w:rsidRPr="003501BB">
              <w:rPr>
                <w:rFonts w:ascii="Arial" w:hAnsi="Arial" w:cs="Arial"/>
                <w:sz w:val="20"/>
                <w:szCs w:val="20"/>
              </w:rPr>
              <w:t>Penyediaan Barang Cetakan dan Penggandaan</w:t>
            </w:r>
          </w:p>
        </w:tc>
        <w:tc>
          <w:tcPr>
            <w:tcW w:w="1496" w:type="dxa"/>
            <w:vAlign w:val="center"/>
          </w:tcPr>
          <w:p w14:paraId="2A332787" w14:textId="0F0AE2ED" w:rsidR="00AA1F6A" w:rsidRPr="003501BB" w:rsidRDefault="002115FD" w:rsidP="00AA1F6A">
            <w:pPr>
              <w:jc w:val="right"/>
              <w:rPr>
                <w:rFonts w:ascii="Arial" w:hAnsi="Arial" w:cs="Arial"/>
                <w:sz w:val="20"/>
                <w:szCs w:val="20"/>
              </w:rPr>
            </w:pPr>
            <w:r>
              <w:rPr>
                <w:rFonts w:ascii="Arial" w:hAnsi="Arial" w:cs="Arial"/>
                <w:sz w:val="20"/>
                <w:szCs w:val="20"/>
                <w:lang w:val="en-US"/>
              </w:rPr>
              <w:t>19</w:t>
            </w:r>
            <w:r w:rsidR="00AA1F6A" w:rsidRPr="003501BB">
              <w:rPr>
                <w:rFonts w:ascii="Arial" w:hAnsi="Arial" w:cs="Arial"/>
                <w:sz w:val="20"/>
                <w:szCs w:val="20"/>
              </w:rPr>
              <w:t>.</w:t>
            </w:r>
            <w:r>
              <w:rPr>
                <w:rFonts w:ascii="Arial" w:hAnsi="Arial" w:cs="Arial"/>
                <w:sz w:val="20"/>
                <w:szCs w:val="20"/>
                <w:lang w:val="en-US"/>
              </w:rPr>
              <w:t>200</w:t>
            </w:r>
            <w:r w:rsidR="00AA1F6A" w:rsidRPr="003501BB">
              <w:rPr>
                <w:rFonts w:ascii="Arial" w:hAnsi="Arial" w:cs="Arial"/>
                <w:sz w:val="20"/>
                <w:szCs w:val="20"/>
              </w:rPr>
              <w:t>.000</w:t>
            </w:r>
          </w:p>
        </w:tc>
        <w:tc>
          <w:tcPr>
            <w:tcW w:w="1496" w:type="dxa"/>
            <w:vAlign w:val="center"/>
          </w:tcPr>
          <w:p w14:paraId="07803CBD" w14:textId="03C38889" w:rsidR="00AA1F6A" w:rsidRPr="003501BB" w:rsidRDefault="00154670" w:rsidP="00AA1F6A">
            <w:pPr>
              <w:jc w:val="right"/>
              <w:rPr>
                <w:rFonts w:ascii="Arial" w:hAnsi="Arial" w:cs="Arial"/>
                <w:sz w:val="20"/>
                <w:szCs w:val="20"/>
              </w:rPr>
            </w:pPr>
            <w:r>
              <w:rPr>
                <w:rFonts w:ascii="Arial" w:hAnsi="Arial" w:cs="Arial"/>
                <w:sz w:val="20"/>
                <w:szCs w:val="20"/>
                <w:lang w:val="en-US"/>
              </w:rPr>
              <w:t>1</w:t>
            </w:r>
            <w:r w:rsidR="007F58D1">
              <w:rPr>
                <w:rFonts w:ascii="Arial" w:hAnsi="Arial" w:cs="Arial"/>
                <w:sz w:val="20"/>
                <w:szCs w:val="20"/>
                <w:lang w:val="en-US"/>
              </w:rPr>
              <w:t>7</w:t>
            </w:r>
            <w:r w:rsidR="00AA1F6A">
              <w:rPr>
                <w:rFonts w:ascii="Arial" w:hAnsi="Arial" w:cs="Arial"/>
                <w:sz w:val="20"/>
                <w:szCs w:val="20"/>
              </w:rPr>
              <w:t>.</w:t>
            </w:r>
            <w:r w:rsidR="007F58D1">
              <w:rPr>
                <w:rFonts w:ascii="Arial" w:hAnsi="Arial" w:cs="Arial"/>
                <w:sz w:val="20"/>
                <w:szCs w:val="20"/>
                <w:lang w:val="en-US"/>
              </w:rPr>
              <w:t>08</w:t>
            </w:r>
            <w:r w:rsidR="0069066B">
              <w:rPr>
                <w:rFonts w:ascii="Arial" w:hAnsi="Arial" w:cs="Arial"/>
                <w:sz w:val="20"/>
                <w:szCs w:val="20"/>
                <w:lang w:val="en-US"/>
              </w:rPr>
              <w:t>0</w:t>
            </w:r>
            <w:r w:rsidR="00AA1F6A">
              <w:rPr>
                <w:rFonts w:ascii="Arial" w:hAnsi="Arial" w:cs="Arial"/>
                <w:sz w:val="20"/>
                <w:szCs w:val="20"/>
              </w:rPr>
              <w:t>.</w:t>
            </w:r>
            <w:r w:rsidR="007F58D1">
              <w:rPr>
                <w:rFonts w:ascii="Arial" w:hAnsi="Arial" w:cs="Arial"/>
                <w:sz w:val="20"/>
                <w:szCs w:val="20"/>
                <w:lang w:val="en-US"/>
              </w:rPr>
              <w:t>54</w:t>
            </w:r>
            <w:r w:rsidR="00AA1F6A">
              <w:rPr>
                <w:rFonts w:ascii="Arial" w:hAnsi="Arial" w:cs="Arial"/>
                <w:sz w:val="20"/>
                <w:szCs w:val="20"/>
              </w:rPr>
              <w:t>0</w:t>
            </w:r>
          </w:p>
        </w:tc>
        <w:tc>
          <w:tcPr>
            <w:tcW w:w="966" w:type="dxa"/>
            <w:vAlign w:val="center"/>
          </w:tcPr>
          <w:p w14:paraId="5DA6D834" w14:textId="0CED0621" w:rsidR="00AA1F6A" w:rsidRPr="003501BB" w:rsidRDefault="007F58D1"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88</w:t>
            </w:r>
            <w:r w:rsidR="0069066B">
              <w:rPr>
                <w:rFonts w:ascii="Arial" w:hAnsi="Arial" w:cs="Arial"/>
                <w:sz w:val="20"/>
                <w:szCs w:val="20"/>
                <w:lang w:val="sv-SE"/>
              </w:rPr>
              <w:t>,</w:t>
            </w:r>
            <w:r>
              <w:rPr>
                <w:rFonts w:ascii="Arial" w:hAnsi="Arial" w:cs="Arial"/>
                <w:sz w:val="20"/>
                <w:szCs w:val="20"/>
                <w:lang w:val="sv-SE"/>
              </w:rPr>
              <w:t>96</w:t>
            </w:r>
          </w:p>
        </w:tc>
        <w:tc>
          <w:tcPr>
            <w:tcW w:w="1134" w:type="dxa"/>
            <w:vAlign w:val="center"/>
          </w:tcPr>
          <w:p w14:paraId="64C12FE9" w14:textId="640D0FE6" w:rsidR="00AA1F6A" w:rsidRPr="003501BB" w:rsidRDefault="00D710E7"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w:t>
            </w:r>
            <w:r w:rsidR="00F56131">
              <w:rPr>
                <w:rFonts w:ascii="Arial" w:hAnsi="Arial" w:cs="Arial"/>
                <w:sz w:val="20"/>
                <w:szCs w:val="20"/>
                <w:lang w:val="sv-SE"/>
              </w:rPr>
              <w:t xml:space="preserve"> </w:t>
            </w:r>
            <w:r>
              <w:rPr>
                <w:rFonts w:ascii="Arial" w:hAnsi="Arial" w:cs="Arial"/>
                <w:sz w:val="20"/>
                <w:szCs w:val="20"/>
                <w:lang w:val="sv-SE"/>
              </w:rPr>
              <w:t>tahun</w:t>
            </w:r>
          </w:p>
        </w:tc>
        <w:tc>
          <w:tcPr>
            <w:tcW w:w="1134" w:type="dxa"/>
            <w:vAlign w:val="center"/>
          </w:tcPr>
          <w:p w14:paraId="6257E27F" w14:textId="7E88FD22"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w:t>
            </w:r>
            <w:r w:rsidR="00A12B91">
              <w:rPr>
                <w:rFonts w:ascii="Arial" w:hAnsi="Arial" w:cs="Arial"/>
                <w:sz w:val="20"/>
                <w:szCs w:val="20"/>
                <w:lang w:val="sv-SE"/>
              </w:rPr>
              <w:t xml:space="preserve"> tahun</w:t>
            </w:r>
          </w:p>
        </w:tc>
        <w:tc>
          <w:tcPr>
            <w:tcW w:w="993" w:type="dxa"/>
            <w:vAlign w:val="center"/>
          </w:tcPr>
          <w:p w14:paraId="60990EB5"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14:paraId="21823E82" w14:textId="77777777" w:rsidTr="00AA1F6A">
        <w:tc>
          <w:tcPr>
            <w:tcW w:w="523" w:type="dxa"/>
            <w:vAlign w:val="center"/>
          </w:tcPr>
          <w:p w14:paraId="32435ED4"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9</w:t>
            </w:r>
          </w:p>
        </w:tc>
        <w:tc>
          <w:tcPr>
            <w:tcW w:w="2111" w:type="dxa"/>
            <w:vAlign w:val="center"/>
          </w:tcPr>
          <w:p w14:paraId="5D99CA3F" w14:textId="77777777" w:rsidR="00AA1F6A" w:rsidRPr="003501BB" w:rsidRDefault="00AA1F6A" w:rsidP="00AA1F6A">
            <w:pPr>
              <w:rPr>
                <w:rFonts w:ascii="Arial" w:hAnsi="Arial" w:cs="Arial"/>
                <w:sz w:val="20"/>
                <w:szCs w:val="20"/>
              </w:rPr>
            </w:pPr>
            <w:r w:rsidRPr="003501BB">
              <w:rPr>
                <w:rFonts w:ascii="Arial" w:hAnsi="Arial" w:cs="Arial"/>
                <w:sz w:val="20"/>
                <w:szCs w:val="20"/>
              </w:rPr>
              <w:t>Penyediaan Komponen Instalasi Listrik/Penerangan</w:t>
            </w:r>
          </w:p>
          <w:p w14:paraId="6FF0CDEB" w14:textId="77777777" w:rsidR="00AA1F6A" w:rsidRPr="003501BB" w:rsidRDefault="00AA1F6A" w:rsidP="00AA1F6A">
            <w:pPr>
              <w:rPr>
                <w:rFonts w:ascii="Arial" w:hAnsi="Arial" w:cs="Arial"/>
                <w:sz w:val="20"/>
                <w:szCs w:val="20"/>
              </w:rPr>
            </w:pPr>
            <w:r w:rsidRPr="003501BB">
              <w:rPr>
                <w:rFonts w:ascii="Arial" w:hAnsi="Arial" w:cs="Arial"/>
                <w:sz w:val="20"/>
                <w:szCs w:val="20"/>
              </w:rPr>
              <w:t>Bangunan Kantor</w:t>
            </w:r>
          </w:p>
        </w:tc>
        <w:tc>
          <w:tcPr>
            <w:tcW w:w="1496" w:type="dxa"/>
            <w:vAlign w:val="center"/>
          </w:tcPr>
          <w:p w14:paraId="041893F4" w14:textId="0992D5CD" w:rsidR="00AA1F6A" w:rsidRPr="003501BB" w:rsidRDefault="002115FD" w:rsidP="00AA1F6A">
            <w:pPr>
              <w:jc w:val="right"/>
              <w:rPr>
                <w:rFonts w:ascii="Arial" w:hAnsi="Arial" w:cs="Arial"/>
                <w:sz w:val="20"/>
                <w:szCs w:val="20"/>
              </w:rPr>
            </w:pPr>
            <w:r>
              <w:rPr>
                <w:rFonts w:ascii="Arial" w:hAnsi="Arial" w:cs="Arial"/>
                <w:sz w:val="20"/>
                <w:szCs w:val="20"/>
                <w:lang w:val="en-US"/>
              </w:rPr>
              <w:t>11</w:t>
            </w:r>
            <w:r w:rsidR="00AA1F6A" w:rsidRPr="003501BB">
              <w:rPr>
                <w:rFonts w:ascii="Arial" w:hAnsi="Arial" w:cs="Arial"/>
                <w:sz w:val="20"/>
                <w:szCs w:val="20"/>
              </w:rPr>
              <w:t>.000.000</w:t>
            </w:r>
          </w:p>
        </w:tc>
        <w:tc>
          <w:tcPr>
            <w:tcW w:w="1496" w:type="dxa"/>
            <w:vAlign w:val="center"/>
          </w:tcPr>
          <w:p w14:paraId="3DF0BA8D" w14:textId="2CE734C4" w:rsidR="00AA1F6A" w:rsidRPr="003501BB" w:rsidRDefault="007F58D1" w:rsidP="00AA1F6A">
            <w:pPr>
              <w:jc w:val="right"/>
              <w:rPr>
                <w:rFonts w:ascii="Arial" w:hAnsi="Arial" w:cs="Arial"/>
                <w:sz w:val="20"/>
                <w:szCs w:val="20"/>
              </w:rPr>
            </w:pPr>
            <w:r>
              <w:rPr>
                <w:rFonts w:ascii="Arial" w:hAnsi="Arial" w:cs="Arial"/>
                <w:sz w:val="20"/>
                <w:szCs w:val="20"/>
                <w:lang w:val="en-US"/>
              </w:rPr>
              <w:t>7</w:t>
            </w:r>
            <w:r w:rsidR="00AA1F6A">
              <w:rPr>
                <w:rFonts w:ascii="Arial" w:hAnsi="Arial" w:cs="Arial"/>
                <w:sz w:val="20"/>
                <w:szCs w:val="20"/>
              </w:rPr>
              <w:t>.</w:t>
            </w:r>
            <w:r>
              <w:rPr>
                <w:rFonts w:ascii="Arial" w:hAnsi="Arial" w:cs="Arial"/>
                <w:sz w:val="20"/>
                <w:szCs w:val="20"/>
                <w:lang w:val="en-US"/>
              </w:rPr>
              <w:t>505</w:t>
            </w:r>
            <w:r w:rsidR="00AA1F6A">
              <w:rPr>
                <w:rFonts w:ascii="Arial" w:hAnsi="Arial" w:cs="Arial"/>
                <w:sz w:val="20"/>
                <w:szCs w:val="20"/>
              </w:rPr>
              <w:t>.</w:t>
            </w:r>
            <w:r>
              <w:rPr>
                <w:rFonts w:ascii="Arial" w:hAnsi="Arial" w:cs="Arial"/>
                <w:sz w:val="20"/>
                <w:szCs w:val="20"/>
                <w:lang w:val="en-US"/>
              </w:rPr>
              <w:t>2</w:t>
            </w:r>
            <w:r w:rsidR="00154670">
              <w:rPr>
                <w:rFonts w:ascii="Arial" w:hAnsi="Arial" w:cs="Arial"/>
                <w:sz w:val="20"/>
                <w:szCs w:val="20"/>
                <w:lang w:val="en-US"/>
              </w:rPr>
              <w:t>5</w:t>
            </w:r>
            <w:r w:rsidR="00AA1F6A">
              <w:rPr>
                <w:rFonts w:ascii="Arial" w:hAnsi="Arial" w:cs="Arial"/>
                <w:sz w:val="20"/>
                <w:szCs w:val="20"/>
              </w:rPr>
              <w:t>0</w:t>
            </w:r>
          </w:p>
        </w:tc>
        <w:tc>
          <w:tcPr>
            <w:tcW w:w="966" w:type="dxa"/>
            <w:vAlign w:val="center"/>
          </w:tcPr>
          <w:p w14:paraId="573194EE" w14:textId="23072DC7" w:rsidR="00AA1F6A" w:rsidRPr="003501BB" w:rsidRDefault="007F58D1"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68</w:t>
            </w:r>
            <w:r w:rsidR="0069066B">
              <w:rPr>
                <w:rFonts w:ascii="Arial" w:hAnsi="Arial" w:cs="Arial"/>
                <w:sz w:val="20"/>
                <w:szCs w:val="20"/>
                <w:lang w:val="sv-SE"/>
              </w:rPr>
              <w:t>,</w:t>
            </w:r>
            <w:r>
              <w:rPr>
                <w:rFonts w:ascii="Arial" w:hAnsi="Arial" w:cs="Arial"/>
                <w:sz w:val="20"/>
                <w:szCs w:val="20"/>
                <w:lang w:val="sv-SE"/>
              </w:rPr>
              <w:t>23</w:t>
            </w:r>
          </w:p>
        </w:tc>
        <w:tc>
          <w:tcPr>
            <w:tcW w:w="1134" w:type="dxa"/>
            <w:vAlign w:val="center"/>
          </w:tcPr>
          <w:p w14:paraId="242B42E8"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jenis</w:t>
            </w:r>
          </w:p>
        </w:tc>
        <w:tc>
          <w:tcPr>
            <w:tcW w:w="1134" w:type="dxa"/>
            <w:vAlign w:val="center"/>
          </w:tcPr>
          <w:p w14:paraId="2AB28CF5"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jenis</w:t>
            </w:r>
          </w:p>
        </w:tc>
        <w:tc>
          <w:tcPr>
            <w:tcW w:w="993" w:type="dxa"/>
            <w:vAlign w:val="center"/>
          </w:tcPr>
          <w:p w14:paraId="1ED66235"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FE1BAA" w:rsidRPr="003501BB" w14:paraId="3AECB7E0" w14:textId="77777777" w:rsidTr="00AA1F6A">
        <w:tc>
          <w:tcPr>
            <w:tcW w:w="523" w:type="dxa"/>
            <w:vAlign w:val="center"/>
          </w:tcPr>
          <w:p w14:paraId="56EF7645" w14:textId="6E9C9FB8" w:rsidR="00FE1BAA" w:rsidRPr="00FE1BAA" w:rsidRDefault="00FE1BAA" w:rsidP="00AA1F6A">
            <w:pPr>
              <w:jc w:val="center"/>
              <w:rPr>
                <w:rFonts w:ascii="Arial" w:hAnsi="Arial" w:cs="Arial"/>
                <w:sz w:val="20"/>
                <w:szCs w:val="20"/>
                <w:lang w:val="en-US"/>
              </w:rPr>
            </w:pPr>
            <w:r>
              <w:rPr>
                <w:rFonts w:ascii="Arial" w:hAnsi="Arial" w:cs="Arial"/>
                <w:sz w:val="20"/>
                <w:szCs w:val="20"/>
                <w:lang w:val="en-US"/>
              </w:rPr>
              <w:t>10</w:t>
            </w:r>
          </w:p>
        </w:tc>
        <w:tc>
          <w:tcPr>
            <w:tcW w:w="2111" w:type="dxa"/>
            <w:vAlign w:val="center"/>
          </w:tcPr>
          <w:p w14:paraId="3B992084" w14:textId="04851B70" w:rsidR="00FE1BAA" w:rsidRPr="00FE1BAA" w:rsidRDefault="00FE1BAA" w:rsidP="00AA1F6A">
            <w:pPr>
              <w:rPr>
                <w:rFonts w:ascii="Arial" w:hAnsi="Arial" w:cs="Arial"/>
                <w:sz w:val="20"/>
                <w:szCs w:val="20"/>
                <w:lang w:val="en-US"/>
              </w:rPr>
            </w:pPr>
            <w:r>
              <w:rPr>
                <w:rFonts w:ascii="Arial" w:hAnsi="Arial" w:cs="Arial"/>
                <w:sz w:val="20"/>
                <w:szCs w:val="20"/>
                <w:lang w:val="en-US"/>
              </w:rPr>
              <w:t>Penyediaan Peralatan dan Perlengkapan Kantor</w:t>
            </w:r>
          </w:p>
        </w:tc>
        <w:tc>
          <w:tcPr>
            <w:tcW w:w="1496" w:type="dxa"/>
            <w:vAlign w:val="center"/>
          </w:tcPr>
          <w:p w14:paraId="7C812D8F" w14:textId="3F87DC3B" w:rsidR="00FE1BAA" w:rsidRPr="00FE1BAA" w:rsidRDefault="00FE1BAA" w:rsidP="00AA1F6A">
            <w:pPr>
              <w:jc w:val="right"/>
              <w:rPr>
                <w:rFonts w:ascii="Arial" w:hAnsi="Arial" w:cs="Arial"/>
                <w:sz w:val="20"/>
                <w:szCs w:val="20"/>
                <w:lang w:val="en-US"/>
              </w:rPr>
            </w:pPr>
            <w:r>
              <w:rPr>
                <w:rFonts w:ascii="Arial" w:hAnsi="Arial" w:cs="Arial"/>
                <w:sz w:val="20"/>
                <w:szCs w:val="20"/>
                <w:lang w:val="en-US"/>
              </w:rPr>
              <w:t>113.000.000</w:t>
            </w:r>
          </w:p>
        </w:tc>
        <w:tc>
          <w:tcPr>
            <w:tcW w:w="1496" w:type="dxa"/>
            <w:vAlign w:val="center"/>
          </w:tcPr>
          <w:p w14:paraId="02BDBD57" w14:textId="01B18872" w:rsidR="00FE1BAA" w:rsidRPr="00FE1BAA" w:rsidRDefault="00FE1BAA" w:rsidP="00AA1F6A">
            <w:pPr>
              <w:jc w:val="right"/>
              <w:rPr>
                <w:rFonts w:ascii="Arial" w:hAnsi="Arial" w:cs="Arial"/>
                <w:sz w:val="20"/>
                <w:szCs w:val="20"/>
                <w:lang w:val="en-US"/>
              </w:rPr>
            </w:pPr>
            <w:r>
              <w:rPr>
                <w:rFonts w:ascii="Arial" w:hAnsi="Arial" w:cs="Arial"/>
                <w:sz w:val="20"/>
                <w:szCs w:val="20"/>
                <w:lang w:val="en-US"/>
              </w:rPr>
              <w:t>111.210.000</w:t>
            </w:r>
          </w:p>
        </w:tc>
        <w:tc>
          <w:tcPr>
            <w:tcW w:w="966" w:type="dxa"/>
            <w:vAlign w:val="center"/>
          </w:tcPr>
          <w:p w14:paraId="441565C8" w14:textId="5F06A7FD" w:rsidR="00FE1BAA" w:rsidRDefault="00FE1BA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98,42</w:t>
            </w:r>
          </w:p>
        </w:tc>
        <w:tc>
          <w:tcPr>
            <w:tcW w:w="1134" w:type="dxa"/>
            <w:vAlign w:val="center"/>
          </w:tcPr>
          <w:p w14:paraId="03EE85D3" w14:textId="042D12BA" w:rsidR="00FE1BAA" w:rsidRDefault="00D710E7"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paket</w:t>
            </w:r>
          </w:p>
        </w:tc>
        <w:tc>
          <w:tcPr>
            <w:tcW w:w="1134" w:type="dxa"/>
            <w:vAlign w:val="center"/>
          </w:tcPr>
          <w:p w14:paraId="7090A3CD" w14:textId="3EC9BC12" w:rsidR="00FE1BAA" w:rsidRDefault="00A12B91"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paket</w:t>
            </w:r>
          </w:p>
        </w:tc>
        <w:tc>
          <w:tcPr>
            <w:tcW w:w="993" w:type="dxa"/>
            <w:vAlign w:val="center"/>
          </w:tcPr>
          <w:p w14:paraId="77E8D97E" w14:textId="0037FA46" w:rsidR="00FE1BAA" w:rsidRDefault="00A12B91"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r>
      <w:tr w:rsidR="00AA1F6A" w:rsidRPr="003501BB" w14:paraId="1E11DB78" w14:textId="77777777" w:rsidTr="00AA1F6A">
        <w:tc>
          <w:tcPr>
            <w:tcW w:w="523" w:type="dxa"/>
            <w:vAlign w:val="center"/>
          </w:tcPr>
          <w:p w14:paraId="1CA4BDFF" w14:textId="2B4C4997" w:rsidR="00AA1F6A" w:rsidRPr="00ED1194" w:rsidRDefault="00AA1F6A" w:rsidP="00AA1F6A">
            <w:pPr>
              <w:jc w:val="center"/>
              <w:rPr>
                <w:rFonts w:ascii="Arial" w:hAnsi="Arial" w:cs="Arial"/>
                <w:sz w:val="20"/>
                <w:szCs w:val="20"/>
                <w:lang w:val="en-US"/>
              </w:rPr>
            </w:pPr>
            <w:r w:rsidRPr="003501BB">
              <w:rPr>
                <w:rFonts w:ascii="Arial" w:hAnsi="Arial" w:cs="Arial"/>
                <w:sz w:val="20"/>
                <w:szCs w:val="20"/>
              </w:rPr>
              <w:t>1</w:t>
            </w:r>
            <w:r w:rsidR="00ED1194">
              <w:rPr>
                <w:rFonts w:ascii="Arial" w:hAnsi="Arial" w:cs="Arial"/>
                <w:sz w:val="20"/>
                <w:szCs w:val="20"/>
                <w:lang w:val="en-US"/>
              </w:rPr>
              <w:t>1</w:t>
            </w:r>
          </w:p>
        </w:tc>
        <w:tc>
          <w:tcPr>
            <w:tcW w:w="2111" w:type="dxa"/>
            <w:vAlign w:val="center"/>
          </w:tcPr>
          <w:p w14:paraId="77199F06" w14:textId="77777777" w:rsidR="00AA1F6A" w:rsidRPr="003501BB" w:rsidRDefault="00AA1F6A" w:rsidP="00AA1F6A">
            <w:pPr>
              <w:rPr>
                <w:rFonts w:ascii="Arial" w:hAnsi="Arial" w:cs="Arial"/>
                <w:sz w:val="20"/>
                <w:szCs w:val="20"/>
              </w:rPr>
            </w:pPr>
            <w:r w:rsidRPr="003501BB">
              <w:rPr>
                <w:rFonts w:ascii="Arial" w:hAnsi="Arial" w:cs="Arial"/>
                <w:sz w:val="20"/>
                <w:szCs w:val="20"/>
              </w:rPr>
              <w:t xml:space="preserve">Penyediaan Bahan Bacaan dan </w:t>
            </w:r>
            <w:r w:rsidRPr="003501BB">
              <w:rPr>
                <w:rFonts w:ascii="Arial" w:hAnsi="Arial" w:cs="Arial"/>
                <w:sz w:val="20"/>
                <w:szCs w:val="20"/>
              </w:rPr>
              <w:lastRenderedPageBreak/>
              <w:t>Peraturan Perundang-Undangan</w:t>
            </w:r>
          </w:p>
        </w:tc>
        <w:tc>
          <w:tcPr>
            <w:tcW w:w="1496" w:type="dxa"/>
            <w:vAlign w:val="center"/>
          </w:tcPr>
          <w:p w14:paraId="2CF69CA5" w14:textId="4049D022" w:rsidR="00AA1F6A" w:rsidRPr="003501BB" w:rsidRDefault="002115FD" w:rsidP="00AA1F6A">
            <w:pPr>
              <w:jc w:val="right"/>
              <w:rPr>
                <w:rFonts w:ascii="Arial" w:hAnsi="Arial" w:cs="Arial"/>
                <w:sz w:val="20"/>
                <w:szCs w:val="20"/>
              </w:rPr>
            </w:pPr>
            <w:r>
              <w:rPr>
                <w:rFonts w:ascii="Arial" w:hAnsi="Arial" w:cs="Arial"/>
                <w:sz w:val="20"/>
                <w:szCs w:val="20"/>
                <w:lang w:val="en-US"/>
              </w:rPr>
              <w:lastRenderedPageBreak/>
              <w:t>8</w:t>
            </w:r>
            <w:r w:rsidR="00AA1F6A" w:rsidRPr="003501BB">
              <w:rPr>
                <w:rFonts w:ascii="Arial" w:hAnsi="Arial" w:cs="Arial"/>
                <w:sz w:val="20"/>
                <w:szCs w:val="20"/>
              </w:rPr>
              <w:t>.000.000</w:t>
            </w:r>
          </w:p>
        </w:tc>
        <w:tc>
          <w:tcPr>
            <w:tcW w:w="1496" w:type="dxa"/>
            <w:vAlign w:val="center"/>
          </w:tcPr>
          <w:p w14:paraId="0BE43C56" w14:textId="7CDD22E7" w:rsidR="00AA1F6A" w:rsidRPr="003501BB" w:rsidRDefault="0069066B" w:rsidP="00AA1F6A">
            <w:pPr>
              <w:jc w:val="right"/>
              <w:rPr>
                <w:rFonts w:ascii="Arial" w:hAnsi="Arial" w:cs="Arial"/>
                <w:sz w:val="20"/>
                <w:szCs w:val="20"/>
              </w:rPr>
            </w:pPr>
            <w:r>
              <w:rPr>
                <w:rFonts w:ascii="Arial" w:hAnsi="Arial" w:cs="Arial"/>
                <w:sz w:val="20"/>
                <w:szCs w:val="20"/>
                <w:lang w:val="en-US"/>
              </w:rPr>
              <w:t>3</w:t>
            </w:r>
            <w:r w:rsidR="00AA1F6A">
              <w:rPr>
                <w:rFonts w:ascii="Arial" w:hAnsi="Arial" w:cs="Arial"/>
                <w:sz w:val="20"/>
                <w:szCs w:val="20"/>
              </w:rPr>
              <w:t>.</w:t>
            </w:r>
            <w:r w:rsidR="007F58D1">
              <w:rPr>
                <w:rFonts w:ascii="Arial" w:hAnsi="Arial" w:cs="Arial"/>
                <w:sz w:val="20"/>
                <w:szCs w:val="20"/>
                <w:lang w:val="en-US"/>
              </w:rPr>
              <w:t>351</w:t>
            </w:r>
            <w:r w:rsidR="00AA1F6A">
              <w:rPr>
                <w:rFonts w:ascii="Arial" w:hAnsi="Arial" w:cs="Arial"/>
                <w:sz w:val="20"/>
                <w:szCs w:val="20"/>
              </w:rPr>
              <w:t>.000</w:t>
            </w:r>
          </w:p>
        </w:tc>
        <w:tc>
          <w:tcPr>
            <w:tcW w:w="966" w:type="dxa"/>
            <w:vAlign w:val="center"/>
          </w:tcPr>
          <w:p w14:paraId="4DEB7347" w14:textId="7BEE8493" w:rsidR="00AA1F6A" w:rsidRPr="003501BB" w:rsidRDefault="007F58D1"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41,89</w:t>
            </w:r>
          </w:p>
        </w:tc>
        <w:tc>
          <w:tcPr>
            <w:tcW w:w="1134" w:type="dxa"/>
            <w:vAlign w:val="center"/>
          </w:tcPr>
          <w:p w14:paraId="5CB241EF"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 xml:space="preserve">5 </w:t>
            </w:r>
            <w:r>
              <w:rPr>
                <w:rFonts w:ascii="Arial" w:hAnsi="Arial" w:cs="Arial"/>
                <w:sz w:val="20"/>
                <w:szCs w:val="20"/>
                <w:lang w:val="sv-SE"/>
              </w:rPr>
              <w:lastRenderedPageBreak/>
              <w:t>majalah</w:t>
            </w:r>
            <w:r w:rsidR="00F56131">
              <w:rPr>
                <w:rFonts w:ascii="Arial" w:hAnsi="Arial" w:cs="Arial"/>
                <w:sz w:val="20"/>
                <w:szCs w:val="20"/>
                <w:lang w:val="sv-SE"/>
              </w:rPr>
              <w:t>/   koran</w:t>
            </w:r>
          </w:p>
        </w:tc>
        <w:tc>
          <w:tcPr>
            <w:tcW w:w="1134" w:type="dxa"/>
            <w:vAlign w:val="center"/>
          </w:tcPr>
          <w:p w14:paraId="3D98512E" w14:textId="0E592F09" w:rsidR="00AA1F6A" w:rsidRPr="003501BB" w:rsidRDefault="00C15C14"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lastRenderedPageBreak/>
              <w:t>3</w:t>
            </w:r>
            <w:r w:rsidR="00CC37A6">
              <w:rPr>
                <w:rFonts w:ascii="Arial" w:hAnsi="Arial" w:cs="Arial"/>
                <w:sz w:val="20"/>
                <w:szCs w:val="20"/>
                <w:lang w:val="sv-SE"/>
              </w:rPr>
              <w:t xml:space="preserve"> </w:t>
            </w:r>
            <w:r w:rsidR="00CC37A6">
              <w:rPr>
                <w:rFonts w:ascii="Arial" w:hAnsi="Arial" w:cs="Arial"/>
                <w:sz w:val="20"/>
                <w:szCs w:val="20"/>
                <w:lang w:val="sv-SE"/>
              </w:rPr>
              <w:lastRenderedPageBreak/>
              <w:t>majalah/   koran</w:t>
            </w:r>
          </w:p>
        </w:tc>
        <w:tc>
          <w:tcPr>
            <w:tcW w:w="993" w:type="dxa"/>
            <w:vAlign w:val="center"/>
          </w:tcPr>
          <w:p w14:paraId="176F2602" w14:textId="198E5D72" w:rsidR="00AA1F6A" w:rsidRPr="003501BB" w:rsidRDefault="00C15C14"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lastRenderedPageBreak/>
              <w:t>6</w:t>
            </w:r>
            <w:r w:rsidR="00AA1F6A">
              <w:rPr>
                <w:rFonts w:ascii="Arial" w:hAnsi="Arial" w:cs="Arial"/>
                <w:sz w:val="20"/>
                <w:szCs w:val="20"/>
                <w:lang w:val="sv-SE"/>
              </w:rPr>
              <w:t>0 %</w:t>
            </w:r>
          </w:p>
        </w:tc>
      </w:tr>
      <w:tr w:rsidR="00AA1F6A" w:rsidRPr="003501BB" w14:paraId="45F77277" w14:textId="77777777" w:rsidTr="00AA1F6A">
        <w:tc>
          <w:tcPr>
            <w:tcW w:w="523" w:type="dxa"/>
            <w:vAlign w:val="center"/>
          </w:tcPr>
          <w:p w14:paraId="2E1D3BAC" w14:textId="01E8AD3D" w:rsidR="00AA1F6A" w:rsidRPr="00ED1194" w:rsidRDefault="00AA1F6A" w:rsidP="00AA1F6A">
            <w:pPr>
              <w:jc w:val="center"/>
              <w:rPr>
                <w:rFonts w:ascii="Arial" w:hAnsi="Arial" w:cs="Arial"/>
                <w:sz w:val="20"/>
                <w:szCs w:val="20"/>
                <w:lang w:val="en-US"/>
              </w:rPr>
            </w:pPr>
            <w:r w:rsidRPr="003501BB">
              <w:rPr>
                <w:rFonts w:ascii="Arial" w:hAnsi="Arial" w:cs="Arial"/>
                <w:sz w:val="20"/>
                <w:szCs w:val="20"/>
              </w:rPr>
              <w:lastRenderedPageBreak/>
              <w:t>1</w:t>
            </w:r>
            <w:r w:rsidR="00ED1194">
              <w:rPr>
                <w:rFonts w:ascii="Arial" w:hAnsi="Arial" w:cs="Arial"/>
                <w:sz w:val="20"/>
                <w:szCs w:val="20"/>
                <w:lang w:val="en-US"/>
              </w:rPr>
              <w:t>2</w:t>
            </w:r>
          </w:p>
        </w:tc>
        <w:tc>
          <w:tcPr>
            <w:tcW w:w="2111" w:type="dxa"/>
            <w:vAlign w:val="center"/>
          </w:tcPr>
          <w:p w14:paraId="32870E5A" w14:textId="77777777" w:rsidR="00AA1F6A" w:rsidRPr="003501BB" w:rsidRDefault="00AA1F6A" w:rsidP="00AA1F6A">
            <w:pPr>
              <w:rPr>
                <w:rFonts w:ascii="Arial" w:hAnsi="Arial" w:cs="Arial"/>
                <w:sz w:val="20"/>
                <w:szCs w:val="20"/>
              </w:rPr>
            </w:pPr>
            <w:r w:rsidRPr="003501BB">
              <w:rPr>
                <w:rFonts w:ascii="Arial" w:hAnsi="Arial" w:cs="Arial"/>
                <w:sz w:val="20"/>
                <w:szCs w:val="20"/>
              </w:rPr>
              <w:t>Penyediaan Makanan dan Minuman</w:t>
            </w:r>
          </w:p>
        </w:tc>
        <w:tc>
          <w:tcPr>
            <w:tcW w:w="1496" w:type="dxa"/>
            <w:vAlign w:val="center"/>
          </w:tcPr>
          <w:p w14:paraId="023E5682" w14:textId="3BB19C8D" w:rsidR="00AA1F6A" w:rsidRPr="003501BB" w:rsidRDefault="00FE1BAA" w:rsidP="00AA1F6A">
            <w:pPr>
              <w:jc w:val="right"/>
              <w:rPr>
                <w:rFonts w:ascii="Arial" w:hAnsi="Arial" w:cs="Arial"/>
                <w:sz w:val="20"/>
                <w:szCs w:val="20"/>
              </w:rPr>
            </w:pPr>
            <w:r>
              <w:rPr>
                <w:rFonts w:ascii="Arial" w:hAnsi="Arial" w:cs="Arial"/>
                <w:sz w:val="20"/>
                <w:szCs w:val="20"/>
                <w:lang w:val="en-US"/>
              </w:rPr>
              <w:t>47</w:t>
            </w:r>
            <w:r w:rsidR="00AA1F6A" w:rsidRPr="003501BB">
              <w:rPr>
                <w:rFonts w:ascii="Arial" w:hAnsi="Arial" w:cs="Arial"/>
                <w:sz w:val="20"/>
                <w:szCs w:val="20"/>
              </w:rPr>
              <w:t>.000.000</w:t>
            </w:r>
          </w:p>
        </w:tc>
        <w:tc>
          <w:tcPr>
            <w:tcW w:w="1496" w:type="dxa"/>
            <w:vAlign w:val="center"/>
          </w:tcPr>
          <w:p w14:paraId="2C897B77" w14:textId="0970B434" w:rsidR="00AA1F6A" w:rsidRPr="003501BB" w:rsidRDefault="007F58D1" w:rsidP="00AA1F6A">
            <w:pPr>
              <w:jc w:val="right"/>
              <w:rPr>
                <w:rFonts w:ascii="Arial" w:hAnsi="Arial" w:cs="Arial"/>
                <w:sz w:val="20"/>
                <w:szCs w:val="20"/>
              </w:rPr>
            </w:pPr>
            <w:r>
              <w:rPr>
                <w:rFonts w:ascii="Arial" w:hAnsi="Arial" w:cs="Arial"/>
                <w:sz w:val="20"/>
                <w:szCs w:val="20"/>
                <w:lang w:val="en-US"/>
              </w:rPr>
              <w:t>36</w:t>
            </w:r>
            <w:r w:rsidR="00AA1F6A">
              <w:rPr>
                <w:rFonts w:ascii="Arial" w:hAnsi="Arial" w:cs="Arial"/>
                <w:sz w:val="20"/>
                <w:szCs w:val="20"/>
              </w:rPr>
              <w:t>.</w:t>
            </w:r>
            <w:r>
              <w:rPr>
                <w:rFonts w:ascii="Arial" w:hAnsi="Arial" w:cs="Arial"/>
                <w:sz w:val="20"/>
                <w:szCs w:val="20"/>
                <w:lang w:val="en-US"/>
              </w:rPr>
              <w:t>20</w:t>
            </w:r>
            <w:r w:rsidR="0069066B">
              <w:rPr>
                <w:rFonts w:ascii="Arial" w:hAnsi="Arial" w:cs="Arial"/>
                <w:sz w:val="20"/>
                <w:szCs w:val="20"/>
                <w:lang w:val="en-US"/>
              </w:rPr>
              <w:t>2</w:t>
            </w:r>
            <w:r w:rsidR="00AA1F6A">
              <w:rPr>
                <w:rFonts w:ascii="Arial" w:hAnsi="Arial" w:cs="Arial"/>
                <w:sz w:val="20"/>
                <w:szCs w:val="20"/>
              </w:rPr>
              <w:t>.</w:t>
            </w:r>
            <w:r>
              <w:rPr>
                <w:rFonts w:ascii="Arial" w:hAnsi="Arial" w:cs="Arial"/>
                <w:sz w:val="20"/>
                <w:szCs w:val="20"/>
                <w:lang w:val="en-US"/>
              </w:rPr>
              <w:t>6</w:t>
            </w:r>
            <w:r w:rsidR="00AA1F6A">
              <w:rPr>
                <w:rFonts w:ascii="Arial" w:hAnsi="Arial" w:cs="Arial"/>
                <w:sz w:val="20"/>
                <w:szCs w:val="20"/>
              </w:rPr>
              <w:t>00</w:t>
            </w:r>
          </w:p>
        </w:tc>
        <w:tc>
          <w:tcPr>
            <w:tcW w:w="966" w:type="dxa"/>
            <w:vAlign w:val="center"/>
          </w:tcPr>
          <w:p w14:paraId="31524D97" w14:textId="115976A8" w:rsidR="00AA1F6A" w:rsidRPr="003501BB" w:rsidRDefault="007F58D1"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77</w:t>
            </w:r>
            <w:r w:rsidR="0069066B">
              <w:rPr>
                <w:rFonts w:ascii="Arial" w:hAnsi="Arial" w:cs="Arial"/>
                <w:sz w:val="20"/>
                <w:szCs w:val="20"/>
                <w:lang w:val="sv-SE"/>
              </w:rPr>
              <w:t>,</w:t>
            </w:r>
            <w:r>
              <w:rPr>
                <w:rFonts w:ascii="Arial" w:hAnsi="Arial" w:cs="Arial"/>
                <w:sz w:val="20"/>
                <w:szCs w:val="20"/>
                <w:lang w:val="sv-SE"/>
              </w:rPr>
              <w:t>03</w:t>
            </w:r>
          </w:p>
        </w:tc>
        <w:tc>
          <w:tcPr>
            <w:tcW w:w="1134" w:type="dxa"/>
            <w:vAlign w:val="center"/>
          </w:tcPr>
          <w:p w14:paraId="3D775DAB" w14:textId="38B018DA"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w:t>
            </w:r>
            <w:r w:rsidR="00D710E7">
              <w:rPr>
                <w:rFonts w:ascii="Arial" w:hAnsi="Arial" w:cs="Arial"/>
                <w:sz w:val="20"/>
                <w:szCs w:val="20"/>
                <w:lang w:val="sv-SE"/>
              </w:rPr>
              <w:t xml:space="preserve"> tahun</w:t>
            </w:r>
          </w:p>
        </w:tc>
        <w:tc>
          <w:tcPr>
            <w:tcW w:w="1134" w:type="dxa"/>
            <w:vAlign w:val="center"/>
          </w:tcPr>
          <w:p w14:paraId="27512B5C" w14:textId="55B4DF89" w:rsidR="00AA1F6A" w:rsidRPr="003501BB" w:rsidRDefault="00CC37A6"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w:t>
            </w:r>
            <w:r w:rsidR="00A12B91">
              <w:rPr>
                <w:rFonts w:ascii="Arial" w:hAnsi="Arial" w:cs="Arial"/>
                <w:sz w:val="20"/>
                <w:szCs w:val="20"/>
                <w:lang w:val="sv-SE"/>
              </w:rPr>
              <w:t xml:space="preserve"> tahun</w:t>
            </w:r>
          </w:p>
        </w:tc>
        <w:tc>
          <w:tcPr>
            <w:tcW w:w="993" w:type="dxa"/>
            <w:vAlign w:val="center"/>
          </w:tcPr>
          <w:p w14:paraId="6FF931C6"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14:paraId="2472AFC4" w14:textId="77777777" w:rsidTr="00AA1F6A">
        <w:tc>
          <w:tcPr>
            <w:tcW w:w="523" w:type="dxa"/>
            <w:vAlign w:val="center"/>
          </w:tcPr>
          <w:p w14:paraId="40EF0AAF" w14:textId="45575E13" w:rsidR="00AA1F6A" w:rsidRPr="00ED1194" w:rsidRDefault="00AA1F6A" w:rsidP="00AA1F6A">
            <w:pPr>
              <w:jc w:val="center"/>
              <w:rPr>
                <w:rFonts w:ascii="Arial" w:hAnsi="Arial" w:cs="Arial"/>
                <w:sz w:val="20"/>
                <w:szCs w:val="20"/>
                <w:lang w:val="en-US"/>
              </w:rPr>
            </w:pPr>
            <w:r w:rsidRPr="003501BB">
              <w:rPr>
                <w:rFonts w:ascii="Arial" w:hAnsi="Arial" w:cs="Arial"/>
                <w:sz w:val="20"/>
                <w:szCs w:val="20"/>
              </w:rPr>
              <w:t>1</w:t>
            </w:r>
            <w:r w:rsidR="00ED1194">
              <w:rPr>
                <w:rFonts w:ascii="Arial" w:hAnsi="Arial" w:cs="Arial"/>
                <w:sz w:val="20"/>
                <w:szCs w:val="20"/>
                <w:lang w:val="en-US"/>
              </w:rPr>
              <w:t>3</w:t>
            </w:r>
          </w:p>
        </w:tc>
        <w:tc>
          <w:tcPr>
            <w:tcW w:w="2111" w:type="dxa"/>
            <w:vAlign w:val="center"/>
          </w:tcPr>
          <w:p w14:paraId="2D79B20B" w14:textId="77777777" w:rsidR="00AA1F6A" w:rsidRPr="003501BB" w:rsidRDefault="00AA1F6A" w:rsidP="00AA1F6A">
            <w:pPr>
              <w:rPr>
                <w:rFonts w:ascii="Arial" w:hAnsi="Arial" w:cs="Arial"/>
                <w:sz w:val="20"/>
                <w:szCs w:val="20"/>
              </w:rPr>
            </w:pPr>
            <w:r w:rsidRPr="003501BB">
              <w:rPr>
                <w:rFonts w:ascii="Arial" w:hAnsi="Arial" w:cs="Arial"/>
                <w:sz w:val="20"/>
                <w:szCs w:val="20"/>
              </w:rPr>
              <w:t>Rapat-Rapat Koordinasi dan Konsultasi ke Luar Daerah</w:t>
            </w:r>
          </w:p>
        </w:tc>
        <w:tc>
          <w:tcPr>
            <w:tcW w:w="1496" w:type="dxa"/>
            <w:vAlign w:val="center"/>
          </w:tcPr>
          <w:p w14:paraId="30B01B00" w14:textId="4FB3F5B1" w:rsidR="00AA1F6A" w:rsidRPr="003501BB" w:rsidRDefault="00FE1BAA" w:rsidP="00AA1F6A">
            <w:pPr>
              <w:jc w:val="center"/>
              <w:rPr>
                <w:rFonts w:ascii="Arial" w:hAnsi="Arial" w:cs="Arial"/>
                <w:sz w:val="20"/>
                <w:szCs w:val="20"/>
              </w:rPr>
            </w:pPr>
            <w:r>
              <w:rPr>
                <w:rFonts w:ascii="Arial" w:hAnsi="Arial" w:cs="Arial"/>
                <w:sz w:val="20"/>
                <w:szCs w:val="20"/>
                <w:lang w:val="en-US"/>
              </w:rPr>
              <w:t>100</w:t>
            </w:r>
            <w:r w:rsidR="00AA1F6A" w:rsidRPr="003501BB">
              <w:rPr>
                <w:rFonts w:ascii="Arial" w:hAnsi="Arial" w:cs="Arial"/>
                <w:sz w:val="20"/>
                <w:szCs w:val="20"/>
              </w:rPr>
              <w:t>.000.000</w:t>
            </w:r>
          </w:p>
        </w:tc>
        <w:tc>
          <w:tcPr>
            <w:tcW w:w="1496" w:type="dxa"/>
            <w:vAlign w:val="center"/>
          </w:tcPr>
          <w:p w14:paraId="6F08A205" w14:textId="00D93003" w:rsidR="00AA1F6A" w:rsidRPr="00751CAE" w:rsidRDefault="007F58D1" w:rsidP="007F58D1">
            <w:pPr>
              <w:jc w:val="right"/>
              <w:rPr>
                <w:rFonts w:ascii="Arial" w:hAnsi="Arial" w:cs="Arial"/>
                <w:sz w:val="20"/>
                <w:szCs w:val="20"/>
                <w:lang w:val="en-US"/>
              </w:rPr>
            </w:pPr>
            <w:r>
              <w:rPr>
                <w:rFonts w:ascii="Arial" w:hAnsi="Arial" w:cs="Arial"/>
                <w:sz w:val="20"/>
                <w:szCs w:val="20"/>
                <w:lang w:val="en-US"/>
              </w:rPr>
              <w:t>89</w:t>
            </w:r>
            <w:r w:rsidR="00AA1F6A">
              <w:rPr>
                <w:rFonts w:ascii="Arial" w:hAnsi="Arial" w:cs="Arial"/>
                <w:sz w:val="20"/>
                <w:szCs w:val="20"/>
              </w:rPr>
              <w:t>.</w:t>
            </w:r>
            <w:r w:rsidR="0069066B">
              <w:rPr>
                <w:rFonts w:ascii="Arial" w:hAnsi="Arial" w:cs="Arial"/>
                <w:sz w:val="20"/>
                <w:szCs w:val="20"/>
                <w:lang w:val="en-US"/>
              </w:rPr>
              <w:t>1</w:t>
            </w:r>
            <w:r>
              <w:rPr>
                <w:rFonts w:ascii="Arial" w:hAnsi="Arial" w:cs="Arial"/>
                <w:sz w:val="20"/>
                <w:szCs w:val="20"/>
                <w:lang w:val="en-US"/>
              </w:rPr>
              <w:t>45</w:t>
            </w:r>
            <w:r w:rsidR="00AA1F6A">
              <w:rPr>
                <w:rFonts w:ascii="Arial" w:hAnsi="Arial" w:cs="Arial"/>
                <w:sz w:val="20"/>
                <w:szCs w:val="20"/>
              </w:rPr>
              <w:t>.</w:t>
            </w:r>
            <w:r>
              <w:rPr>
                <w:rFonts w:ascii="Arial" w:hAnsi="Arial" w:cs="Arial"/>
                <w:sz w:val="20"/>
                <w:szCs w:val="20"/>
                <w:lang w:val="en-US"/>
              </w:rPr>
              <w:t>600</w:t>
            </w:r>
          </w:p>
        </w:tc>
        <w:tc>
          <w:tcPr>
            <w:tcW w:w="966" w:type="dxa"/>
            <w:vAlign w:val="center"/>
          </w:tcPr>
          <w:p w14:paraId="393C7D8C" w14:textId="628DE31F" w:rsidR="00AA1F6A" w:rsidRPr="003501BB" w:rsidRDefault="007F58D1"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89</w:t>
            </w:r>
            <w:r w:rsidR="0069066B">
              <w:rPr>
                <w:rFonts w:ascii="Arial" w:hAnsi="Arial" w:cs="Arial"/>
                <w:sz w:val="20"/>
                <w:szCs w:val="20"/>
                <w:lang w:val="sv-SE"/>
              </w:rPr>
              <w:t>,</w:t>
            </w:r>
            <w:r>
              <w:rPr>
                <w:rFonts w:ascii="Arial" w:hAnsi="Arial" w:cs="Arial"/>
                <w:sz w:val="20"/>
                <w:szCs w:val="20"/>
                <w:lang w:val="sv-SE"/>
              </w:rPr>
              <w:t>15</w:t>
            </w:r>
          </w:p>
        </w:tc>
        <w:tc>
          <w:tcPr>
            <w:tcW w:w="1134" w:type="dxa"/>
            <w:vAlign w:val="center"/>
          </w:tcPr>
          <w:p w14:paraId="60A934B5"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25 kali</w:t>
            </w:r>
          </w:p>
        </w:tc>
        <w:tc>
          <w:tcPr>
            <w:tcW w:w="1134" w:type="dxa"/>
            <w:vAlign w:val="center"/>
          </w:tcPr>
          <w:p w14:paraId="5657DD38" w14:textId="12CB91B2" w:rsidR="00AA1F6A" w:rsidRPr="003501BB" w:rsidRDefault="00C15C14"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w:t>
            </w:r>
            <w:r w:rsidR="00CC37A6">
              <w:rPr>
                <w:rFonts w:ascii="Arial" w:hAnsi="Arial" w:cs="Arial"/>
                <w:sz w:val="20"/>
                <w:szCs w:val="20"/>
                <w:lang w:val="sv-SE"/>
              </w:rPr>
              <w:t>2 kali</w:t>
            </w:r>
          </w:p>
        </w:tc>
        <w:tc>
          <w:tcPr>
            <w:tcW w:w="993" w:type="dxa"/>
            <w:vAlign w:val="center"/>
          </w:tcPr>
          <w:p w14:paraId="03CE828B" w14:textId="0A571368" w:rsidR="00AA1F6A" w:rsidRPr="003501BB" w:rsidRDefault="00C15C14"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48</w:t>
            </w:r>
            <w:r w:rsidR="00AA1F6A">
              <w:rPr>
                <w:rFonts w:ascii="Arial" w:hAnsi="Arial" w:cs="Arial"/>
                <w:sz w:val="20"/>
                <w:szCs w:val="20"/>
                <w:lang w:val="sv-SE"/>
              </w:rPr>
              <w:t xml:space="preserve"> %</w:t>
            </w:r>
          </w:p>
        </w:tc>
      </w:tr>
      <w:tr w:rsidR="00AA1F6A" w:rsidRPr="003501BB" w14:paraId="5522CBBB" w14:textId="77777777" w:rsidTr="00AA1F6A">
        <w:tc>
          <w:tcPr>
            <w:tcW w:w="523" w:type="dxa"/>
            <w:vAlign w:val="center"/>
          </w:tcPr>
          <w:p w14:paraId="5ECDBE8E" w14:textId="43C0D1B3" w:rsidR="00AA1F6A" w:rsidRPr="00ED1194" w:rsidRDefault="00AA1F6A" w:rsidP="00AA1F6A">
            <w:pPr>
              <w:jc w:val="center"/>
              <w:rPr>
                <w:rFonts w:ascii="Arial" w:hAnsi="Arial" w:cs="Arial"/>
                <w:sz w:val="20"/>
                <w:szCs w:val="20"/>
                <w:lang w:val="en-US"/>
              </w:rPr>
            </w:pPr>
            <w:r w:rsidRPr="003501BB">
              <w:rPr>
                <w:rFonts w:ascii="Arial" w:hAnsi="Arial" w:cs="Arial"/>
                <w:sz w:val="20"/>
                <w:szCs w:val="20"/>
              </w:rPr>
              <w:t>1</w:t>
            </w:r>
            <w:r w:rsidR="00ED1194">
              <w:rPr>
                <w:rFonts w:ascii="Arial" w:hAnsi="Arial" w:cs="Arial"/>
                <w:sz w:val="20"/>
                <w:szCs w:val="20"/>
                <w:lang w:val="en-US"/>
              </w:rPr>
              <w:t>4</w:t>
            </w:r>
          </w:p>
        </w:tc>
        <w:tc>
          <w:tcPr>
            <w:tcW w:w="2111" w:type="dxa"/>
            <w:vAlign w:val="center"/>
          </w:tcPr>
          <w:p w14:paraId="16142AF3" w14:textId="77777777" w:rsidR="00AA1F6A" w:rsidRPr="003501BB" w:rsidRDefault="00AA1F6A" w:rsidP="00AA1F6A">
            <w:pPr>
              <w:rPr>
                <w:rFonts w:ascii="Arial" w:hAnsi="Arial" w:cs="Arial"/>
                <w:sz w:val="20"/>
                <w:szCs w:val="20"/>
              </w:rPr>
            </w:pPr>
            <w:r w:rsidRPr="003501BB">
              <w:rPr>
                <w:rFonts w:ascii="Arial" w:hAnsi="Arial" w:cs="Arial"/>
                <w:sz w:val="20"/>
                <w:szCs w:val="20"/>
              </w:rPr>
              <w:t>Rapat-Rapat Koordinasi Dalam Daerah</w:t>
            </w:r>
          </w:p>
        </w:tc>
        <w:tc>
          <w:tcPr>
            <w:tcW w:w="1496" w:type="dxa"/>
            <w:vAlign w:val="center"/>
          </w:tcPr>
          <w:p w14:paraId="1EC06C32" w14:textId="12C9D252" w:rsidR="00AA1F6A" w:rsidRPr="003501BB" w:rsidRDefault="00751CAE" w:rsidP="00AA1F6A">
            <w:pPr>
              <w:jc w:val="center"/>
              <w:rPr>
                <w:rFonts w:ascii="Arial" w:hAnsi="Arial" w:cs="Arial"/>
                <w:sz w:val="20"/>
                <w:szCs w:val="20"/>
              </w:rPr>
            </w:pPr>
            <w:r>
              <w:rPr>
                <w:rFonts w:ascii="Arial" w:hAnsi="Arial" w:cs="Arial"/>
                <w:sz w:val="20"/>
                <w:szCs w:val="20"/>
                <w:lang w:val="en-US"/>
              </w:rPr>
              <w:t>11</w:t>
            </w:r>
            <w:r w:rsidR="00FE1BAA">
              <w:rPr>
                <w:rFonts w:ascii="Arial" w:hAnsi="Arial" w:cs="Arial"/>
                <w:sz w:val="20"/>
                <w:szCs w:val="20"/>
                <w:lang w:val="en-US"/>
              </w:rPr>
              <w:t>2</w:t>
            </w:r>
            <w:r w:rsidR="00AA1F6A" w:rsidRPr="003501BB">
              <w:rPr>
                <w:rFonts w:ascii="Arial" w:hAnsi="Arial" w:cs="Arial"/>
                <w:sz w:val="20"/>
                <w:szCs w:val="20"/>
              </w:rPr>
              <w:t>.</w:t>
            </w:r>
            <w:r w:rsidR="00FE1BAA">
              <w:rPr>
                <w:rFonts w:ascii="Arial" w:hAnsi="Arial" w:cs="Arial"/>
                <w:sz w:val="20"/>
                <w:szCs w:val="20"/>
                <w:lang w:val="en-US"/>
              </w:rPr>
              <w:t>25</w:t>
            </w:r>
            <w:r w:rsidR="00AA1F6A" w:rsidRPr="003501BB">
              <w:rPr>
                <w:rFonts w:ascii="Arial" w:hAnsi="Arial" w:cs="Arial"/>
                <w:sz w:val="20"/>
                <w:szCs w:val="20"/>
              </w:rPr>
              <w:t>0.000</w:t>
            </w:r>
          </w:p>
        </w:tc>
        <w:tc>
          <w:tcPr>
            <w:tcW w:w="1496" w:type="dxa"/>
            <w:vAlign w:val="center"/>
          </w:tcPr>
          <w:p w14:paraId="57036B51" w14:textId="1E1AD33E" w:rsidR="00AA1F6A" w:rsidRPr="003501BB" w:rsidRDefault="007F58D1" w:rsidP="007F58D1">
            <w:pPr>
              <w:jc w:val="right"/>
              <w:rPr>
                <w:rFonts w:ascii="Arial" w:hAnsi="Arial" w:cs="Arial"/>
                <w:sz w:val="20"/>
                <w:szCs w:val="20"/>
              </w:rPr>
            </w:pPr>
            <w:r>
              <w:rPr>
                <w:rFonts w:ascii="Arial" w:hAnsi="Arial" w:cs="Arial"/>
                <w:sz w:val="20"/>
                <w:szCs w:val="20"/>
                <w:lang w:val="en-US"/>
              </w:rPr>
              <w:t>88</w:t>
            </w:r>
            <w:r w:rsidR="00AA1F6A">
              <w:rPr>
                <w:rFonts w:ascii="Arial" w:hAnsi="Arial" w:cs="Arial"/>
                <w:sz w:val="20"/>
                <w:szCs w:val="20"/>
              </w:rPr>
              <w:t>.</w:t>
            </w:r>
            <w:r>
              <w:rPr>
                <w:rFonts w:ascii="Arial" w:hAnsi="Arial" w:cs="Arial"/>
                <w:sz w:val="20"/>
                <w:szCs w:val="20"/>
                <w:lang w:val="en-US"/>
              </w:rPr>
              <w:t>875</w:t>
            </w:r>
            <w:r w:rsidR="00AA1F6A">
              <w:rPr>
                <w:rFonts w:ascii="Arial" w:hAnsi="Arial" w:cs="Arial"/>
                <w:sz w:val="20"/>
                <w:szCs w:val="20"/>
              </w:rPr>
              <w:t>.000</w:t>
            </w:r>
          </w:p>
        </w:tc>
        <w:tc>
          <w:tcPr>
            <w:tcW w:w="966" w:type="dxa"/>
            <w:vAlign w:val="center"/>
          </w:tcPr>
          <w:p w14:paraId="3938E243" w14:textId="4F8D9BCD" w:rsidR="00AA1F6A" w:rsidRPr="003501BB" w:rsidRDefault="0069066B"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c>
          <w:tcPr>
            <w:tcW w:w="1134" w:type="dxa"/>
            <w:vAlign w:val="center"/>
          </w:tcPr>
          <w:p w14:paraId="564CE407" w14:textId="514B136E" w:rsidR="00AA1F6A" w:rsidRPr="003501BB" w:rsidRDefault="00D710E7" w:rsidP="00D710E7">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tahun</w:t>
            </w:r>
          </w:p>
        </w:tc>
        <w:tc>
          <w:tcPr>
            <w:tcW w:w="1134" w:type="dxa"/>
            <w:vAlign w:val="center"/>
          </w:tcPr>
          <w:p w14:paraId="5ED4C984" w14:textId="7FA109C3" w:rsidR="00AA1F6A" w:rsidRPr="003501BB" w:rsidRDefault="007855E4" w:rsidP="00CC37A6">
            <w:pPr>
              <w:autoSpaceDE w:val="0"/>
              <w:autoSpaceDN w:val="0"/>
              <w:adjustRightInd w:val="0"/>
              <w:spacing w:line="360" w:lineRule="auto"/>
              <w:rPr>
                <w:rFonts w:ascii="Arial" w:hAnsi="Arial" w:cs="Arial"/>
                <w:sz w:val="20"/>
                <w:szCs w:val="20"/>
                <w:lang w:val="sv-SE"/>
              </w:rPr>
            </w:pPr>
            <w:r>
              <w:rPr>
                <w:rFonts w:ascii="Arial" w:hAnsi="Arial" w:cs="Arial"/>
                <w:sz w:val="20"/>
                <w:szCs w:val="20"/>
                <w:lang w:val="sv-SE"/>
              </w:rPr>
              <w:t>1 tahun</w:t>
            </w:r>
          </w:p>
        </w:tc>
        <w:tc>
          <w:tcPr>
            <w:tcW w:w="993" w:type="dxa"/>
            <w:vAlign w:val="center"/>
          </w:tcPr>
          <w:p w14:paraId="2443B927"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14:paraId="1D61939B" w14:textId="77777777" w:rsidTr="00AA1F6A">
        <w:tc>
          <w:tcPr>
            <w:tcW w:w="523" w:type="dxa"/>
            <w:vAlign w:val="center"/>
          </w:tcPr>
          <w:p w14:paraId="32EEB879" w14:textId="562A1E55" w:rsidR="00AA1F6A" w:rsidRPr="00ED1194" w:rsidRDefault="00AA1F6A" w:rsidP="00AA1F6A">
            <w:pPr>
              <w:jc w:val="center"/>
              <w:rPr>
                <w:rFonts w:ascii="Arial" w:hAnsi="Arial" w:cs="Arial"/>
                <w:sz w:val="20"/>
                <w:szCs w:val="20"/>
                <w:lang w:val="en-US"/>
              </w:rPr>
            </w:pPr>
            <w:r w:rsidRPr="003501BB">
              <w:rPr>
                <w:rFonts w:ascii="Arial" w:hAnsi="Arial" w:cs="Arial"/>
                <w:sz w:val="20"/>
                <w:szCs w:val="20"/>
              </w:rPr>
              <w:t>1</w:t>
            </w:r>
            <w:r w:rsidR="00ED1194">
              <w:rPr>
                <w:rFonts w:ascii="Arial" w:hAnsi="Arial" w:cs="Arial"/>
                <w:sz w:val="20"/>
                <w:szCs w:val="20"/>
                <w:lang w:val="en-US"/>
              </w:rPr>
              <w:t>5</w:t>
            </w:r>
          </w:p>
        </w:tc>
        <w:tc>
          <w:tcPr>
            <w:tcW w:w="2111" w:type="dxa"/>
            <w:vAlign w:val="center"/>
          </w:tcPr>
          <w:p w14:paraId="0B27D73F" w14:textId="77777777" w:rsidR="00AA1F6A" w:rsidRPr="003501BB" w:rsidRDefault="00AA1F6A" w:rsidP="00AA1F6A">
            <w:pPr>
              <w:rPr>
                <w:rFonts w:ascii="Arial" w:hAnsi="Arial" w:cs="Arial"/>
                <w:sz w:val="20"/>
                <w:szCs w:val="20"/>
              </w:rPr>
            </w:pPr>
            <w:r w:rsidRPr="003501BB">
              <w:rPr>
                <w:rFonts w:ascii="Arial" w:hAnsi="Arial" w:cs="Arial"/>
                <w:sz w:val="20"/>
                <w:szCs w:val="20"/>
              </w:rPr>
              <w:t>Penyediaan Jasa Administrasi</w:t>
            </w:r>
            <w:r w:rsidR="00F56131">
              <w:rPr>
                <w:rFonts w:ascii="Arial" w:hAnsi="Arial" w:cs="Arial"/>
                <w:sz w:val="20"/>
                <w:szCs w:val="20"/>
                <w:lang w:val="en-US"/>
              </w:rPr>
              <w:t xml:space="preserve"> </w:t>
            </w:r>
            <w:r w:rsidRPr="003501BB">
              <w:rPr>
                <w:rFonts w:ascii="Arial" w:hAnsi="Arial" w:cs="Arial"/>
                <w:sz w:val="20"/>
                <w:szCs w:val="20"/>
              </w:rPr>
              <w:t>Teknis Perkantoran</w:t>
            </w:r>
          </w:p>
        </w:tc>
        <w:tc>
          <w:tcPr>
            <w:tcW w:w="1496" w:type="dxa"/>
            <w:vAlign w:val="center"/>
          </w:tcPr>
          <w:p w14:paraId="127944D6" w14:textId="416B47D7" w:rsidR="00AA1F6A" w:rsidRPr="003501BB" w:rsidRDefault="00FE1BAA" w:rsidP="00AA1F6A">
            <w:pPr>
              <w:jc w:val="right"/>
              <w:rPr>
                <w:rFonts w:ascii="Arial" w:hAnsi="Arial" w:cs="Arial"/>
                <w:sz w:val="20"/>
                <w:szCs w:val="20"/>
              </w:rPr>
            </w:pPr>
            <w:r>
              <w:rPr>
                <w:rFonts w:ascii="Arial" w:hAnsi="Arial" w:cs="Arial"/>
                <w:sz w:val="20"/>
                <w:szCs w:val="20"/>
                <w:lang w:val="en-US"/>
              </w:rPr>
              <w:t>5</w:t>
            </w:r>
            <w:r w:rsidR="00AA1F6A" w:rsidRPr="003501BB">
              <w:rPr>
                <w:rFonts w:ascii="Arial" w:hAnsi="Arial" w:cs="Arial"/>
                <w:sz w:val="20"/>
                <w:szCs w:val="20"/>
              </w:rPr>
              <w:t>.</w:t>
            </w:r>
            <w:r>
              <w:rPr>
                <w:rFonts w:ascii="Arial" w:hAnsi="Arial" w:cs="Arial"/>
                <w:sz w:val="20"/>
                <w:szCs w:val="20"/>
                <w:lang w:val="en-US"/>
              </w:rPr>
              <w:t>41</w:t>
            </w:r>
            <w:r w:rsidR="00751CAE">
              <w:rPr>
                <w:rFonts w:ascii="Arial" w:hAnsi="Arial" w:cs="Arial"/>
                <w:sz w:val="20"/>
                <w:szCs w:val="20"/>
                <w:lang w:val="en-US"/>
              </w:rPr>
              <w:t>3</w:t>
            </w:r>
            <w:r w:rsidR="00AA1F6A">
              <w:rPr>
                <w:rFonts w:ascii="Arial" w:hAnsi="Arial" w:cs="Arial"/>
                <w:sz w:val="20"/>
                <w:szCs w:val="20"/>
              </w:rPr>
              <w:t>.</w:t>
            </w:r>
            <w:r>
              <w:rPr>
                <w:rFonts w:ascii="Arial" w:hAnsi="Arial" w:cs="Arial"/>
                <w:sz w:val="20"/>
                <w:szCs w:val="20"/>
                <w:lang w:val="en-US"/>
              </w:rPr>
              <w:t>488</w:t>
            </w:r>
            <w:r w:rsidR="00AA1F6A" w:rsidRPr="003501BB">
              <w:rPr>
                <w:rFonts w:ascii="Arial" w:hAnsi="Arial" w:cs="Arial"/>
                <w:sz w:val="20"/>
                <w:szCs w:val="20"/>
              </w:rPr>
              <w:t>.</w:t>
            </w:r>
            <w:r w:rsidR="00F56131">
              <w:rPr>
                <w:rFonts w:ascii="Arial" w:hAnsi="Arial" w:cs="Arial"/>
                <w:sz w:val="20"/>
                <w:szCs w:val="20"/>
                <w:lang w:val="en-US"/>
              </w:rPr>
              <w:t>0</w:t>
            </w:r>
            <w:r w:rsidR="00AA1F6A" w:rsidRPr="003501BB">
              <w:rPr>
                <w:rFonts w:ascii="Arial" w:hAnsi="Arial" w:cs="Arial"/>
                <w:sz w:val="20"/>
                <w:szCs w:val="20"/>
              </w:rPr>
              <w:t>00</w:t>
            </w:r>
          </w:p>
        </w:tc>
        <w:tc>
          <w:tcPr>
            <w:tcW w:w="1496" w:type="dxa"/>
            <w:vAlign w:val="center"/>
          </w:tcPr>
          <w:p w14:paraId="51527B04" w14:textId="38BB1CE9" w:rsidR="00AA1F6A" w:rsidRPr="003501BB" w:rsidRDefault="007F58D1" w:rsidP="00751CAE">
            <w:pPr>
              <w:jc w:val="center"/>
              <w:rPr>
                <w:rFonts w:ascii="Arial" w:hAnsi="Arial" w:cs="Arial"/>
                <w:sz w:val="20"/>
                <w:szCs w:val="20"/>
              </w:rPr>
            </w:pPr>
            <w:r>
              <w:rPr>
                <w:rFonts w:ascii="Arial" w:hAnsi="Arial" w:cs="Arial"/>
                <w:sz w:val="20"/>
                <w:szCs w:val="20"/>
                <w:lang w:val="en-US"/>
              </w:rPr>
              <w:t>5</w:t>
            </w:r>
            <w:r w:rsidR="00AA1F6A">
              <w:rPr>
                <w:rFonts w:ascii="Arial" w:hAnsi="Arial" w:cs="Arial"/>
                <w:sz w:val="20"/>
                <w:szCs w:val="20"/>
              </w:rPr>
              <w:t>.</w:t>
            </w:r>
            <w:r>
              <w:rPr>
                <w:rFonts w:ascii="Arial" w:hAnsi="Arial" w:cs="Arial"/>
                <w:sz w:val="20"/>
                <w:szCs w:val="20"/>
                <w:lang w:val="en-US"/>
              </w:rPr>
              <w:t>340</w:t>
            </w:r>
            <w:r w:rsidR="00AA1F6A">
              <w:rPr>
                <w:rFonts w:ascii="Arial" w:hAnsi="Arial" w:cs="Arial"/>
                <w:sz w:val="20"/>
                <w:szCs w:val="20"/>
              </w:rPr>
              <w:t>.</w:t>
            </w:r>
            <w:r>
              <w:rPr>
                <w:rFonts w:ascii="Arial" w:hAnsi="Arial" w:cs="Arial"/>
                <w:sz w:val="20"/>
                <w:szCs w:val="20"/>
                <w:lang w:val="en-US"/>
              </w:rPr>
              <w:t>339</w:t>
            </w:r>
            <w:r w:rsidR="00AA1F6A">
              <w:rPr>
                <w:rFonts w:ascii="Arial" w:hAnsi="Arial" w:cs="Arial"/>
                <w:sz w:val="20"/>
                <w:szCs w:val="20"/>
              </w:rPr>
              <w:t>.</w:t>
            </w:r>
            <w:r>
              <w:rPr>
                <w:rFonts w:ascii="Arial" w:hAnsi="Arial" w:cs="Arial"/>
                <w:sz w:val="20"/>
                <w:szCs w:val="20"/>
                <w:lang w:val="en-US"/>
              </w:rPr>
              <w:t>122</w:t>
            </w:r>
          </w:p>
        </w:tc>
        <w:tc>
          <w:tcPr>
            <w:tcW w:w="966" w:type="dxa"/>
            <w:vAlign w:val="center"/>
          </w:tcPr>
          <w:p w14:paraId="644627E9" w14:textId="408EF6B8"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98</w:t>
            </w:r>
            <w:r w:rsidR="0069066B">
              <w:rPr>
                <w:rFonts w:ascii="Arial" w:hAnsi="Arial" w:cs="Arial"/>
                <w:sz w:val="20"/>
                <w:szCs w:val="20"/>
                <w:lang w:val="sv-SE"/>
              </w:rPr>
              <w:t>,27</w:t>
            </w:r>
          </w:p>
        </w:tc>
        <w:tc>
          <w:tcPr>
            <w:tcW w:w="1134" w:type="dxa"/>
            <w:vAlign w:val="center"/>
          </w:tcPr>
          <w:p w14:paraId="7275FF37" w14:textId="251FF8AC"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11</w:t>
            </w:r>
            <w:r w:rsidR="00D710E7">
              <w:rPr>
                <w:rFonts w:ascii="Arial" w:hAnsi="Arial" w:cs="Arial"/>
                <w:sz w:val="20"/>
                <w:szCs w:val="20"/>
                <w:lang w:val="sv-SE"/>
              </w:rPr>
              <w:t>8</w:t>
            </w:r>
            <w:r>
              <w:rPr>
                <w:rFonts w:ascii="Arial" w:hAnsi="Arial" w:cs="Arial"/>
                <w:sz w:val="20"/>
                <w:szCs w:val="20"/>
                <w:lang w:val="sv-SE"/>
              </w:rPr>
              <w:t xml:space="preserve"> orang</w:t>
            </w:r>
          </w:p>
        </w:tc>
        <w:tc>
          <w:tcPr>
            <w:tcW w:w="1134" w:type="dxa"/>
            <w:vAlign w:val="center"/>
          </w:tcPr>
          <w:p w14:paraId="33CCDE90" w14:textId="0C832E19" w:rsidR="00AA1F6A" w:rsidRPr="003501BB" w:rsidRDefault="00CC37A6"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11</w:t>
            </w:r>
            <w:r w:rsidR="007855E4">
              <w:rPr>
                <w:rFonts w:ascii="Arial" w:hAnsi="Arial" w:cs="Arial"/>
                <w:sz w:val="20"/>
                <w:szCs w:val="20"/>
                <w:lang w:val="sv-SE"/>
              </w:rPr>
              <w:t>8</w:t>
            </w:r>
            <w:r>
              <w:rPr>
                <w:rFonts w:ascii="Arial" w:hAnsi="Arial" w:cs="Arial"/>
                <w:sz w:val="20"/>
                <w:szCs w:val="20"/>
                <w:lang w:val="sv-SE"/>
              </w:rPr>
              <w:t xml:space="preserve"> 0rang</w:t>
            </w:r>
          </w:p>
        </w:tc>
        <w:tc>
          <w:tcPr>
            <w:tcW w:w="993" w:type="dxa"/>
            <w:vAlign w:val="center"/>
          </w:tcPr>
          <w:p w14:paraId="5582FE45"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bl>
    <w:p w14:paraId="4368626C" w14:textId="77777777" w:rsidR="00AA1F6A" w:rsidRDefault="00AA1F6A" w:rsidP="00AA1F6A">
      <w:pPr>
        <w:autoSpaceDE w:val="0"/>
        <w:autoSpaceDN w:val="0"/>
        <w:adjustRightInd w:val="0"/>
        <w:spacing w:line="360" w:lineRule="auto"/>
        <w:jc w:val="both"/>
        <w:rPr>
          <w:rFonts w:ascii="Arial" w:hAnsi="Arial" w:cs="Arial"/>
          <w:sz w:val="20"/>
          <w:szCs w:val="20"/>
          <w:lang w:val="sv-SE"/>
        </w:rPr>
      </w:pPr>
    </w:p>
    <w:p w14:paraId="16949D28" w14:textId="66B64936" w:rsidR="00AA1F6A" w:rsidRPr="00EE766C" w:rsidRDefault="00AA1F6A" w:rsidP="00041874">
      <w:pPr>
        <w:autoSpaceDE w:val="0"/>
        <w:autoSpaceDN w:val="0"/>
        <w:adjustRightInd w:val="0"/>
        <w:spacing w:line="360" w:lineRule="auto"/>
        <w:ind w:left="284"/>
        <w:jc w:val="both"/>
        <w:rPr>
          <w:rFonts w:ascii="Arial" w:hAnsi="Arial" w:cs="Arial"/>
          <w:sz w:val="24"/>
          <w:szCs w:val="24"/>
          <w:lang w:val="sv-SE"/>
        </w:rPr>
      </w:pPr>
      <w:r>
        <w:rPr>
          <w:rFonts w:ascii="Arial" w:hAnsi="Arial" w:cs="Arial"/>
          <w:sz w:val="24"/>
          <w:szCs w:val="24"/>
          <w:lang w:val="sv-SE"/>
        </w:rPr>
        <w:t xml:space="preserve">Dari </w:t>
      </w:r>
      <w:r w:rsidRPr="00EE766C">
        <w:rPr>
          <w:rFonts w:ascii="Arial" w:hAnsi="Arial" w:cs="Arial"/>
          <w:sz w:val="24"/>
          <w:szCs w:val="24"/>
          <w:lang w:val="sv-SE"/>
        </w:rPr>
        <w:t xml:space="preserve">program pelayanan adminitrasi perkantoran untuk fisik keuangannya yang masih kurang penyerapan </w:t>
      </w:r>
      <w:r>
        <w:rPr>
          <w:rFonts w:ascii="Arial" w:hAnsi="Arial" w:cs="Arial"/>
          <w:sz w:val="24"/>
          <w:szCs w:val="24"/>
          <w:lang w:val="sv-SE"/>
        </w:rPr>
        <w:t xml:space="preserve">yaitu pada kegiatan </w:t>
      </w:r>
      <w:r w:rsidR="00ED1194">
        <w:rPr>
          <w:rFonts w:ascii="Arial" w:hAnsi="Arial" w:cs="Arial"/>
          <w:sz w:val="24"/>
          <w:szCs w:val="24"/>
          <w:lang w:val="sv-SE"/>
        </w:rPr>
        <w:t xml:space="preserve">Rapat-Rapat Koordinasi dan Konsultasi Ke Luar Daerah dikarenakan terkendala akibat adanya </w:t>
      </w:r>
      <w:r w:rsidR="0080514F">
        <w:rPr>
          <w:rFonts w:ascii="Arial" w:hAnsi="Arial" w:cs="Arial"/>
          <w:sz w:val="24"/>
          <w:szCs w:val="24"/>
          <w:lang w:val="sv-SE"/>
        </w:rPr>
        <w:t>pandemi</w:t>
      </w:r>
      <w:r w:rsidR="00ED1194">
        <w:rPr>
          <w:rFonts w:ascii="Arial" w:hAnsi="Arial" w:cs="Arial"/>
          <w:sz w:val="24"/>
          <w:szCs w:val="24"/>
          <w:lang w:val="sv-SE"/>
        </w:rPr>
        <w:t xml:space="preserve"> covid-19</w:t>
      </w:r>
      <w:r>
        <w:rPr>
          <w:rFonts w:ascii="Arial" w:hAnsi="Arial" w:cs="Arial"/>
          <w:sz w:val="24"/>
          <w:szCs w:val="24"/>
          <w:lang w:val="sv-SE"/>
        </w:rPr>
        <w:t>, tetapi untuk realisasi kegiatan</w:t>
      </w:r>
      <w:r w:rsidR="00ED1194">
        <w:rPr>
          <w:rFonts w:ascii="Arial" w:hAnsi="Arial" w:cs="Arial"/>
          <w:sz w:val="24"/>
          <w:szCs w:val="24"/>
          <w:lang w:val="sv-SE"/>
        </w:rPr>
        <w:t xml:space="preserve"> umumnya</w:t>
      </w:r>
      <w:r>
        <w:rPr>
          <w:rFonts w:ascii="Arial" w:hAnsi="Arial" w:cs="Arial"/>
          <w:sz w:val="24"/>
          <w:szCs w:val="24"/>
          <w:lang w:val="sv-SE"/>
        </w:rPr>
        <w:t xml:space="preserve"> memenuhi target sangat baik</w:t>
      </w:r>
      <w:r w:rsidR="0080514F">
        <w:rPr>
          <w:rFonts w:ascii="Arial" w:hAnsi="Arial" w:cs="Arial"/>
          <w:sz w:val="24"/>
          <w:szCs w:val="24"/>
          <w:lang w:val="sv-SE"/>
        </w:rPr>
        <w:t>.</w:t>
      </w:r>
    </w:p>
    <w:p w14:paraId="5E5DCBCA" w14:textId="77777777" w:rsidR="00AA1F6A" w:rsidRPr="001B36B3" w:rsidRDefault="00AA1F6A" w:rsidP="00DA0FF6">
      <w:pPr>
        <w:pStyle w:val="ListParagraph"/>
        <w:numPr>
          <w:ilvl w:val="0"/>
          <w:numId w:val="28"/>
        </w:numPr>
        <w:autoSpaceDE w:val="0"/>
        <w:autoSpaceDN w:val="0"/>
        <w:adjustRightInd w:val="0"/>
        <w:spacing w:line="360" w:lineRule="auto"/>
        <w:ind w:left="567"/>
        <w:jc w:val="both"/>
        <w:rPr>
          <w:rFonts w:ascii="Arial" w:hAnsi="Arial" w:cs="Arial"/>
          <w:sz w:val="24"/>
          <w:szCs w:val="24"/>
          <w:lang w:val="sv-SE"/>
        </w:rPr>
      </w:pPr>
      <w:r w:rsidRPr="001B36B3">
        <w:rPr>
          <w:rFonts w:ascii="Arial" w:hAnsi="Arial" w:cs="Arial"/>
          <w:b/>
          <w:sz w:val="24"/>
          <w:szCs w:val="24"/>
          <w:lang w:val="id-ID"/>
        </w:rPr>
        <w:t>Program Peningkatan Sarana dan Prasarana Aparatur</w:t>
      </w:r>
      <w:r w:rsidRPr="001B36B3">
        <w:rPr>
          <w:rFonts w:ascii="Arial" w:hAnsi="Arial" w:cs="Arial"/>
          <w:sz w:val="24"/>
          <w:szCs w:val="24"/>
          <w:lang w:val="sv-SE"/>
        </w:rPr>
        <w:t xml:space="preserve"> </w:t>
      </w:r>
    </w:p>
    <w:p w14:paraId="4F5FF06E" w14:textId="3BF41047"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peningkatan sarana dan prasarana aparatur</w:t>
      </w:r>
      <w:r w:rsidRPr="00020EA5">
        <w:rPr>
          <w:rFonts w:ascii="Arial" w:hAnsi="Arial" w:cs="Arial"/>
          <w:sz w:val="24"/>
          <w:szCs w:val="24"/>
          <w:lang w:val="sv-SE"/>
        </w:rPr>
        <w:t xml:space="preserve"> yang dianggarankan sebesar Rp. </w:t>
      </w:r>
      <w:r w:rsidR="003C650A">
        <w:rPr>
          <w:rFonts w:ascii="Arial" w:hAnsi="Arial" w:cs="Arial"/>
          <w:sz w:val="24"/>
          <w:szCs w:val="24"/>
          <w:lang w:val="sv-SE"/>
        </w:rPr>
        <w:t>3</w:t>
      </w:r>
      <w:r w:rsidR="00ED1194">
        <w:rPr>
          <w:rFonts w:ascii="Arial" w:hAnsi="Arial" w:cs="Arial"/>
          <w:sz w:val="24"/>
          <w:szCs w:val="24"/>
          <w:lang w:val="sv-SE"/>
        </w:rPr>
        <w:t>95</w:t>
      </w:r>
      <w:r>
        <w:rPr>
          <w:rFonts w:ascii="Arial" w:hAnsi="Arial" w:cs="Arial"/>
          <w:sz w:val="24"/>
          <w:szCs w:val="24"/>
          <w:lang w:val="sv-SE"/>
        </w:rPr>
        <w:t>.</w:t>
      </w:r>
      <w:r w:rsidR="00ED1194">
        <w:rPr>
          <w:rFonts w:ascii="Arial" w:hAnsi="Arial" w:cs="Arial"/>
          <w:sz w:val="24"/>
          <w:szCs w:val="24"/>
          <w:lang w:val="sv-SE"/>
        </w:rPr>
        <w:t>136</w:t>
      </w:r>
      <w:r>
        <w:rPr>
          <w:rFonts w:ascii="Arial" w:hAnsi="Arial" w:cs="Arial"/>
          <w:sz w:val="24"/>
          <w:szCs w:val="24"/>
          <w:lang w:val="sv-SE"/>
        </w:rPr>
        <w:t>.</w:t>
      </w:r>
      <w:r w:rsidR="00ED1194">
        <w:rPr>
          <w:rFonts w:ascii="Arial" w:hAnsi="Arial" w:cs="Arial"/>
          <w:sz w:val="24"/>
          <w:szCs w:val="24"/>
          <w:lang w:val="sv-SE"/>
        </w:rPr>
        <w:t>888</w:t>
      </w:r>
      <w:r w:rsidRPr="00020EA5">
        <w:rPr>
          <w:rFonts w:ascii="Arial" w:hAnsi="Arial" w:cs="Arial"/>
          <w:sz w:val="24"/>
          <w:szCs w:val="24"/>
          <w:lang w:val="sv-SE"/>
        </w:rPr>
        <w:t xml:space="preserve"> dengan capaian realisasi keuangan </w:t>
      </w:r>
      <w:r w:rsidR="00A627D6">
        <w:rPr>
          <w:rFonts w:ascii="Arial" w:hAnsi="Arial" w:cs="Arial"/>
          <w:sz w:val="24"/>
          <w:szCs w:val="24"/>
          <w:lang w:val="sv-SE"/>
        </w:rPr>
        <w:t xml:space="preserve">      </w:t>
      </w:r>
      <w:r w:rsidRPr="00020EA5">
        <w:rPr>
          <w:rFonts w:ascii="Arial" w:hAnsi="Arial" w:cs="Arial"/>
          <w:sz w:val="24"/>
          <w:szCs w:val="24"/>
          <w:lang w:val="sv-SE"/>
        </w:rPr>
        <w:t xml:space="preserve">Rp. </w:t>
      </w:r>
      <w:r w:rsidR="003C650A">
        <w:rPr>
          <w:rFonts w:ascii="Arial" w:hAnsi="Arial" w:cs="Arial"/>
          <w:sz w:val="24"/>
          <w:szCs w:val="24"/>
          <w:lang w:val="sv-SE"/>
        </w:rPr>
        <w:t>3</w:t>
      </w:r>
      <w:r w:rsidR="008C1054">
        <w:rPr>
          <w:rFonts w:ascii="Arial" w:hAnsi="Arial" w:cs="Arial"/>
          <w:sz w:val="24"/>
          <w:szCs w:val="24"/>
          <w:lang w:val="sv-SE"/>
        </w:rPr>
        <w:t>77</w:t>
      </w:r>
      <w:r>
        <w:rPr>
          <w:rFonts w:ascii="Arial" w:hAnsi="Arial" w:cs="Arial"/>
          <w:sz w:val="24"/>
          <w:szCs w:val="24"/>
          <w:lang w:val="sv-SE"/>
        </w:rPr>
        <w:t>.</w:t>
      </w:r>
      <w:r w:rsidR="008C1054">
        <w:rPr>
          <w:rFonts w:ascii="Arial" w:hAnsi="Arial" w:cs="Arial"/>
          <w:sz w:val="24"/>
          <w:szCs w:val="24"/>
          <w:lang w:val="sv-SE"/>
        </w:rPr>
        <w:t>828</w:t>
      </w:r>
      <w:r>
        <w:rPr>
          <w:rFonts w:ascii="Arial" w:hAnsi="Arial" w:cs="Arial"/>
          <w:sz w:val="24"/>
          <w:szCs w:val="24"/>
          <w:lang w:val="sv-SE"/>
        </w:rPr>
        <w:t>.</w:t>
      </w:r>
      <w:r w:rsidR="008C1054">
        <w:rPr>
          <w:rFonts w:ascii="Arial" w:hAnsi="Arial" w:cs="Arial"/>
          <w:sz w:val="24"/>
          <w:szCs w:val="24"/>
          <w:lang w:val="sv-SE"/>
        </w:rPr>
        <w:t>1</w:t>
      </w:r>
      <w:r>
        <w:rPr>
          <w:rFonts w:ascii="Arial" w:hAnsi="Arial" w:cs="Arial"/>
          <w:sz w:val="24"/>
          <w:szCs w:val="24"/>
          <w:lang w:val="sv-SE"/>
        </w:rPr>
        <w:t>00</w:t>
      </w:r>
      <w:r w:rsidRPr="00020EA5">
        <w:rPr>
          <w:rFonts w:ascii="Arial" w:hAnsi="Arial" w:cs="Arial"/>
          <w:sz w:val="24"/>
          <w:szCs w:val="24"/>
          <w:lang w:val="sv-SE"/>
        </w:rPr>
        <w:t xml:space="preserve">   </w:t>
      </w:r>
      <w:r w:rsidR="008C1054">
        <w:rPr>
          <w:rFonts w:ascii="Arial" w:hAnsi="Arial" w:cs="Arial"/>
          <w:sz w:val="24"/>
          <w:szCs w:val="24"/>
          <w:lang w:val="sv-SE"/>
        </w:rPr>
        <w:t>d</w:t>
      </w:r>
      <w:r w:rsidRPr="00020EA5">
        <w:rPr>
          <w:rFonts w:ascii="Arial" w:hAnsi="Arial" w:cs="Arial"/>
          <w:sz w:val="24"/>
          <w:szCs w:val="24"/>
          <w:lang w:val="sv-SE"/>
        </w:rPr>
        <w:t xml:space="preserve">engan persentase    </w:t>
      </w:r>
      <w:r w:rsidR="0081670D">
        <w:rPr>
          <w:rFonts w:ascii="Arial" w:hAnsi="Arial" w:cs="Arial"/>
          <w:sz w:val="24"/>
          <w:szCs w:val="24"/>
          <w:lang w:val="sv-SE"/>
        </w:rPr>
        <w:t>9</w:t>
      </w:r>
      <w:r w:rsidR="008C1054">
        <w:rPr>
          <w:rFonts w:ascii="Arial" w:hAnsi="Arial" w:cs="Arial"/>
          <w:sz w:val="24"/>
          <w:szCs w:val="24"/>
          <w:lang w:val="sv-SE"/>
        </w:rPr>
        <w:t>5</w:t>
      </w:r>
      <w:r w:rsidR="0081670D">
        <w:rPr>
          <w:rFonts w:ascii="Arial" w:hAnsi="Arial" w:cs="Arial"/>
          <w:sz w:val="24"/>
          <w:szCs w:val="24"/>
          <w:lang w:val="sv-SE"/>
        </w:rPr>
        <w:t>,</w:t>
      </w:r>
      <w:r w:rsidR="008C1054">
        <w:rPr>
          <w:rFonts w:ascii="Arial" w:hAnsi="Arial" w:cs="Arial"/>
          <w:sz w:val="24"/>
          <w:szCs w:val="24"/>
          <w:lang w:val="sv-SE"/>
        </w:rPr>
        <w:t>62</w:t>
      </w:r>
      <w:r>
        <w:rPr>
          <w:rFonts w:ascii="Arial" w:hAnsi="Arial" w:cs="Arial"/>
          <w:sz w:val="24"/>
          <w:szCs w:val="24"/>
          <w:lang w:val="sv-SE"/>
        </w:rPr>
        <w:t xml:space="preserve"> </w:t>
      </w:r>
      <w:r w:rsidRPr="00020EA5">
        <w:rPr>
          <w:rFonts w:ascii="Arial" w:hAnsi="Arial" w:cs="Arial"/>
          <w:sz w:val="24"/>
          <w:szCs w:val="24"/>
          <w:lang w:val="sv-SE"/>
        </w:rPr>
        <w:t>% dimana kegiatan ini bertuj</w:t>
      </w:r>
      <w:r>
        <w:rPr>
          <w:rFonts w:ascii="Arial" w:hAnsi="Arial" w:cs="Arial"/>
          <w:sz w:val="24"/>
          <w:szCs w:val="24"/>
          <w:lang w:val="sv-SE"/>
        </w:rPr>
        <w:t>uan untuk meningkatkan kualitas monitoring di lapangan</w:t>
      </w:r>
      <w:r w:rsidR="00D30DCD">
        <w:rPr>
          <w:rFonts w:ascii="Arial" w:hAnsi="Arial" w:cs="Arial"/>
          <w:sz w:val="24"/>
          <w:szCs w:val="24"/>
          <w:lang w:val="sv-SE"/>
        </w:rPr>
        <w:t xml:space="preserve"> atau peningkatan intensitas penarikan retribusi</w:t>
      </w:r>
      <w:r w:rsidR="00012F1C">
        <w:rPr>
          <w:rFonts w:ascii="Arial" w:hAnsi="Arial" w:cs="Arial"/>
          <w:sz w:val="24"/>
          <w:szCs w:val="24"/>
          <w:lang w:val="sv-SE"/>
        </w:rPr>
        <w:t xml:space="preserve"> sehingga</w:t>
      </w:r>
      <w:r>
        <w:rPr>
          <w:rFonts w:ascii="Arial" w:hAnsi="Arial" w:cs="Arial"/>
          <w:sz w:val="24"/>
          <w:szCs w:val="24"/>
          <w:lang w:val="sv-SE"/>
        </w:rPr>
        <w:t xml:space="preserve"> </w:t>
      </w:r>
      <w:r w:rsidR="00A426EE">
        <w:rPr>
          <w:rFonts w:ascii="Arial" w:hAnsi="Arial" w:cs="Arial"/>
          <w:sz w:val="24"/>
          <w:szCs w:val="24"/>
          <w:lang w:val="sv-SE"/>
        </w:rPr>
        <w:t>akan diadakan</w:t>
      </w:r>
      <w:r>
        <w:rPr>
          <w:rFonts w:ascii="Arial" w:hAnsi="Arial" w:cs="Arial"/>
          <w:sz w:val="24"/>
          <w:szCs w:val="24"/>
          <w:lang w:val="sv-SE"/>
        </w:rPr>
        <w:t xml:space="preserve"> </w:t>
      </w:r>
      <w:r w:rsidR="00C073C5">
        <w:rPr>
          <w:rFonts w:ascii="Arial" w:hAnsi="Arial" w:cs="Arial"/>
          <w:sz w:val="24"/>
          <w:szCs w:val="24"/>
          <w:lang w:val="sv-SE"/>
        </w:rPr>
        <w:t>kendaaraan dinas/</w:t>
      </w:r>
      <w:r>
        <w:rPr>
          <w:rFonts w:ascii="Arial" w:hAnsi="Arial" w:cs="Arial"/>
          <w:sz w:val="24"/>
          <w:szCs w:val="24"/>
          <w:lang w:val="sv-SE"/>
        </w:rPr>
        <w:t xml:space="preserve"> op</w:t>
      </w:r>
      <w:r w:rsidR="00A426EE">
        <w:rPr>
          <w:rFonts w:ascii="Arial" w:hAnsi="Arial" w:cs="Arial"/>
          <w:sz w:val="24"/>
          <w:szCs w:val="24"/>
          <w:lang w:val="sv-SE"/>
        </w:rPr>
        <w:t>e</w:t>
      </w:r>
      <w:r>
        <w:rPr>
          <w:rFonts w:ascii="Arial" w:hAnsi="Arial" w:cs="Arial"/>
          <w:sz w:val="24"/>
          <w:szCs w:val="24"/>
          <w:lang w:val="sv-SE"/>
        </w:rPr>
        <w:t>rasional</w:t>
      </w:r>
      <w:r w:rsidR="000251F5">
        <w:rPr>
          <w:rFonts w:ascii="Arial" w:hAnsi="Arial" w:cs="Arial"/>
          <w:sz w:val="24"/>
          <w:szCs w:val="24"/>
          <w:lang w:val="sv-SE"/>
        </w:rPr>
        <w:t>, untuk peningkatan kualitas sarana dan prasarana gedung kantor</w:t>
      </w:r>
      <w:r>
        <w:rPr>
          <w:rFonts w:ascii="Arial" w:hAnsi="Arial" w:cs="Arial"/>
          <w:sz w:val="24"/>
          <w:szCs w:val="24"/>
          <w:lang w:val="sv-SE"/>
        </w:rPr>
        <w:t xml:space="preserve"> </w:t>
      </w:r>
      <w:r w:rsidR="00DF38E1">
        <w:rPr>
          <w:rFonts w:ascii="Arial" w:hAnsi="Arial" w:cs="Arial"/>
          <w:sz w:val="24"/>
          <w:szCs w:val="24"/>
          <w:lang w:val="sv-SE"/>
        </w:rPr>
        <w:t>di</w:t>
      </w:r>
      <w:r>
        <w:rPr>
          <w:rFonts w:ascii="Arial" w:hAnsi="Arial" w:cs="Arial"/>
          <w:sz w:val="24"/>
          <w:szCs w:val="24"/>
          <w:lang w:val="sv-SE"/>
        </w:rPr>
        <w:t xml:space="preserve">lakukan perawatan </w:t>
      </w:r>
      <w:r w:rsidR="00DF38E1">
        <w:rPr>
          <w:rFonts w:ascii="Arial" w:hAnsi="Arial" w:cs="Arial"/>
          <w:sz w:val="24"/>
          <w:szCs w:val="24"/>
          <w:lang w:val="sv-SE"/>
        </w:rPr>
        <w:t xml:space="preserve">dan pengadaan perlengkapan </w:t>
      </w:r>
      <w:r>
        <w:rPr>
          <w:rFonts w:ascii="Arial" w:hAnsi="Arial" w:cs="Arial"/>
          <w:sz w:val="24"/>
          <w:szCs w:val="24"/>
          <w:lang w:val="sv-SE"/>
        </w:rPr>
        <w:t>gedung kantor di</w:t>
      </w:r>
      <w:r w:rsidRPr="00020EA5">
        <w:rPr>
          <w:rFonts w:ascii="Arial" w:hAnsi="Arial" w:cs="Arial"/>
          <w:sz w:val="24"/>
          <w:szCs w:val="24"/>
          <w:lang w:val="sv-SE"/>
        </w:rPr>
        <w:t xml:space="preserve"> Dinas </w:t>
      </w:r>
      <w:r w:rsidR="00DF38E1">
        <w:rPr>
          <w:rFonts w:ascii="Arial" w:hAnsi="Arial" w:cs="Arial"/>
          <w:sz w:val="24"/>
          <w:szCs w:val="24"/>
          <w:lang w:val="sv-SE"/>
        </w:rPr>
        <w:t>L</w:t>
      </w:r>
      <w:r>
        <w:rPr>
          <w:rFonts w:ascii="Arial" w:hAnsi="Arial" w:cs="Arial"/>
          <w:sz w:val="24"/>
          <w:szCs w:val="24"/>
          <w:lang w:val="sv-SE"/>
        </w:rPr>
        <w:t xml:space="preserve">ingkungan </w:t>
      </w:r>
      <w:r w:rsidR="00DF38E1">
        <w:rPr>
          <w:rFonts w:ascii="Arial" w:hAnsi="Arial" w:cs="Arial"/>
          <w:sz w:val="24"/>
          <w:szCs w:val="24"/>
          <w:lang w:val="sv-SE"/>
        </w:rPr>
        <w:t>H</w:t>
      </w:r>
      <w:r>
        <w:rPr>
          <w:rFonts w:ascii="Arial" w:hAnsi="Arial" w:cs="Arial"/>
          <w:sz w:val="24"/>
          <w:szCs w:val="24"/>
          <w:lang w:val="sv-SE"/>
        </w:rPr>
        <w:t xml:space="preserve">idup dan </w:t>
      </w:r>
      <w:r w:rsidR="00DF38E1">
        <w:rPr>
          <w:rFonts w:ascii="Arial" w:hAnsi="Arial" w:cs="Arial"/>
          <w:sz w:val="24"/>
          <w:szCs w:val="24"/>
          <w:lang w:val="sv-SE"/>
        </w:rPr>
        <w:t>K</w:t>
      </w:r>
      <w:r>
        <w:rPr>
          <w:rFonts w:ascii="Arial" w:hAnsi="Arial" w:cs="Arial"/>
          <w:sz w:val="24"/>
          <w:szCs w:val="24"/>
          <w:lang w:val="sv-SE"/>
        </w:rPr>
        <w:t xml:space="preserve">ebersihan </w:t>
      </w:r>
      <w:r w:rsidR="00012F1C">
        <w:rPr>
          <w:rFonts w:ascii="Arial" w:hAnsi="Arial" w:cs="Arial"/>
          <w:sz w:val="24"/>
          <w:szCs w:val="24"/>
          <w:lang w:val="sv-SE"/>
        </w:rPr>
        <w:t>dimana sasaran strategisnya</w:t>
      </w:r>
      <w:r w:rsidRPr="00020EA5">
        <w:rPr>
          <w:rFonts w:ascii="Arial" w:hAnsi="Arial" w:cs="Arial"/>
          <w:sz w:val="24"/>
          <w:szCs w:val="24"/>
          <w:lang w:val="sv-SE"/>
        </w:rPr>
        <w:t xml:space="preserve"> </w:t>
      </w:r>
      <w:r w:rsidR="00012F1C">
        <w:rPr>
          <w:rFonts w:ascii="Arial" w:hAnsi="Arial" w:cs="Arial"/>
          <w:sz w:val="24"/>
          <w:szCs w:val="24"/>
          <w:lang w:val="sv-SE"/>
        </w:rPr>
        <w:t>yaitu</w:t>
      </w:r>
      <w:r w:rsidRPr="00020EA5">
        <w:rPr>
          <w:rFonts w:ascii="Arial" w:hAnsi="Arial" w:cs="Arial"/>
          <w:sz w:val="24"/>
          <w:szCs w:val="24"/>
          <w:lang w:val="sv-SE"/>
        </w:rPr>
        <w:t xml:space="preserve"> tersedianya</w:t>
      </w:r>
      <w:r>
        <w:rPr>
          <w:rFonts w:ascii="Arial" w:hAnsi="Arial" w:cs="Arial"/>
          <w:sz w:val="24"/>
          <w:szCs w:val="24"/>
          <w:lang w:val="sv-SE"/>
        </w:rPr>
        <w:t xml:space="preserve"> </w:t>
      </w:r>
      <w:r w:rsidR="00C073C5">
        <w:rPr>
          <w:rFonts w:ascii="Arial" w:hAnsi="Arial" w:cs="Arial"/>
          <w:sz w:val="24"/>
          <w:szCs w:val="24"/>
          <w:lang w:val="sv-SE"/>
        </w:rPr>
        <w:t>kendaraan dinas, perlengkapan gedung kantor</w:t>
      </w:r>
      <w:r>
        <w:rPr>
          <w:rFonts w:ascii="Arial" w:hAnsi="Arial" w:cs="Arial"/>
          <w:sz w:val="24"/>
          <w:szCs w:val="24"/>
          <w:lang w:val="sv-SE"/>
        </w:rPr>
        <w:t xml:space="preserve"> dan perawatan aset gedung kantor dengan baik.</w:t>
      </w:r>
      <w:r w:rsidR="000251F5">
        <w:rPr>
          <w:rFonts w:ascii="Arial" w:hAnsi="Arial" w:cs="Arial"/>
          <w:sz w:val="24"/>
          <w:szCs w:val="24"/>
          <w:lang w:val="sv-SE"/>
        </w:rPr>
        <w:t xml:space="preserve">  Dari semua kegiatan tersebut, capaian realisasi kegiatan pengadaan kendaraan dinas/operasional adalah 0%, sedangkan 2 kegiatan yang lainnya mencapai 100%. </w:t>
      </w:r>
    </w:p>
    <w:p w14:paraId="2E9782F4" w14:textId="7A238331"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program peningkatan sarana dan prasarana aparatur yang terdapat 2 (dua) kegiatan</w:t>
      </w:r>
      <w:r w:rsidR="00FE1E3E">
        <w:rPr>
          <w:rFonts w:ascii="Arial" w:hAnsi="Arial" w:cs="Arial"/>
          <w:sz w:val="24"/>
          <w:szCs w:val="24"/>
          <w:lang w:val="sv-SE"/>
        </w:rPr>
        <w:t xml:space="preserve"> adalah sebagai berikut:</w:t>
      </w:r>
    </w:p>
    <w:p w14:paraId="3F6CE231" w14:textId="4F2E4126" w:rsidR="0080514F" w:rsidRDefault="0080514F" w:rsidP="00AA1F6A">
      <w:pPr>
        <w:autoSpaceDE w:val="0"/>
        <w:autoSpaceDN w:val="0"/>
        <w:adjustRightInd w:val="0"/>
        <w:spacing w:line="360" w:lineRule="auto"/>
        <w:ind w:left="349" w:firstLine="371"/>
        <w:jc w:val="both"/>
        <w:rPr>
          <w:rFonts w:ascii="Arial" w:hAnsi="Arial" w:cs="Arial"/>
          <w:sz w:val="24"/>
          <w:szCs w:val="24"/>
          <w:lang w:val="sv-SE"/>
        </w:rPr>
      </w:pPr>
    </w:p>
    <w:p w14:paraId="3C86365B" w14:textId="03E01BF3" w:rsidR="0080514F" w:rsidRDefault="0080514F" w:rsidP="00AA1F6A">
      <w:pPr>
        <w:autoSpaceDE w:val="0"/>
        <w:autoSpaceDN w:val="0"/>
        <w:adjustRightInd w:val="0"/>
        <w:spacing w:line="360" w:lineRule="auto"/>
        <w:ind w:left="349" w:firstLine="371"/>
        <w:jc w:val="both"/>
        <w:rPr>
          <w:rFonts w:ascii="Arial" w:hAnsi="Arial" w:cs="Arial"/>
          <w:sz w:val="24"/>
          <w:szCs w:val="24"/>
          <w:lang w:val="sv-SE"/>
        </w:rPr>
      </w:pPr>
    </w:p>
    <w:p w14:paraId="479CF96A" w14:textId="77777777" w:rsidR="0080514F" w:rsidRDefault="0080514F" w:rsidP="00AA1F6A">
      <w:pPr>
        <w:autoSpaceDE w:val="0"/>
        <w:autoSpaceDN w:val="0"/>
        <w:adjustRightInd w:val="0"/>
        <w:spacing w:line="360" w:lineRule="auto"/>
        <w:ind w:left="349" w:firstLine="371"/>
        <w:jc w:val="both"/>
        <w:rPr>
          <w:rFonts w:ascii="Arial" w:hAnsi="Arial" w:cs="Arial"/>
          <w:sz w:val="24"/>
          <w:szCs w:val="24"/>
          <w:lang w:val="sv-SE"/>
        </w:rPr>
      </w:pPr>
    </w:p>
    <w:p w14:paraId="0587A010" w14:textId="6D653031"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lastRenderedPageBreak/>
        <w:t xml:space="preserve">Rincian tabel </w:t>
      </w:r>
      <w:r w:rsidRPr="00020EA5">
        <w:rPr>
          <w:rFonts w:ascii="Arial" w:hAnsi="Arial" w:cs="Arial"/>
          <w:sz w:val="24"/>
          <w:szCs w:val="24"/>
          <w:lang w:val="sv-SE"/>
        </w:rPr>
        <w:t xml:space="preserve">program </w:t>
      </w:r>
      <w:r>
        <w:rPr>
          <w:rFonts w:ascii="Arial" w:hAnsi="Arial" w:cs="Arial"/>
          <w:sz w:val="24"/>
          <w:szCs w:val="24"/>
          <w:lang w:val="sv-SE"/>
        </w:rPr>
        <w:t>peningkatan sarana dan prasarana aparatur</w:t>
      </w:r>
    </w:p>
    <w:tbl>
      <w:tblPr>
        <w:tblStyle w:val="TableGrid"/>
        <w:tblW w:w="9853" w:type="dxa"/>
        <w:tblInd w:w="-445" w:type="dxa"/>
        <w:tblLayout w:type="fixed"/>
        <w:tblLook w:val="04A0" w:firstRow="1" w:lastRow="0" w:firstColumn="1" w:lastColumn="0" w:noHBand="0" w:noVBand="1"/>
      </w:tblPr>
      <w:tblGrid>
        <w:gridCol w:w="523"/>
        <w:gridCol w:w="2111"/>
        <w:gridCol w:w="1496"/>
        <w:gridCol w:w="1496"/>
        <w:gridCol w:w="1057"/>
        <w:gridCol w:w="1100"/>
        <w:gridCol w:w="1134"/>
        <w:gridCol w:w="936"/>
      </w:tblGrid>
      <w:tr w:rsidR="00AA1F6A" w14:paraId="4DB5C62F" w14:textId="77777777" w:rsidTr="006279EC">
        <w:tc>
          <w:tcPr>
            <w:tcW w:w="523" w:type="dxa"/>
            <w:vAlign w:val="center"/>
          </w:tcPr>
          <w:p w14:paraId="3F143BFC"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14:paraId="064E18E7"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92" w:type="dxa"/>
            <w:gridSpan w:val="2"/>
            <w:vAlign w:val="center"/>
          </w:tcPr>
          <w:p w14:paraId="7D1E0E09"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14:paraId="050D7159"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234" w:type="dxa"/>
            <w:gridSpan w:val="2"/>
            <w:vAlign w:val="center"/>
          </w:tcPr>
          <w:p w14:paraId="6FC22365"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36" w:type="dxa"/>
            <w:vAlign w:val="center"/>
          </w:tcPr>
          <w:p w14:paraId="05D4BF26"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AA1F6A" w14:paraId="027D39C4" w14:textId="77777777" w:rsidTr="00EC68BA">
        <w:tc>
          <w:tcPr>
            <w:tcW w:w="523" w:type="dxa"/>
            <w:vAlign w:val="center"/>
          </w:tcPr>
          <w:p w14:paraId="5180C773" w14:textId="77777777" w:rsidR="00AA1F6A" w:rsidRPr="003501BB" w:rsidRDefault="00AA1F6A" w:rsidP="00AA1F6A">
            <w:pPr>
              <w:jc w:val="center"/>
              <w:rPr>
                <w:rFonts w:ascii="Arial" w:hAnsi="Arial" w:cs="Arial"/>
                <w:b/>
                <w:sz w:val="20"/>
                <w:szCs w:val="20"/>
              </w:rPr>
            </w:pPr>
            <w:r w:rsidRPr="003501BB">
              <w:rPr>
                <w:rFonts w:ascii="Arial" w:hAnsi="Arial" w:cs="Arial"/>
                <w:b/>
                <w:sz w:val="20"/>
                <w:szCs w:val="20"/>
              </w:rPr>
              <w:t>I</w:t>
            </w:r>
          </w:p>
        </w:tc>
        <w:tc>
          <w:tcPr>
            <w:tcW w:w="2111" w:type="dxa"/>
            <w:vAlign w:val="bottom"/>
          </w:tcPr>
          <w:p w14:paraId="54706077" w14:textId="77777777" w:rsidR="00AA1F6A" w:rsidRPr="003501BB" w:rsidRDefault="00AA1F6A" w:rsidP="00AA1F6A">
            <w:pPr>
              <w:rPr>
                <w:rFonts w:ascii="Arial" w:hAnsi="Arial" w:cs="Arial"/>
                <w:b/>
                <w:bCs/>
                <w:sz w:val="20"/>
                <w:szCs w:val="20"/>
              </w:rPr>
            </w:pPr>
            <w:r>
              <w:rPr>
                <w:rFonts w:ascii="Arial" w:hAnsi="Arial" w:cs="Arial"/>
                <w:b/>
                <w:bCs/>
                <w:sz w:val="20"/>
                <w:szCs w:val="20"/>
              </w:rPr>
              <w:t>Program peningkatan sarana dan prasarana aparatur</w:t>
            </w:r>
          </w:p>
        </w:tc>
        <w:tc>
          <w:tcPr>
            <w:tcW w:w="1496" w:type="dxa"/>
            <w:vAlign w:val="center"/>
          </w:tcPr>
          <w:p w14:paraId="76319F53"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96" w:type="dxa"/>
            <w:vAlign w:val="center"/>
          </w:tcPr>
          <w:p w14:paraId="68BA3B25"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14:paraId="4B7BEE5B"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100" w:type="dxa"/>
            <w:vAlign w:val="center"/>
          </w:tcPr>
          <w:p w14:paraId="6C73F2D2"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134" w:type="dxa"/>
            <w:vAlign w:val="center"/>
          </w:tcPr>
          <w:p w14:paraId="3737535B"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36" w:type="dxa"/>
            <w:vAlign w:val="center"/>
          </w:tcPr>
          <w:p w14:paraId="6085A7A4"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r>
      <w:tr w:rsidR="00AA1F6A" w:rsidRPr="003501BB" w14:paraId="51217F44" w14:textId="77777777" w:rsidTr="00EC68BA">
        <w:tc>
          <w:tcPr>
            <w:tcW w:w="523" w:type="dxa"/>
            <w:vAlign w:val="center"/>
          </w:tcPr>
          <w:p w14:paraId="191DB8FF"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111" w:type="dxa"/>
            <w:vAlign w:val="center"/>
          </w:tcPr>
          <w:p w14:paraId="244EC93C" w14:textId="77777777" w:rsidR="00AA1F6A" w:rsidRPr="003501BB" w:rsidRDefault="00AA1F6A" w:rsidP="00AA1F6A">
            <w:pPr>
              <w:rPr>
                <w:rFonts w:ascii="Arial" w:hAnsi="Arial" w:cs="Arial"/>
                <w:sz w:val="20"/>
                <w:szCs w:val="20"/>
              </w:rPr>
            </w:pPr>
            <w:r>
              <w:rPr>
                <w:rFonts w:ascii="Arial" w:hAnsi="Arial" w:cs="Arial"/>
                <w:sz w:val="20"/>
                <w:szCs w:val="20"/>
              </w:rPr>
              <w:t>Pengadaan kendaraan dinas/oprasional</w:t>
            </w:r>
          </w:p>
        </w:tc>
        <w:tc>
          <w:tcPr>
            <w:tcW w:w="1496" w:type="dxa"/>
            <w:vAlign w:val="center"/>
          </w:tcPr>
          <w:p w14:paraId="7D8ACEEC" w14:textId="4F6BA2E5" w:rsidR="00AA1F6A" w:rsidRPr="003501BB" w:rsidRDefault="008C1054" w:rsidP="00AA1F6A">
            <w:pPr>
              <w:jc w:val="right"/>
              <w:rPr>
                <w:rFonts w:ascii="Arial" w:hAnsi="Arial" w:cs="Arial"/>
                <w:sz w:val="20"/>
                <w:szCs w:val="20"/>
              </w:rPr>
            </w:pPr>
            <w:r>
              <w:rPr>
                <w:rFonts w:ascii="Arial" w:hAnsi="Arial" w:cs="Arial"/>
                <w:sz w:val="20"/>
                <w:szCs w:val="20"/>
                <w:lang w:val="en-US"/>
              </w:rPr>
              <w:t>0</w:t>
            </w:r>
          </w:p>
        </w:tc>
        <w:tc>
          <w:tcPr>
            <w:tcW w:w="1496" w:type="dxa"/>
            <w:vAlign w:val="center"/>
          </w:tcPr>
          <w:p w14:paraId="5131228D" w14:textId="77777777" w:rsidR="00AA1F6A" w:rsidRPr="0081670D" w:rsidRDefault="0081670D" w:rsidP="00EB7335">
            <w:pPr>
              <w:jc w:val="center"/>
              <w:rPr>
                <w:rFonts w:ascii="Arial" w:hAnsi="Arial" w:cs="Arial"/>
                <w:sz w:val="20"/>
                <w:szCs w:val="20"/>
                <w:lang w:val="en-US"/>
              </w:rPr>
            </w:pPr>
            <w:r>
              <w:rPr>
                <w:rFonts w:ascii="Arial" w:hAnsi="Arial" w:cs="Arial"/>
                <w:sz w:val="20"/>
                <w:szCs w:val="20"/>
                <w:lang w:val="en-US"/>
              </w:rPr>
              <w:t>0</w:t>
            </w:r>
          </w:p>
        </w:tc>
        <w:tc>
          <w:tcPr>
            <w:tcW w:w="1057" w:type="dxa"/>
            <w:vAlign w:val="center"/>
          </w:tcPr>
          <w:p w14:paraId="65076DF0" w14:textId="77777777" w:rsidR="00AA1F6A" w:rsidRPr="003501BB" w:rsidRDefault="00636CD0"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c>
          <w:tcPr>
            <w:tcW w:w="1100" w:type="dxa"/>
            <w:vAlign w:val="center"/>
          </w:tcPr>
          <w:p w14:paraId="69116D8C" w14:textId="2F4F4BCF" w:rsidR="00AA1F6A" w:rsidRPr="003501BB" w:rsidRDefault="00B626CC"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c>
          <w:tcPr>
            <w:tcW w:w="1134" w:type="dxa"/>
            <w:vAlign w:val="center"/>
          </w:tcPr>
          <w:p w14:paraId="5CA47A23" w14:textId="77777777" w:rsidR="00AA1F6A" w:rsidRPr="003501BB" w:rsidRDefault="00636CD0"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c>
          <w:tcPr>
            <w:tcW w:w="936" w:type="dxa"/>
            <w:vAlign w:val="center"/>
          </w:tcPr>
          <w:p w14:paraId="2CEE683C" w14:textId="77777777" w:rsidR="00AA1F6A" w:rsidRPr="003501BB" w:rsidRDefault="00636CD0"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r w:rsidR="00AA1F6A">
              <w:rPr>
                <w:rFonts w:ascii="Arial" w:hAnsi="Arial" w:cs="Arial"/>
                <w:sz w:val="20"/>
                <w:szCs w:val="20"/>
                <w:lang w:val="sv-SE"/>
              </w:rPr>
              <w:t xml:space="preserve"> %</w:t>
            </w:r>
          </w:p>
        </w:tc>
      </w:tr>
      <w:tr w:rsidR="0081670D" w:rsidRPr="003501BB" w14:paraId="59AC5597" w14:textId="77777777" w:rsidTr="00EC68BA">
        <w:tc>
          <w:tcPr>
            <w:tcW w:w="523" w:type="dxa"/>
            <w:vAlign w:val="center"/>
          </w:tcPr>
          <w:p w14:paraId="0D1C39C2" w14:textId="77777777" w:rsidR="0081670D" w:rsidRDefault="0081670D" w:rsidP="00AA1F6A">
            <w:pPr>
              <w:jc w:val="center"/>
              <w:rPr>
                <w:rFonts w:ascii="Arial" w:hAnsi="Arial" w:cs="Arial"/>
                <w:sz w:val="20"/>
                <w:szCs w:val="20"/>
              </w:rPr>
            </w:pPr>
          </w:p>
          <w:p w14:paraId="0EE08A17" w14:textId="77777777" w:rsidR="0081670D" w:rsidRPr="0081670D" w:rsidRDefault="0081670D" w:rsidP="00AA1F6A">
            <w:pPr>
              <w:jc w:val="center"/>
              <w:rPr>
                <w:rFonts w:ascii="Arial" w:hAnsi="Arial" w:cs="Arial"/>
                <w:sz w:val="20"/>
                <w:szCs w:val="20"/>
                <w:lang w:val="en-US"/>
              </w:rPr>
            </w:pPr>
            <w:r>
              <w:rPr>
                <w:rFonts w:ascii="Arial" w:hAnsi="Arial" w:cs="Arial"/>
                <w:sz w:val="20"/>
                <w:szCs w:val="20"/>
                <w:lang w:val="en-US"/>
              </w:rPr>
              <w:t>2</w:t>
            </w:r>
          </w:p>
          <w:p w14:paraId="571E5A30" w14:textId="77777777" w:rsidR="0081670D" w:rsidRPr="003501BB" w:rsidRDefault="0081670D" w:rsidP="00AA1F6A">
            <w:pPr>
              <w:jc w:val="center"/>
              <w:rPr>
                <w:rFonts w:ascii="Arial" w:hAnsi="Arial" w:cs="Arial"/>
                <w:sz w:val="20"/>
                <w:szCs w:val="20"/>
              </w:rPr>
            </w:pPr>
          </w:p>
        </w:tc>
        <w:tc>
          <w:tcPr>
            <w:tcW w:w="2111" w:type="dxa"/>
            <w:vAlign w:val="center"/>
          </w:tcPr>
          <w:p w14:paraId="4276C85E" w14:textId="54E40927" w:rsidR="0081670D" w:rsidRPr="0081670D" w:rsidRDefault="0081670D" w:rsidP="00AA1F6A">
            <w:pPr>
              <w:rPr>
                <w:rFonts w:ascii="Arial" w:hAnsi="Arial" w:cs="Arial"/>
                <w:sz w:val="20"/>
                <w:szCs w:val="20"/>
                <w:lang w:val="en-US"/>
              </w:rPr>
            </w:pPr>
            <w:r>
              <w:rPr>
                <w:rFonts w:ascii="Arial" w:hAnsi="Arial" w:cs="Arial"/>
                <w:sz w:val="20"/>
                <w:szCs w:val="20"/>
                <w:lang w:val="en-US"/>
              </w:rPr>
              <w:t xml:space="preserve">Pengadaan </w:t>
            </w:r>
            <w:r w:rsidR="001A09DD">
              <w:rPr>
                <w:rFonts w:ascii="Arial" w:hAnsi="Arial" w:cs="Arial"/>
                <w:sz w:val="20"/>
                <w:szCs w:val="20"/>
                <w:lang w:val="en-US"/>
              </w:rPr>
              <w:t>Mebelair</w:t>
            </w:r>
          </w:p>
        </w:tc>
        <w:tc>
          <w:tcPr>
            <w:tcW w:w="1496" w:type="dxa"/>
            <w:vAlign w:val="center"/>
          </w:tcPr>
          <w:p w14:paraId="61F18B53" w14:textId="3AB59E48" w:rsidR="0081670D" w:rsidRPr="0081670D" w:rsidRDefault="009C142C" w:rsidP="00AA1F6A">
            <w:pPr>
              <w:jc w:val="right"/>
              <w:rPr>
                <w:rFonts w:ascii="Arial" w:hAnsi="Arial" w:cs="Arial"/>
                <w:sz w:val="20"/>
                <w:szCs w:val="20"/>
                <w:lang w:val="en-US"/>
              </w:rPr>
            </w:pPr>
            <w:r>
              <w:rPr>
                <w:rFonts w:ascii="Arial" w:hAnsi="Arial" w:cs="Arial"/>
                <w:sz w:val="20"/>
                <w:szCs w:val="20"/>
                <w:lang w:val="en-US"/>
              </w:rPr>
              <w:t>76.000</w:t>
            </w:r>
            <w:r w:rsidR="0081670D">
              <w:rPr>
                <w:rFonts w:ascii="Arial" w:hAnsi="Arial" w:cs="Arial"/>
                <w:sz w:val="20"/>
                <w:szCs w:val="20"/>
                <w:lang w:val="en-US"/>
              </w:rPr>
              <w:t>.000</w:t>
            </w:r>
          </w:p>
        </w:tc>
        <w:tc>
          <w:tcPr>
            <w:tcW w:w="1496" w:type="dxa"/>
            <w:vAlign w:val="center"/>
          </w:tcPr>
          <w:p w14:paraId="0A7ACC71" w14:textId="7BD3C4AC" w:rsidR="0081670D" w:rsidRPr="0081670D" w:rsidRDefault="009C142C" w:rsidP="00AA1F6A">
            <w:pPr>
              <w:jc w:val="right"/>
              <w:rPr>
                <w:rFonts w:ascii="Arial" w:hAnsi="Arial" w:cs="Arial"/>
                <w:sz w:val="20"/>
                <w:szCs w:val="20"/>
                <w:lang w:val="en-US"/>
              </w:rPr>
            </w:pPr>
            <w:r>
              <w:rPr>
                <w:rFonts w:ascii="Arial" w:hAnsi="Arial" w:cs="Arial"/>
                <w:sz w:val="20"/>
                <w:szCs w:val="20"/>
                <w:lang w:val="en-US"/>
              </w:rPr>
              <w:t>72</w:t>
            </w:r>
            <w:r w:rsidR="0081670D">
              <w:rPr>
                <w:rFonts w:ascii="Arial" w:hAnsi="Arial" w:cs="Arial"/>
                <w:sz w:val="20"/>
                <w:szCs w:val="20"/>
                <w:lang w:val="en-US"/>
              </w:rPr>
              <w:t>.</w:t>
            </w:r>
            <w:r>
              <w:rPr>
                <w:rFonts w:ascii="Arial" w:hAnsi="Arial" w:cs="Arial"/>
                <w:sz w:val="20"/>
                <w:szCs w:val="20"/>
                <w:lang w:val="en-US"/>
              </w:rPr>
              <w:t>996</w:t>
            </w:r>
            <w:r w:rsidR="00636CD0">
              <w:rPr>
                <w:rFonts w:ascii="Arial" w:hAnsi="Arial" w:cs="Arial"/>
                <w:sz w:val="20"/>
                <w:szCs w:val="20"/>
                <w:lang w:val="en-US"/>
              </w:rPr>
              <w:t>.</w:t>
            </w:r>
            <w:r>
              <w:rPr>
                <w:rFonts w:ascii="Arial" w:hAnsi="Arial" w:cs="Arial"/>
                <w:sz w:val="20"/>
                <w:szCs w:val="20"/>
                <w:lang w:val="en-US"/>
              </w:rPr>
              <w:t>0</w:t>
            </w:r>
            <w:r w:rsidR="00636CD0">
              <w:rPr>
                <w:rFonts w:ascii="Arial" w:hAnsi="Arial" w:cs="Arial"/>
                <w:sz w:val="20"/>
                <w:szCs w:val="20"/>
                <w:lang w:val="en-US"/>
              </w:rPr>
              <w:t>00</w:t>
            </w:r>
          </w:p>
        </w:tc>
        <w:tc>
          <w:tcPr>
            <w:tcW w:w="1057" w:type="dxa"/>
            <w:vAlign w:val="center"/>
          </w:tcPr>
          <w:p w14:paraId="2401C400" w14:textId="6140B662" w:rsidR="0081670D" w:rsidRDefault="00636CD0"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9C142C">
              <w:rPr>
                <w:rFonts w:ascii="Arial" w:hAnsi="Arial" w:cs="Arial"/>
                <w:sz w:val="20"/>
                <w:szCs w:val="20"/>
                <w:lang w:val="sv-SE"/>
              </w:rPr>
              <w:t>6</w:t>
            </w:r>
            <w:r>
              <w:rPr>
                <w:rFonts w:ascii="Arial" w:hAnsi="Arial" w:cs="Arial"/>
                <w:sz w:val="20"/>
                <w:szCs w:val="20"/>
                <w:lang w:val="sv-SE"/>
              </w:rPr>
              <w:t>,</w:t>
            </w:r>
            <w:r w:rsidR="009C142C">
              <w:rPr>
                <w:rFonts w:ascii="Arial" w:hAnsi="Arial" w:cs="Arial"/>
                <w:sz w:val="20"/>
                <w:szCs w:val="20"/>
                <w:lang w:val="sv-SE"/>
              </w:rPr>
              <w:t>0</w:t>
            </w:r>
            <w:r>
              <w:rPr>
                <w:rFonts w:ascii="Arial" w:hAnsi="Arial" w:cs="Arial"/>
                <w:sz w:val="20"/>
                <w:szCs w:val="20"/>
                <w:lang w:val="sv-SE"/>
              </w:rPr>
              <w:t>5</w:t>
            </w:r>
          </w:p>
        </w:tc>
        <w:tc>
          <w:tcPr>
            <w:tcW w:w="1100" w:type="dxa"/>
            <w:vAlign w:val="center"/>
          </w:tcPr>
          <w:p w14:paraId="72C8E945" w14:textId="4E43A0A1" w:rsidR="0081670D" w:rsidRDefault="002D2448"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w:t>
            </w:r>
            <w:r w:rsidR="009C142C">
              <w:rPr>
                <w:rFonts w:ascii="Arial" w:hAnsi="Arial" w:cs="Arial"/>
                <w:sz w:val="20"/>
                <w:szCs w:val="20"/>
                <w:lang w:val="sv-SE"/>
              </w:rPr>
              <w:t xml:space="preserve"> tahun</w:t>
            </w:r>
          </w:p>
        </w:tc>
        <w:tc>
          <w:tcPr>
            <w:tcW w:w="1134" w:type="dxa"/>
            <w:vAlign w:val="center"/>
          </w:tcPr>
          <w:p w14:paraId="20AA01E4" w14:textId="1877CAF7" w:rsidR="0081670D" w:rsidRDefault="002D2448"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w:t>
            </w:r>
            <w:r w:rsidR="009C142C">
              <w:rPr>
                <w:rFonts w:ascii="Arial" w:hAnsi="Arial" w:cs="Arial"/>
                <w:sz w:val="20"/>
                <w:szCs w:val="20"/>
                <w:lang w:val="sv-SE"/>
              </w:rPr>
              <w:t xml:space="preserve"> tahun</w:t>
            </w:r>
          </w:p>
        </w:tc>
        <w:tc>
          <w:tcPr>
            <w:tcW w:w="936" w:type="dxa"/>
            <w:vAlign w:val="center"/>
          </w:tcPr>
          <w:p w14:paraId="35174B31" w14:textId="77777777" w:rsidR="0081670D" w:rsidRDefault="002D2448"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r>
      <w:tr w:rsidR="00AA1F6A" w:rsidRPr="003501BB" w14:paraId="1F4B5D22" w14:textId="77777777" w:rsidTr="00EC68BA">
        <w:tc>
          <w:tcPr>
            <w:tcW w:w="523" w:type="dxa"/>
            <w:vAlign w:val="center"/>
          </w:tcPr>
          <w:p w14:paraId="435C63F0" w14:textId="77777777" w:rsidR="00AA1F6A" w:rsidRPr="00A627D6" w:rsidRDefault="00A627D6" w:rsidP="003464D1">
            <w:pPr>
              <w:jc w:val="center"/>
              <w:rPr>
                <w:rFonts w:ascii="Arial" w:hAnsi="Arial" w:cs="Arial"/>
                <w:sz w:val="20"/>
                <w:szCs w:val="20"/>
                <w:lang w:val="en-US"/>
              </w:rPr>
            </w:pPr>
            <w:r>
              <w:rPr>
                <w:rFonts w:ascii="Arial" w:hAnsi="Arial" w:cs="Arial"/>
                <w:sz w:val="20"/>
                <w:szCs w:val="20"/>
                <w:lang w:val="en-US"/>
              </w:rPr>
              <w:t>3</w:t>
            </w:r>
          </w:p>
        </w:tc>
        <w:tc>
          <w:tcPr>
            <w:tcW w:w="2111" w:type="dxa"/>
            <w:vAlign w:val="center"/>
          </w:tcPr>
          <w:p w14:paraId="4A72BF1C" w14:textId="77777777" w:rsidR="00AA1F6A" w:rsidRPr="003501BB" w:rsidRDefault="00AA1F6A" w:rsidP="003464D1">
            <w:pPr>
              <w:rPr>
                <w:rFonts w:ascii="Arial" w:hAnsi="Arial" w:cs="Arial"/>
                <w:sz w:val="20"/>
                <w:szCs w:val="20"/>
              </w:rPr>
            </w:pPr>
            <w:r>
              <w:rPr>
                <w:rFonts w:ascii="Arial" w:hAnsi="Arial" w:cs="Arial"/>
                <w:sz w:val="20"/>
                <w:szCs w:val="20"/>
              </w:rPr>
              <w:t>Pemeliharaan rutin/berkala gedung kantor</w:t>
            </w:r>
          </w:p>
        </w:tc>
        <w:tc>
          <w:tcPr>
            <w:tcW w:w="1496" w:type="dxa"/>
            <w:vAlign w:val="center"/>
          </w:tcPr>
          <w:p w14:paraId="2F1A759B" w14:textId="26EF1804" w:rsidR="00AA1F6A" w:rsidRPr="008C1054" w:rsidRDefault="009C142C" w:rsidP="003464D1">
            <w:pPr>
              <w:jc w:val="right"/>
              <w:rPr>
                <w:rFonts w:ascii="Arial" w:hAnsi="Arial" w:cs="Arial"/>
                <w:sz w:val="20"/>
                <w:szCs w:val="20"/>
                <w:lang w:val="en-US"/>
              </w:rPr>
            </w:pPr>
            <w:r>
              <w:rPr>
                <w:rFonts w:ascii="Arial" w:hAnsi="Arial" w:cs="Arial"/>
                <w:sz w:val="20"/>
                <w:szCs w:val="20"/>
                <w:lang w:val="en-US"/>
              </w:rPr>
              <w:t>319</w:t>
            </w:r>
            <w:r w:rsidR="00AA1F6A">
              <w:rPr>
                <w:rFonts w:ascii="Arial" w:hAnsi="Arial" w:cs="Arial"/>
                <w:sz w:val="20"/>
                <w:szCs w:val="20"/>
              </w:rPr>
              <w:t>.</w:t>
            </w:r>
            <w:r w:rsidR="008C1054">
              <w:rPr>
                <w:rFonts w:ascii="Arial" w:hAnsi="Arial" w:cs="Arial"/>
                <w:sz w:val="20"/>
                <w:szCs w:val="20"/>
                <w:lang w:val="en-US"/>
              </w:rPr>
              <w:t>136</w:t>
            </w:r>
            <w:r w:rsidR="00AA1F6A">
              <w:rPr>
                <w:rFonts w:ascii="Arial" w:hAnsi="Arial" w:cs="Arial"/>
                <w:sz w:val="20"/>
                <w:szCs w:val="20"/>
              </w:rPr>
              <w:t>.</w:t>
            </w:r>
            <w:r w:rsidR="008C1054">
              <w:rPr>
                <w:rFonts w:ascii="Arial" w:hAnsi="Arial" w:cs="Arial"/>
                <w:sz w:val="20"/>
                <w:szCs w:val="20"/>
                <w:lang w:val="en-US"/>
              </w:rPr>
              <w:t>888</w:t>
            </w:r>
          </w:p>
        </w:tc>
        <w:tc>
          <w:tcPr>
            <w:tcW w:w="1496" w:type="dxa"/>
            <w:vAlign w:val="center"/>
          </w:tcPr>
          <w:p w14:paraId="251E8C62" w14:textId="3DD21E38" w:rsidR="00AA1F6A" w:rsidRPr="003501BB" w:rsidRDefault="00891711" w:rsidP="003464D1">
            <w:pPr>
              <w:jc w:val="right"/>
              <w:rPr>
                <w:rFonts w:ascii="Arial" w:hAnsi="Arial" w:cs="Arial"/>
                <w:sz w:val="20"/>
                <w:szCs w:val="20"/>
              </w:rPr>
            </w:pPr>
            <w:r>
              <w:rPr>
                <w:rFonts w:ascii="Arial" w:hAnsi="Arial" w:cs="Arial"/>
                <w:sz w:val="20"/>
                <w:szCs w:val="20"/>
                <w:lang w:val="en-US"/>
              </w:rPr>
              <w:t>304</w:t>
            </w:r>
            <w:r w:rsidR="00AA1F6A">
              <w:rPr>
                <w:rFonts w:ascii="Arial" w:hAnsi="Arial" w:cs="Arial"/>
                <w:sz w:val="20"/>
                <w:szCs w:val="20"/>
              </w:rPr>
              <w:t>.</w:t>
            </w:r>
            <w:r>
              <w:rPr>
                <w:rFonts w:ascii="Arial" w:hAnsi="Arial" w:cs="Arial"/>
                <w:sz w:val="20"/>
                <w:szCs w:val="20"/>
                <w:lang w:val="en-US"/>
              </w:rPr>
              <w:t>83</w:t>
            </w:r>
            <w:r w:rsidR="002F735D">
              <w:rPr>
                <w:rFonts w:ascii="Arial" w:hAnsi="Arial" w:cs="Arial"/>
                <w:sz w:val="20"/>
                <w:szCs w:val="20"/>
                <w:lang w:val="en-US"/>
              </w:rPr>
              <w:t>2</w:t>
            </w:r>
            <w:r w:rsidR="00AA1F6A">
              <w:rPr>
                <w:rFonts w:ascii="Arial" w:hAnsi="Arial" w:cs="Arial"/>
                <w:sz w:val="20"/>
                <w:szCs w:val="20"/>
              </w:rPr>
              <w:t>.</w:t>
            </w:r>
            <w:r>
              <w:rPr>
                <w:rFonts w:ascii="Arial" w:hAnsi="Arial" w:cs="Arial"/>
                <w:sz w:val="20"/>
                <w:szCs w:val="20"/>
                <w:lang w:val="en-US"/>
              </w:rPr>
              <w:t>1</w:t>
            </w:r>
            <w:r w:rsidR="00AA1F6A">
              <w:rPr>
                <w:rFonts w:ascii="Arial" w:hAnsi="Arial" w:cs="Arial"/>
                <w:sz w:val="20"/>
                <w:szCs w:val="20"/>
              </w:rPr>
              <w:t>00</w:t>
            </w:r>
          </w:p>
        </w:tc>
        <w:tc>
          <w:tcPr>
            <w:tcW w:w="1057" w:type="dxa"/>
            <w:vAlign w:val="center"/>
          </w:tcPr>
          <w:p w14:paraId="1FFC539C" w14:textId="09D7DEE4" w:rsidR="00AA1F6A" w:rsidRPr="003501BB" w:rsidRDefault="00C24423" w:rsidP="003464D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891711">
              <w:rPr>
                <w:rFonts w:ascii="Arial" w:hAnsi="Arial" w:cs="Arial"/>
                <w:sz w:val="20"/>
                <w:szCs w:val="20"/>
                <w:lang w:val="sv-SE"/>
              </w:rPr>
              <w:t>5</w:t>
            </w:r>
            <w:r>
              <w:rPr>
                <w:rFonts w:ascii="Arial" w:hAnsi="Arial" w:cs="Arial"/>
                <w:sz w:val="20"/>
                <w:szCs w:val="20"/>
                <w:lang w:val="sv-SE"/>
              </w:rPr>
              <w:t>,</w:t>
            </w:r>
            <w:r w:rsidR="00891711">
              <w:rPr>
                <w:rFonts w:ascii="Arial" w:hAnsi="Arial" w:cs="Arial"/>
                <w:sz w:val="20"/>
                <w:szCs w:val="20"/>
                <w:lang w:val="sv-SE"/>
              </w:rPr>
              <w:t>52</w:t>
            </w:r>
          </w:p>
        </w:tc>
        <w:tc>
          <w:tcPr>
            <w:tcW w:w="1100" w:type="dxa"/>
          </w:tcPr>
          <w:p w14:paraId="2E205081" w14:textId="29994B7A" w:rsidR="00AA1F6A" w:rsidRPr="003501BB" w:rsidRDefault="00891711" w:rsidP="003464D1">
            <w:pPr>
              <w:autoSpaceDE w:val="0"/>
              <w:autoSpaceDN w:val="0"/>
              <w:adjustRightInd w:val="0"/>
              <w:spacing w:before="240" w:line="360" w:lineRule="auto"/>
              <w:rPr>
                <w:rFonts w:ascii="Arial" w:hAnsi="Arial" w:cs="Arial"/>
                <w:sz w:val="20"/>
                <w:szCs w:val="20"/>
                <w:lang w:val="sv-SE"/>
              </w:rPr>
            </w:pPr>
            <w:r>
              <w:rPr>
                <w:rFonts w:ascii="Arial" w:hAnsi="Arial" w:cs="Arial"/>
                <w:sz w:val="20"/>
                <w:szCs w:val="20"/>
                <w:lang w:val="sv-SE"/>
              </w:rPr>
              <w:t>2</w:t>
            </w:r>
            <w:r w:rsidR="00EC68BA">
              <w:rPr>
                <w:rFonts w:ascii="Arial" w:hAnsi="Arial" w:cs="Arial"/>
                <w:sz w:val="20"/>
                <w:szCs w:val="20"/>
                <w:lang w:val="sv-SE"/>
              </w:rPr>
              <w:t xml:space="preserve"> </w:t>
            </w:r>
            <w:r w:rsidR="002D2448">
              <w:rPr>
                <w:rFonts w:ascii="Arial" w:hAnsi="Arial" w:cs="Arial"/>
                <w:sz w:val="20"/>
                <w:szCs w:val="20"/>
                <w:lang w:val="sv-SE"/>
              </w:rPr>
              <w:t>gedung</w:t>
            </w:r>
          </w:p>
        </w:tc>
        <w:tc>
          <w:tcPr>
            <w:tcW w:w="1134" w:type="dxa"/>
          </w:tcPr>
          <w:p w14:paraId="28BD2D9F" w14:textId="5E20BF76" w:rsidR="00AA1F6A" w:rsidRPr="003501BB" w:rsidRDefault="00891711" w:rsidP="003464D1">
            <w:pPr>
              <w:autoSpaceDE w:val="0"/>
              <w:autoSpaceDN w:val="0"/>
              <w:adjustRightInd w:val="0"/>
              <w:spacing w:before="240" w:line="360" w:lineRule="auto"/>
              <w:rPr>
                <w:rFonts w:ascii="Arial" w:hAnsi="Arial" w:cs="Arial"/>
                <w:sz w:val="20"/>
                <w:szCs w:val="20"/>
                <w:lang w:val="sv-SE"/>
              </w:rPr>
            </w:pPr>
            <w:r>
              <w:rPr>
                <w:rFonts w:ascii="Arial" w:hAnsi="Arial" w:cs="Arial"/>
                <w:sz w:val="20"/>
                <w:szCs w:val="20"/>
                <w:lang w:val="sv-SE"/>
              </w:rPr>
              <w:t>2</w:t>
            </w:r>
            <w:r w:rsidR="00EC68BA">
              <w:rPr>
                <w:rFonts w:ascii="Arial" w:hAnsi="Arial" w:cs="Arial"/>
                <w:sz w:val="20"/>
                <w:szCs w:val="20"/>
                <w:lang w:val="sv-SE"/>
              </w:rPr>
              <w:t xml:space="preserve"> gedung</w:t>
            </w:r>
          </w:p>
        </w:tc>
        <w:tc>
          <w:tcPr>
            <w:tcW w:w="936" w:type="dxa"/>
            <w:vAlign w:val="center"/>
          </w:tcPr>
          <w:p w14:paraId="7C8BEE8C" w14:textId="77777777" w:rsidR="00AA1F6A" w:rsidRPr="003501BB" w:rsidRDefault="003464D1" w:rsidP="003464D1">
            <w:pPr>
              <w:autoSpaceDE w:val="0"/>
              <w:autoSpaceDN w:val="0"/>
              <w:adjustRightInd w:val="0"/>
              <w:spacing w:line="360" w:lineRule="auto"/>
              <w:rPr>
                <w:rFonts w:ascii="Arial" w:hAnsi="Arial" w:cs="Arial"/>
                <w:sz w:val="20"/>
                <w:szCs w:val="20"/>
                <w:lang w:val="sv-SE"/>
              </w:rPr>
            </w:pPr>
            <w:r>
              <w:rPr>
                <w:rFonts w:ascii="Arial" w:hAnsi="Arial" w:cs="Arial"/>
                <w:sz w:val="20"/>
                <w:szCs w:val="20"/>
                <w:lang w:val="sv-SE"/>
              </w:rPr>
              <w:t xml:space="preserve">  </w:t>
            </w:r>
            <w:r w:rsidR="00AA1F6A">
              <w:rPr>
                <w:rFonts w:ascii="Arial" w:hAnsi="Arial" w:cs="Arial"/>
                <w:sz w:val="20"/>
                <w:szCs w:val="20"/>
                <w:lang w:val="sv-SE"/>
              </w:rPr>
              <w:t>100 %</w:t>
            </w:r>
          </w:p>
        </w:tc>
      </w:tr>
    </w:tbl>
    <w:p w14:paraId="204FD4EF" w14:textId="77777777" w:rsidR="0080514F" w:rsidRDefault="0080514F" w:rsidP="00AA1F6A">
      <w:pPr>
        <w:autoSpaceDE w:val="0"/>
        <w:autoSpaceDN w:val="0"/>
        <w:adjustRightInd w:val="0"/>
        <w:spacing w:line="360" w:lineRule="auto"/>
        <w:ind w:left="349" w:firstLine="371"/>
        <w:jc w:val="both"/>
        <w:rPr>
          <w:rFonts w:ascii="Arial" w:hAnsi="Arial" w:cs="Arial"/>
          <w:sz w:val="24"/>
          <w:szCs w:val="24"/>
          <w:lang w:val="sv-SE"/>
        </w:rPr>
      </w:pPr>
    </w:p>
    <w:p w14:paraId="3051FB64" w14:textId="6C1943ED" w:rsidR="00AA1F6A" w:rsidRPr="00B71539"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Dari tabel </w:t>
      </w:r>
      <w:r w:rsidRPr="00B71539">
        <w:rPr>
          <w:rFonts w:ascii="Arial" w:hAnsi="Arial" w:cs="Arial"/>
          <w:sz w:val="24"/>
          <w:szCs w:val="24"/>
          <w:lang w:val="sv-SE"/>
        </w:rPr>
        <w:t xml:space="preserve">diatas </w:t>
      </w:r>
      <w:r>
        <w:rPr>
          <w:rFonts w:ascii="Arial" w:hAnsi="Arial" w:cs="Arial"/>
          <w:sz w:val="24"/>
          <w:szCs w:val="24"/>
          <w:lang w:val="sv-SE"/>
        </w:rPr>
        <w:t xml:space="preserve">capaian keuangan </w:t>
      </w:r>
      <w:r w:rsidR="002D2448">
        <w:rPr>
          <w:rFonts w:ascii="Arial" w:hAnsi="Arial" w:cs="Arial"/>
          <w:sz w:val="24"/>
          <w:szCs w:val="24"/>
          <w:lang w:val="sv-SE"/>
        </w:rPr>
        <w:t>9</w:t>
      </w:r>
      <w:r w:rsidR="008C1054">
        <w:rPr>
          <w:rFonts w:ascii="Arial" w:hAnsi="Arial" w:cs="Arial"/>
          <w:sz w:val="24"/>
          <w:szCs w:val="24"/>
          <w:lang w:val="sv-SE"/>
        </w:rPr>
        <w:t>5</w:t>
      </w:r>
      <w:r w:rsidR="002D2448">
        <w:rPr>
          <w:rFonts w:ascii="Arial" w:hAnsi="Arial" w:cs="Arial"/>
          <w:sz w:val="24"/>
          <w:szCs w:val="24"/>
          <w:lang w:val="sv-SE"/>
        </w:rPr>
        <w:t>,</w:t>
      </w:r>
      <w:r w:rsidR="008C1054">
        <w:rPr>
          <w:rFonts w:ascii="Arial" w:hAnsi="Arial" w:cs="Arial"/>
          <w:sz w:val="24"/>
          <w:szCs w:val="24"/>
          <w:lang w:val="sv-SE"/>
        </w:rPr>
        <w:t>62</w:t>
      </w:r>
      <w:r>
        <w:rPr>
          <w:rFonts w:ascii="Arial" w:hAnsi="Arial" w:cs="Arial"/>
          <w:sz w:val="24"/>
          <w:szCs w:val="24"/>
          <w:lang w:val="sv-SE"/>
        </w:rPr>
        <w:t xml:space="preserve"> % merupakan kr</w:t>
      </w:r>
      <w:r w:rsidR="00DA21EB">
        <w:rPr>
          <w:rFonts w:ascii="Arial" w:hAnsi="Arial" w:cs="Arial"/>
          <w:sz w:val="24"/>
          <w:szCs w:val="24"/>
          <w:lang w:val="sv-SE"/>
        </w:rPr>
        <w:t>i</w:t>
      </w:r>
      <w:r>
        <w:rPr>
          <w:rFonts w:ascii="Arial" w:hAnsi="Arial" w:cs="Arial"/>
          <w:sz w:val="24"/>
          <w:szCs w:val="24"/>
          <w:lang w:val="sv-SE"/>
        </w:rPr>
        <w:t>teria penilaian Baik sedangkan untuk realisasi</w:t>
      </w:r>
      <w:r w:rsidR="008C1054">
        <w:rPr>
          <w:rFonts w:ascii="Arial" w:hAnsi="Arial" w:cs="Arial"/>
          <w:sz w:val="24"/>
          <w:szCs w:val="24"/>
          <w:lang w:val="sv-SE"/>
        </w:rPr>
        <w:t xml:space="preserve"> fisik</w:t>
      </w:r>
      <w:r>
        <w:rPr>
          <w:rFonts w:ascii="Arial" w:hAnsi="Arial" w:cs="Arial"/>
          <w:sz w:val="24"/>
          <w:szCs w:val="24"/>
          <w:lang w:val="sv-SE"/>
        </w:rPr>
        <w:t xml:space="preserve"> kegiatan </w:t>
      </w:r>
      <w:r w:rsidR="002D2448">
        <w:rPr>
          <w:rFonts w:ascii="Arial" w:hAnsi="Arial" w:cs="Arial"/>
          <w:sz w:val="24"/>
          <w:szCs w:val="24"/>
          <w:lang w:val="sv-SE"/>
        </w:rPr>
        <w:t xml:space="preserve">Pengadaan </w:t>
      </w:r>
      <w:r w:rsidR="008C1054">
        <w:rPr>
          <w:rFonts w:ascii="Arial" w:hAnsi="Arial" w:cs="Arial"/>
          <w:sz w:val="24"/>
          <w:szCs w:val="24"/>
          <w:lang w:val="sv-SE"/>
        </w:rPr>
        <w:t>Mebelair</w:t>
      </w:r>
      <w:r w:rsidR="002D2448">
        <w:rPr>
          <w:rFonts w:ascii="Arial" w:hAnsi="Arial" w:cs="Arial"/>
          <w:sz w:val="24"/>
          <w:szCs w:val="24"/>
          <w:lang w:val="sv-SE"/>
        </w:rPr>
        <w:t xml:space="preserve"> </w:t>
      </w:r>
      <w:r w:rsidR="001149DA">
        <w:rPr>
          <w:rFonts w:ascii="Arial" w:hAnsi="Arial" w:cs="Arial"/>
          <w:sz w:val="24"/>
          <w:szCs w:val="24"/>
          <w:lang w:val="sv-SE"/>
        </w:rPr>
        <w:t xml:space="preserve">dan </w:t>
      </w:r>
      <w:r>
        <w:rPr>
          <w:rFonts w:ascii="Arial" w:hAnsi="Arial" w:cs="Arial"/>
          <w:sz w:val="24"/>
          <w:szCs w:val="24"/>
          <w:lang w:val="sv-SE"/>
        </w:rPr>
        <w:t xml:space="preserve"> </w:t>
      </w:r>
      <w:r w:rsidR="001149DA">
        <w:rPr>
          <w:rFonts w:ascii="Arial" w:hAnsi="Arial" w:cs="Arial"/>
          <w:sz w:val="24"/>
          <w:szCs w:val="24"/>
          <w:lang w:val="sv-SE"/>
        </w:rPr>
        <w:t xml:space="preserve"> Pemeliharaan Rutin/Berkala Gedung Kantor  mencapai 100</w:t>
      </w:r>
      <w:r>
        <w:rPr>
          <w:rFonts w:ascii="Arial" w:hAnsi="Arial" w:cs="Arial"/>
          <w:sz w:val="24"/>
          <w:szCs w:val="24"/>
          <w:lang w:val="sv-SE"/>
        </w:rPr>
        <w:t>% dengan penilaian baik</w:t>
      </w:r>
      <w:r w:rsidR="008C1054">
        <w:rPr>
          <w:rFonts w:ascii="Arial" w:hAnsi="Arial" w:cs="Arial"/>
          <w:sz w:val="24"/>
          <w:szCs w:val="24"/>
          <w:lang w:val="sv-SE"/>
        </w:rPr>
        <w:t>.</w:t>
      </w:r>
      <w:r w:rsidR="001149DA">
        <w:rPr>
          <w:rFonts w:ascii="Arial" w:hAnsi="Arial" w:cs="Arial"/>
          <w:sz w:val="24"/>
          <w:szCs w:val="24"/>
          <w:lang w:val="sv-SE"/>
        </w:rPr>
        <w:t xml:space="preserve"> </w:t>
      </w:r>
      <w:r w:rsidR="00545306">
        <w:rPr>
          <w:rFonts w:ascii="Arial" w:hAnsi="Arial" w:cs="Arial"/>
          <w:sz w:val="24"/>
          <w:szCs w:val="24"/>
          <w:lang w:val="sv-SE"/>
        </w:rPr>
        <w:t>Untuk pengadaan kendaraan Dinas/Operasional telah dilakukan recofusing dana yang peruntukkannya untuk mengatasi da</w:t>
      </w:r>
      <w:r w:rsidR="006B571B">
        <w:rPr>
          <w:rFonts w:ascii="Arial" w:hAnsi="Arial" w:cs="Arial"/>
          <w:sz w:val="24"/>
          <w:szCs w:val="24"/>
          <w:lang w:val="sv-SE"/>
        </w:rPr>
        <w:t>mpak penyebaran virus covid-19.</w:t>
      </w:r>
      <w:r w:rsidR="00DF38E1">
        <w:rPr>
          <w:rFonts w:ascii="Arial" w:hAnsi="Arial" w:cs="Arial"/>
          <w:sz w:val="24"/>
          <w:szCs w:val="24"/>
          <w:lang w:val="sv-SE"/>
        </w:rPr>
        <w:t xml:space="preserve"> </w:t>
      </w:r>
    </w:p>
    <w:p w14:paraId="542604DE" w14:textId="77777777" w:rsidR="00AA1F6A" w:rsidRPr="001B36B3" w:rsidRDefault="00AA1F6A" w:rsidP="00DA0FF6">
      <w:pPr>
        <w:pStyle w:val="ListParagraph"/>
        <w:numPr>
          <w:ilvl w:val="0"/>
          <w:numId w:val="28"/>
        </w:numPr>
        <w:autoSpaceDE w:val="0"/>
        <w:autoSpaceDN w:val="0"/>
        <w:adjustRightInd w:val="0"/>
        <w:spacing w:line="360" w:lineRule="auto"/>
        <w:ind w:left="709"/>
        <w:jc w:val="both"/>
        <w:rPr>
          <w:rFonts w:ascii="Arial" w:hAnsi="Arial" w:cs="Arial"/>
          <w:sz w:val="24"/>
          <w:szCs w:val="24"/>
          <w:lang w:val="sv-SE"/>
        </w:rPr>
      </w:pPr>
      <w:r w:rsidRPr="001B36B3">
        <w:rPr>
          <w:rFonts w:ascii="Arial" w:hAnsi="Arial" w:cs="Arial"/>
          <w:b/>
          <w:sz w:val="24"/>
          <w:szCs w:val="24"/>
          <w:lang w:val="id-ID"/>
        </w:rPr>
        <w:t xml:space="preserve">Program Peningkatan </w:t>
      </w:r>
      <w:r w:rsidRPr="001B36B3">
        <w:rPr>
          <w:rFonts w:ascii="Arial" w:hAnsi="Arial" w:cs="Arial"/>
          <w:b/>
          <w:sz w:val="24"/>
          <w:szCs w:val="24"/>
        </w:rPr>
        <w:t>Disiplin aparatur</w:t>
      </w:r>
      <w:r w:rsidRPr="001B36B3">
        <w:rPr>
          <w:rFonts w:ascii="Arial" w:hAnsi="Arial" w:cs="Arial"/>
          <w:sz w:val="24"/>
          <w:szCs w:val="24"/>
          <w:lang w:val="sv-SE"/>
        </w:rPr>
        <w:t xml:space="preserve"> </w:t>
      </w:r>
    </w:p>
    <w:p w14:paraId="519594CF" w14:textId="42341FA4"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peningkatan disiplin aparatur</w:t>
      </w:r>
      <w:r w:rsidRPr="00020EA5">
        <w:rPr>
          <w:rFonts w:ascii="Arial" w:hAnsi="Arial" w:cs="Arial"/>
          <w:sz w:val="24"/>
          <w:szCs w:val="24"/>
          <w:lang w:val="sv-SE"/>
        </w:rPr>
        <w:t xml:space="preserve"> yang dianggarankan sebesar Rp. </w:t>
      </w:r>
      <w:r>
        <w:rPr>
          <w:rFonts w:ascii="Arial" w:hAnsi="Arial" w:cs="Arial"/>
          <w:sz w:val="24"/>
          <w:szCs w:val="24"/>
          <w:lang w:val="sv-SE"/>
        </w:rPr>
        <w:t>150.000.000</w:t>
      </w:r>
      <w:r w:rsidRPr="00020EA5">
        <w:rPr>
          <w:rFonts w:ascii="Arial" w:hAnsi="Arial" w:cs="Arial"/>
          <w:sz w:val="24"/>
          <w:szCs w:val="24"/>
          <w:lang w:val="sv-SE"/>
        </w:rPr>
        <w:t xml:space="preserve"> dengan capaian realisasi keuangan Rp. </w:t>
      </w:r>
      <w:r>
        <w:rPr>
          <w:rFonts w:ascii="Arial" w:hAnsi="Arial" w:cs="Arial"/>
          <w:sz w:val="24"/>
          <w:szCs w:val="24"/>
          <w:lang w:val="sv-SE"/>
        </w:rPr>
        <w:t>1</w:t>
      </w:r>
      <w:r w:rsidR="00A16606">
        <w:rPr>
          <w:rFonts w:ascii="Arial" w:hAnsi="Arial" w:cs="Arial"/>
          <w:sz w:val="24"/>
          <w:szCs w:val="24"/>
          <w:lang w:val="sv-SE"/>
        </w:rPr>
        <w:t>3</w:t>
      </w:r>
      <w:r w:rsidR="006B571B">
        <w:rPr>
          <w:rFonts w:ascii="Arial" w:hAnsi="Arial" w:cs="Arial"/>
          <w:sz w:val="24"/>
          <w:szCs w:val="24"/>
          <w:lang w:val="sv-SE"/>
        </w:rPr>
        <w:t>6</w:t>
      </w:r>
      <w:r>
        <w:rPr>
          <w:rFonts w:ascii="Arial" w:hAnsi="Arial" w:cs="Arial"/>
          <w:sz w:val="24"/>
          <w:szCs w:val="24"/>
          <w:lang w:val="sv-SE"/>
        </w:rPr>
        <w:t>.</w:t>
      </w:r>
      <w:r w:rsidR="006B571B">
        <w:rPr>
          <w:rFonts w:ascii="Arial" w:hAnsi="Arial" w:cs="Arial"/>
          <w:sz w:val="24"/>
          <w:szCs w:val="24"/>
          <w:lang w:val="sv-SE"/>
        </w:rPr>
        <w:t>268</w:t>
      </w:r>
      <w:r>
        <w:rPr>
          <w:rFonts w:ascii="Arial" w:hAnsi="Arial" w:cs="Arial"/>
          <w:sz w:val="24"/>
          <w:szCs w:val="24"/>
          <w:lang w:val="sv-SE"/>
        </w:rPr>
        <w:t>.000</w:t>
      </w:r>
      <w:r w:rsidRPr="00020EA5">
        <w:rPr>
          <w:rFonts w:ascii="Arial" w:hAnsi="Arial" w:cs="Arial"/>
          <w:sz w:val="24"/>
          <w:szCs w:val="24"/>
          <w:lang w:val="sv-SE"/>
        </w:rPr>
        <w:t xml:space="preserve"> Dengan persentase  </w:t>
      </w:r>
      <w:r>
        <w:rPr>
          <w:rFonts w:ascii="Arial" w:hAnsi="Arial" w:cs="Arial"/>
          <w:sz w:val="24"/>
          <w:szCs w:val="24"/>
          <w:lang w:val="sv-SE"/>
        </w:rPr>
        <w:t>9</w:t>
      </w:r>
      <w:r w:rsidR="006B571B">
        <w:rPr>
          <w:rFonts w:ascii="Arial" w:hAnsi="Arial" w:cs="Arial"/>
          <w:sz w:val="24"/>
          <w:szCs w:val="24"/>
          <w:lang w:val="sv-SE"/>
        </w:rPr>
        <w:t>0</w:t>
      </w:r>
      <w:r w:rsidR="00CC37A6">
        <w:rPr>
          <w:rFonts w:ascii="Arial" w:hAnsi="Arial" w:cs="Arial"/>
          <w:sz w:val="24"/>
          <w:szCs w:val="24"/>
          <w:lang w:val="sv-SE"/>
        </w:rPr>
        <w:t>,</w:t>
      </w:r>
      <w:r w:rsidR="006B571B">
        <w:rPr>
          <w:rFonts w:ascii="Arial" w:hAnsi="Arial" w:cs="Arial"/>
          <w:sz w:val="24"/>
          <w:szCs w:val="24"/>
          <w:lang w:val="sv-SE"/>
        </w:rPr>
        <w:t>85</w:t>
      </w:r>
      <w:r w:rsidRPr="00020EA5">
        <w:rPr>
          <w:rFonts w:ascii="Arial" w:hAnsi="Arial" w:cs="Arial"/>
          <w:sz w:val="24"/>
          <w:szCs w:val="24"/>
          <w:lang w:val="sv-SE"/>
        </w:rPr>
        <w:t xml:space="preserve">  % dimana kegiatan ini bertuj</w:t>
      </w:r>
      <w:r>
        <w:rPr>
          <w:rFonts w:ascii="Arial" w:hAnsi="Arial" w:cs="Arial"/>
          <w:sz w:val="24"/>
          <w:szCs w:val="24"/>
          <w:lang w:val="sv-SE"/>
        </w:rPr>
        <w:t xml:space="preserve">uan untuk meningkatkan disiplin pegawai dalam penggunaan pakaian kerja </w:t>
      </w:r>
      <w:r w:rsidRPr="00020EA5">
        <w:rPr>
          <w:rFonts w:ascii="Arial" w:hAnsi="Arial" w:cs="Arial"/>
          <w:sz w:val="24"/>
          <w:szCs w:val="24"/>
          <w:lang w:val="sv-SE"/>
        </w:rPr>
        <w:t xml:space="preserve">dengan sasaran </w:t>
      </w:r>
      <w:r>
        <w:rPr>
          <w:rFonts w:ascii="Arial" w:hAnsi="Arial" w:cs="Arial"/>
          <w:sz w:val="24"/>
          <w:szCs w:val="24"/>
          <w:lang w:val="sv-SE"/>
        </w:rPr>
        <w:t>pekerja kebersihan.</w:t>
      </w:r>
    </w:p>
    <w:p w14:paraId="727AB312" w14:textId="4EC51EDA"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program peningkatan disiplin aparatur yang terdapat 1 (satu) kegiatan</w:t>
      </w:r>
      <w:r w:rsidR="008D5FC4">
        <w:rPr>
          <w:rFonts w:ascii="Arial" w:hAnsi="Arial" w:cs="Arial"/>
          <w:sz w:val="24"/>
          <w:szCs w:val="24"/>
          <w:lang w:val="sv-SE"/>
        </w:rPr>
        <w:t>, yaitu:</w:t>
      </w:r>
    </w:p>
    <w:p w14:paraId="7B3D609E" w14:textId="7CB07BEA" w:rsidR="00B914A6" w:rsidRDefault="00B914A6" w:rsidP="00AA1F6A">
      <w:pPr>
        <w:autoSpaceDE w:val="0"/>
        <w:autoSpaceDN w:val="0"/>
        <w:adjustRightInd w:val="0"/>
        <w:spacing w:line="360" w:lineRule="auto"/>
        <w:ind w:left="349" w:firstLine="371"/>
        <w:jc w:val="both"/>
        <w:rPr>
          <w:rFonts w:ascii="Arial" w:hAnsi="Arial" w:cs="Arial"/>
          <w:sz w:val="24"/>
          <w:szCs w:val="24"/>
          <w:lang w:val="sv-SE"/>
        </w:rPr>
      </w:pPr>
    </w:p>
    <w:p w14:paraId="198EBD37" w14:textId="64912A10" w:rsidR="00B914A6" w:rsidRDefault="00B914A6" w:rsidP="00AA1F6A">
      <w:pPr>
        <w:autoSpaceDE w:val="0"/>
        <w:autoSpaceDN w:val="0"/>
        <w:adjustRightInd w:val="0"/>
        <w:spacing w:line="360" w:lineRule="auto"/>
        <w:ind w:left="349" w:firstLine="371"/>
        <w:jc w:val="both"/>
        <w:rPr>
          <w:rFonts w:ascii="Arial" w:hAnsi="Arial" w:cs="Arial"/>
          <w:sz w:val="24"/>
          <w:szCs w:val="24"/>
          <w:lang w:val="sv-SE"/>
        </w:rPr>
      </w:pPr>
    </w:p>
    <w:p w14:paraId="30079CA1" w14:textId="2F1086C9" w:rsidR="00EF429F" w:rsidRDefault="00EF429F" w:rsidP="00AA1F6A">
      <w:pPr>
        <w:autoSpaceDE w:val="0"/>
        <w:autoSpaceDN w:val="0"/>
        <w:adjustRightInd w:val="0"/>
        <w:spacing w:line="360" w:lineRule="auto"/>
        <w:ind w:left="349" w:firstLine="371"/>
        <w:jc w:val="both"/>
        <w:rPr>
          <w:rFonts w:ascii="Arial" w:hAnsi="Arial" w:cs="Arial"/>
          <w:sz w:val="24"/>
          <w:szCs w:val="24"/>
          <w:lang w:val="sv-SE"/>
        </w:rPr>
      </w:pPr>
    </w:p>
    <w:p w14:paraId="280F8CA3" w14:textId="779304DB" w:rsidR="00EF429F" w:rsidRDefault="00EF429F" w:rsidP="00AA1F6A">
      <w:pPr>
        <w:autoSpaceDE w:val="0"/>
        <w:autoSpaceDN w:val="0"/>
        <w:adjustRightInd w:val="0"/>
        <w:spacing w:line="360" w:lineRule="auto"/>
        <w:ind w:left="349" w:firstLine="371"/>
        <w:jc w:val="both"/>
        <w:rPr>
          <w:rFonts w:ascii="Arial" w:hAnsi="Arial" w:cs="Arial"/>
          <w:sz w:val="24"/>
          <w:szCs w:val="24"/>
          <w:lang w:val="sv-SE"/>
        </w:rPr>
      </w:pPr>
    </w:p>
    <w:p w14:paraId="5E2E35E0" w14:textId="77777777" w:rsidR="00EF429F" w:rsidRDefault="00EF429F" w:rsidP="00AA1F6A">
      <w:pPr>
        <w:autoSpaceDE w:val="0"/>
        <w:autoSpaceDN w:val="0"/>
        <w:adjustRightInd w:val="0"/>
        <w:spacing w:line="360" w:lineRule="auto"/>
        <w:ind w:left="349" w:firstLine="371"/>
        <w:jc w:val="both"/>
        <w:rPr>
          <w:rFonts w:ascii="Arial" w:hAnsi="Arial" w:cs="Arial"/>
          <w:sz w:val="24"/>
          <w:szCs w:val="24"/>
          <w:lang w:val="sv-SE"/>
        </w:rPr>
      </w:pPr>
    </w:p>
    <w:p w14:paraId="6834ACA0" w14:textId="77777777"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lastRenderedPageBreak/>
        <w:t xml:space="preserve">Rincian tabel </w:t>
      </w:r>
      <w:r w:rsidRPr="00020EA5">
        <w:rPr>
          <w:rFonts w:ascii="Arial" w:hAnsi="Arial" w:cs="Arial"/>
          <w:sz w:val="24"/>
          <w:szCs w:val="24"/>
          <w:lang w:val="sv-SE"/>
        </w:rPr>
        <w:t xml:space="preserve">program </w:t>
      </w:r>
      <w:r>
        <w:rPr>
          <w:rFonts w:ascii="Arial" w:hAnsi="Arial" w:cs="Arial"/>
          <w:sz w:val="24"/>
          <w:szCs w:val="24"/>
          <w:lang w:val="sv-SE"/>
        </w:rPr>
        <w:t>peningkatan disiplin aparatur</w:t>
      </w:r>
    </w:p>
    <w:tbl>
      <w:tblPr>
        <w:tblStyle w:val="TableGrid"/>
        <w:tblW w:w="9853" w:type="dxa"/>
        <w:tblInd w:w="-772" w:type="dxa"/>
        <w:tblLayout w:type="fixed"/>
        <w:tblLook w:val="04A0" w:firstRow="1" w:lastRow="0" w:firstColumn="1" w:lastColumn="0" w:noHBand="0" w:noVBand="1"/>
      </w:tblPr>
      <w:tblGrid>
        <w:gridCol w:w="523"/>
        <w:gridCol w:w="2111"/>
        <w:gridCol w:w="1496"/>
        <w:gridCol w:w="1496"/>
        <w:gridCol w:w="1057"/>
        <w:gridCol w:w="1043"/>
        <w:gridCol w:w="1134"/>
        <w:gridCol w:w="993"/>
      </w:tblGrid>
      <w:tr w:rsidR="00AA1F6A" w14:paraId="2C2A26A7" w14:textId="77777777" w:rsidTr="0080514F">
        <w:tc>
          <w:tcPr>
            <w:tcW w:w="523" w:type="dxa"/>
            <w:vAlign w:val="center"/>
          </w:tcPr>
          <w:p w14:paraId="47CF7654"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14:paraId="7CFB462F"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92" w:type="dxa"/>
            <w:gridSpan w:val="2"/>
            <w:vAlign w:val="center"/>
          </w:tcPr>
          <w:p w14:paraId="4EC078D4"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14:paraId="48E82B51"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14:paraId="0DD29526" w14:textId="1830167E" w:rsidR="00AA1F6A" w:rsidRPr="003501BB" w:rsidRDefault="00891711"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w:t>
            </w:r>
            <w:r w:rsidR="00AA1F6A" w:rsidRPr="003501BB">
              <w:rPr>
                <w:rFonts w:ascii="Arial" w:hAnsi="Arial" w:cs="Arial"/>
                <w:sz w:val="20"/>
                <w:szCs w:val="20"/>
                <w:lang w:val="sv-SE"/>
              </w:rPr>
              <w:t>eluaran</w:t>
            </w:r>
          </w:p>
        </w:tc>
        <w:tc>
          <w:tcPr>
            <w:tcW w:w="993" w:type="dxa"/>
            <w:vAlign w:val="center"/>
          </w:tcPr>
          <w:p w14:paraId="62B09AA9" w14:textId="77777777" w:rsidR="00AA1F6A" w:rsidRPr="003501BB" w:rsidRDefault="006663C8"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w:t>
            </w:r>
            <w:r w:rsidR="00AA1F6A" w:rsidRPr="003501BB">
              <w:rPr>
                <w:rFonts w:ascii="Arial" w:hAnsi="Arial" w:cs="Arial"/>
                <w:sz w:val="20"/>
                <w:szCs w:val="20"/>
                <w:lang w:val="sv-SE"/>
              </w:rPr>
              <w:t>apaian</w:t>
            </w:r>
          </w:p>
        </w:tc>
      </w:tr>
      <w:tr w:rsidR="00AA1F6A" w14:paraId="4D10F6C7" w14:textId="77777777" w:rsidTr="0080514F">
        <w:tc>
          <w:tcPr>
            <w:tcW w:w="523" w:type="dxa"/>
            <w:vAlign w:val="center"/>
          </w:tcPr>
          <w:p w14:paraId="6819A5AA" w14:textId="77777777" w:rsidR="00AA1F6A" w:rsidRPr="003501BB" w:rsidRDefault="00AA1F6A" w:rsidP="006663C8">
            <w:pPr>
              <w:spacing w:before="240"/>
              <w:jc w:val="center"/>
              <w:rPr>
                <w:rFonts w:ascii="Arial" w:hAnsi="Arial" w:cs="Arial"/>
                <w:b/>
                <w:sz w:val="20"/>
                <w:szCs w:val="20"/>
              </w:rPr>
            </w:pPr>
            <w:r w:rsidRPr="003501BB">
              <w:rPr>
                <w:rFonts w:ascii="Arial" w:hAnsi="Arial" w:cs="Arial"/>
                <w:b/>
                <w:sz w:val="20"/>
                <w:szCs w:val="20"/>
              </w:rPr>
              <w:t>I</w:t>
            </w:r>
          </w:p>
        </w:tc>
        <w:tc>
          <w:tcPr>
            <w:tcW w:w="2111" w:type="dxa"/>
            <w:vAlign w:val="bottom"/>
          </w:tcPr>
          <w:p w14:paraId="3AF55229" w14:textId="77777777" w:rsidR="00AA1F6A" w:rsidRPr="003501BB" w:rsidRDefault="00AA1F6A" w:rsidP="006663C8">
            <w:pPr>
              <w:rPr>
                <w:rFonts w:ascii="Arial" w:hAnsi="Arial" w:cs="Arial"/>
                <w:b/>
                <w:bCs/>
                <w:sz w:val="20"/>
                <w:szCs w:val="20"/>
              </w:rPr>
            </w:pPr>
            <w:r>
              <w:rPr>
                <w:rFonts w:ascii="Arial" w:hAnsi="Arial" w:cs="Arial"/>
                <w:b/>
                <w:bCs/>
                <w:sz w:val="20"/>
                <w:szCs w:val="20"/>
              </w:rPr>
              <w:t>Program peningkatan disiplin aparatur</w:t>
            </w:r>
          </w:p>
        </w:tc>
        <w:tc>
          <w:tcPr>
            <w:tcW w:w="1496" w:type="dxa"/>
            <w:vAlign w:val="center"/>
          </w:tcPr>
          <w:p w14:paraId="705DBBD8" w14:textId="77777777" w:rsidR="00AA1F6A" w:rsidRPr="003501BB" w:rsidRDefault="00DA0FF6" w:rsidP="006663C8">
            <w:pPr>
              <w:autoSpaceDE w:val="0"/>
              <w:autoSpaceDN w:val="0"/>
              <w:adjustRightInd w:val="0"/>
              <w:spacing w:before="240" w:line="360" w:lineRule="auto"/>
              <w:jc w:val="center"/>
              <w:rPr>
                <w:rFonts w:ascii="Arial" w:hAnsi="Arial" w:cs="Arial"/>
                <w:sz w:val="20"/>
                <w:szCs w:val="20"/>
                <w:lang w:val="sv-SE"/>
              </w:rPr>
            </w:pPr>
            <w:r w:rsidRPr="003501BB">
              <w:rPr>
                <w:rFonts w:ascii="Arial" w:hAnsi="Arial" w:cs="Arial"/>
                <w:sz w:val="20"/>
                <w:szCs w:val="20"/>
                <w:lang w:val="sv-SE"/>
              </w:rPr>
              <w:t>T</w:t>
            </w:r>
            <w:r w:rsidR="00AA1F6A" w:rsidRPr="003501BB">
              <w:rPr>
                <w:rFonts w:ascii="Arial" w:hAnsi="Arial" w:cs="Arial"/>
                <w:sz w:val="20"/>
                <w:szCs w:val="20"/>
                <w:lang w:val="sv-SE"/>
              </w:rPr>
              <w:t>arget</w:t>
            </w:r>
          </w:p>
        </w:tc>
        <w:tc>
          <w:tcPr>
            <w:tcW w:w="1496" w:type="dxa"/>
            <w:vAlign w:val="center"/>
          </w:tcPr>
          <w:p w14:paraId="56FC3C36" w14:textId="77777777" w:rsidR="00AA1F6A" w:rsidRPr="003501BB" w:rsidRDefault="00AA1F6A" w:rsidP="006663C8">
            <w:pPr>
              <w:autoSpaceDE w:val="0"/>
              <w:autoSpaceDN w:val="0"/>
              <w:adjustRightInd w:val="0"/>
              <w:spacing w:before="240"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14:paraId="259ECF71" w14:textId="77777777" w:rsidR="00AA1F6A" w:rsidRPr="003501BB" w:rsidRDefault="00AA1F6A" w:rsidP="006663C8">
            <w:pPr>
              <w:autoSpaceDE w:val="0"/>
              <w:autoSpaceDN w:val="0"/>
              <w:adjustRightInd w:val="0"/>
              <w:spacing w:before="240" w:line="360" w:lineRule="auto"/>
              <w:jc w:val="center"/>
              <w:rPr>
                <w:rFonts w:ascii="Arial" w:hAnsi="Arial" w:cs="Arial"/>
                <w:sz w:val="20"/>
                <w:szCs w:val="20"/>
                <w:lang w:val="sv-SE"/>
              </w:rPr>
            </w:pPr>
            <w:r>
              <w:rPr>
                <w:rFonts w:ascii="Arial" w:hAnsi="Arial" w:cs="Arial"/>
                <w:sz w:val="20"/>
                <w:szCs w:val="20"/>
                <w:lang w:val="sv-SE"/>
              </w:rPr>
              <w:t>%</w:t>
            </w:r>
          </w:p>
        </w:tc>
        <w:tc>
          <w:tcPr>
            <w:tcW w:w="1043" w:type="dxa"/>
          </w:tcPr>
          <w:p w14:paraId="5888E423" w14:textId="77777777" w:rsidR="00AA1F6A" w:rsidRPr="003501BB" w:rsidRDefault="00AA1F6A" w:rsidP="00891711">
            <w:pPr>
              <w:autoSpaceDE w:val="0"/>
              <w:autoSpaceDN w:val="0"/>
              <w:adjustRightInd w:val="0"/>
              <w:spacing w:before="240"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134" w:type="dxa"/>
          </w:tcPr>
          <w:p w14:paraId="16A4F480" w14:textId="77777777" w:rsidR="00AA1F6A" w:rsidRPr="003501BB" w:rsidRDefault="00AA1F6A" w:rsidP="006663C8">
            <w:pPr>
              <w:autoSpaceDE w:val="0"/>
              <w:autoSpaceDN w:val="0"/>
              <w:adjustRightInd w:val="0"/>
              <w:spacing w:before="240" w:line="360" w:lineRule="auto"/>
              <w:jc w:val="both"/>
              <w:rPr>
                <w:rFonts w:ascii="Arial" w:hAnsi="Arial" w:cs="Arial"/>
                <w:sz w:val="20"/>
                <w:szCs w:val="20"/>
                <w:lang w:val="sv-SE"/>
              </w:rPr>
            </w:pPr>
            <w:r w:rsidRPr="003501BB">
              <w:rPr>
                <w:rFonts w:ascii="Arial" w:hAnsi="Arial" w:cs="Arial"/>
                <w:sz w:val="20"/>
                <w:szCs w:val="20"/>
                <w:lang w:val="sv-SE"/>
              </w:rPr>
              <w:t>realisasi</w:t>
            </w:r>
          </w:p>
        </w:tc>
        <w:tc>
          <w:tcPr>
            <w:tcW w:w="993" w:type="dxa"/>
          </w:tcPr>
          <w:p w14:paraId="5144878C" w14:textId="77777777" w:rsidR="00AA1F6A" w:rsidRPr="003501BB" w:rsidRDefault="008D5FC4" w:rsidP="006663C8">
            <w:pPr>
              <w:autoSpaceDE w:val="0"/>
              <w:autoSpaceDN w:val="0"/>
              <w:adjustRightInd w:val="0"/>
              <w:spacing w:before="240" w:line="360" w:lineRule="auto"/>
              <w:jc w:val="center"/>
              <w:rPr>
                <w:rFonts w:ascii="Arial" w:hAnsi="Arial" w:cs="Arial"/>
                <w:sz w:val="20"/>
                <w:szCs w:val="20"/>
                <w:lang w:val="sv-SE"/>
              </w:rPr>
            </w:pPr>
            <w:r>
              <w:rPr>
                <w:rFonts w:ascii="Arial" w:hAnsi="Arial" w:cs="Arial"/>
                <w:sz w:val="20"/>
                <w:szCs w:val="20"/>
                <w:lang w:val="sv-SE"/>
              </w:rPr>
              <w:t>%</w:t>
            </w:r>
          </w:p>
        </w:tc>
      </w:tr>
      <w:tr w:rsidR="00AA1F6A" w:rsidRPr="003501BB" w14:paraId="3690D981" w14:textId="77777777" w:rsidTr="0080514F">
        <w:tc>
          <w:tcPr>
            <w:tcW w:w="523" w:type="dxa"/>
            <w:vAlign w:val="center"/>
          </w:tcPr>
          <w:p w14:paraId="1ED7FFDF"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111" w:type="dxa"/>
            <w:vAlign w:val="center"/>
          </w:tcPr>
          <w:p w14:paraId="5F7FBDBD" w14:textId="77777777" w:rsidR="00AA1F6A" w:rsidRPr="003501BB" w:rsidRDefault="00AA1F6A" w:rsidP="00AA1F6A">
            <w:pPr>
              <w:rPr>
                <w:rFonts w:ascii="Arial" w:hAnsi="Arial" w:cs="Arial"/>
                <w:sz w:val="20"/>
                <w:szCs w:val="20"/>
              </w:rPr>
            </w:pPr>
            <w:r>
              <w:rPr>
                <w:rFonts w:ascii="Arial" w:hAnsi="Arial" w:cs="Arial"/>
                <w:sz w:val="20"/>
                <w:szCs w:val="20"/>
              </w:rPr>
              <w:t>Pengadaan pakaian kerja lapangan</w:t>
            </w:r>
          </w:p>
        </w:tc>
        <w:tc>
          <w:tcPr>
            <w:tcW w:w="1496" w:type="dxa"/>
            <w:vAlign w:val="center"/>
          </w:tcPr>
          <w:p w14:paraId="429EF08C" w14:textId="77777777" w:rsidR="00AA1F6A" w:rsidRPr="003501BB" w:rsidRDefault="00AA1F6A" w:rsidP="00AA1F6A">
            <w:pPr>
              <w:jc w:val="right"/>
              <w:rPr>
                <w:rFonts w:ascii="Arial" w:hAnsi="Arial" w:cs="Arial"/>
                <w:sz w:val="20"/>
                <w:szCs w:val="20"/>
              </w:rPr>
            </w:pPr>
            <w:r>
              <w:rPr>
                <w:rFonts w:ascii="Arial" w:hAnsi="Arial" w:cs="Arial"/>
                <w:sz w:val="20"/>
                <w:szCs w:val="20"/>
              </w:rPr>
              <w:t>150.000.000</w:t>
            </w:r>
          </w:p>
        </w:tc>
        <w:tc>
          <w:tcPr>
            <w:tcW w:w="1496" w:type="dxa"/>
            <w:vAlign w:val="center"/>
          </w:tcPr>
          <w:p w14:paraId="667F127C" w14:textId="6D4FFBE0" w:rsidR="00AA1F6A" w:rsidRPr="003501BB" w:rsidRDefault="00AA1F6A" w:rsidP="00AA1F6A">
            <w:pPr>
              <w:jc w:val="right"/>
              <w:rPr>
                <w:rFonts w:ascii="Arial" w:hAnsi="Arial" w:cs="Arial"/>
                <w:sz w:val="20"/>
                <w:szCs w:val="20"/>
              </w:rPr>
            </w:pPr>
            <w:r w:rsidRPr="003501BB">
              <w:rPr>
                <w:rFonts w:ascii="Arial" w:hAnsi="Arial" w:cs="Arial"/>
                <w:sz w:val="20"/>
                <w:szCs w:val="20"/>
              </w:rPr>
              <w:t>1</w:t>
            </w:r>
            <w:r w:rsidR="00383A68">
              <w:rPr>
                <w:rFonts w:ascii="Arial" w:hAnsi="Arial" w:cs="Arial"/>
                <w:sz w:val="20"/>
                <w:szCs w:val="20"/>
                <w:lang w:val="en-US"/>
              </w:rPr>
              <w:t>3</w:t>
            </w:r>
            <w:r w:rsidR="00891711">
              <w:rPr>
                <w:rFonts w:ascii="Arial" w:hAnsi="Arial" w:cs="Arial"/>
                <w:sz w:val="20"/>
                <w:szCs w:val="20"/>
                <w:lang w:val="en-US"/>
              </w:rPr>
              <w:t>6</w:t>
            </w:r>
            <w:r w:rsidRPr="003501BB">
              <w:rPr>
                <w:rFonts w:ascii="Arial" w:hAnsi="Arial" w:cs="Arial"/>
                <w:sz w:val="20"/>
                <w:szCs w:val="20"/>
              </w:rPr>
              <w:t>.</w:t>
            </w:r>
            <w:r w:rsidR="00891711">
              <w:rPr>
                <w:rFonts w:ascii="Arial" w:hAnsi="Arial" w:cs="Arial"/>
                <w:sz w:val="20"/>
                <w:szCs w:val="20"/>
                <w:lang w:val="en-US"/>
              </w:rPr>
              <w:t>2</w:t>
            </w:r>
            <w:r w:rsidR="00383A68">
              <w:rPr>
                <w:rFonts w:ascii="Arial" w:hAnsi="Arial" w:cs="Arial"/>
                <w:sz w:val="20"/>
                <w:szCs w:val="20"/>
                <w:lang w:val="en-US"/>
              </w:rPr>
              <w:t>6</w:t>
            </w:r>
            <w:r w:rsidR="00891711">
              <w:rPr>
                <w:rFonts w:ascii="Arial" w:hAnsi="Arial" w:cs="Arial"/>
                <w:sz w:val="20"/>
                <w:szCs w:val="20"/>
                <w:lang w:val="en-US"/>
              </w:rPr>
              <w:t>8</w:t>
            </w:r>
            <w:r w:rsidRPr="003501BB">
              <w:rPr>
                <w:rFonts w:ascii="Arial" w:hAnsi="Arial" w:cs="Arial"/>
                <w:sz w:val="20"/>
                <w:szCs w:val="20"/>
              </w:rPr>
              <w:t>.000</w:t>
            </w:r>
          </w:p>
        </w:tc>
        <w:tc>
          <w:tcPr>
            <w:tcW w:w="1057" w:type="dxa"/>
            <w:vAlign w:val="center"/>
          </w:tcPr>
          <w:p w14:paraId="33F500E7" w14:textId="2DF2BF6B"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891711">
              <w:rPr>
                <w:rFonts w:ascii="Arial" w:hAnsi="Arial" w:cs="Arial"/>
                <w:sz w:val="20"/>
                <w:szCs w:val="20"/>
                <w:lang w:val="sv-SE"/>
              </w:rPr>
              <w:t>0</w:t>
            </w:r>
            <w:r w:rsidR="00383A68">
              <w:rPr>
                <w:rFonts w:ascii="Arial" w:hAnsi="Arial" w:cs="Arial"/>
                <w:sz w:val="20"/>
                <w:szCs w:val="20"/>
                <w:lang w:val="sv-SE"/>
              </w:rPr>
              <w:t>,</w:t>
            </w:r>
            <w:r w:rsidR="00891711">
              <w:rPr>
                <w:rFonts w:ascii="Arial" w:hAnsi="Arial" w:cs="Arial"/>
                <w:sz w:val="20"/>
                <w:szCs w:val="20"/>
                <w:lang w:val="sv-SE"/>
              </w:rPr>
              <w:t>85</w:t>
            </w:r>
          </w:p>
        </w:tc>
        <w:tc>
          <w:tcPr>
            <w:tcW w:w="1043" w:type="dxa"/>
          </w:tcPr>
          <w:p w14:paraId="5930804C" w14:textId="6A3287DF" w:rsidR="00AA1F6A" w:rsidRPr="003501BB" w:rsidRDefault="00891711" w:rsidP="008917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p>
        </w:tc>
        <w:tc>
          <w:tcPr>
            <w:tcW w:w="1134" w:type="dxa"/>
          </w:tcPr>
          <w:p w14:paraId="34B6D068" w14:textId="4A0E5DFD" w:rsidR="00AA1F6A" w:rsidRPr="003501BB" w:rsidRDefault="00891711" w:rsidP="0089171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p>
        </w:tc>
        <w:tc>
          <w:tcPr>
            <w:tcW w:w="993" w:type="dxa"/>
          </w:tcPr>
          <w:p w14:paraId="6465F5BA" w14:textId="77777777" w:rsidR="00AA1F6A" w:rsidRPr="003501BB" w:rsidRDefault="00AA1F6A" w:rsidP="00AA1F6A">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100 %</w:t>
            </w:r>
          </w:p>
        </w:tc>
      </w:tr>
    </w:tbl>
    <w:p w14:paraId="6DF50A25" w14:textId="31A895CA" w:rsidR="00AA1F6A" w:rsidRDefault="00AA1F6A" w:rsidP="00AA1F6A">
      <w:pPr>
        <w:autoSpaceDE w:val="0"/>
        <w:autoSpaceDN w:val="0"/>
        <w:adjustRightInd w:val="0"/>
        <w:spacing w:line="360" w:lineRule="auto"/>
        <w:ind w:left="349" w:firstLine="371"/>
        <w:jc w:val="both"/>
        <w:rPr>
          <w:rFonts w:ascii="Arial" w:hAnsi="Arial" w:cs="Arial"/>
          <w:sz w:val="20"/>
          <w:szCs w:val="20"/>
          <w:lang w:val="sv-SE"/>
        </w:rPr>
      </w:pPr>
    </w:p>
    <w:p w14:paraId="2B872C5E" w14:textId="77777777" w:rsidR="0080514F" w:rsidRDefault="0080514F" w:rsidP="00AA1F6A">
      <w:pPr>
        <w:autoSpaceDE w:val="0"/>
        <w:autoSpaceDN w:val="0"/>
        <w:adjustRightInd w:val="0"/>
        <w:spacing w:line="360" w:lineRule="auto"/>
        <w:ind w:left="349" w:firstLine="371"/>
        <w:jc w:val="both"/>
        <w:rPr>
          <w:rFonts w:ascii="Arial" w:hAnsi="Arial" w:cs="Arial"/>
          <w:sz w:val="20"/>
          <w:szCs w:val="20"/>
          <w:lang w:val="sv-SE"/>
        </w:rPr>
      </w:pPr>
    </w:p>
    <w:p w14:paraId="6C9316F0" w14:textId="77777777" w:rsidR="000251F5" w:rsidRPr="00664679" w:rsidRDefault="00664679" w:rsidP="00DB23C1">
      <w:pPr>
        <w:pStyle w:val="ListParagraph"/>
        <w:numPr>
          <w:ilvl w:val="0"/>
          <w:numId w:val="28"/>
        </w:numPr>
        <w:autoSpaceDE w:val="0"/>
        <w:autoSpaceDN w:val="0"/>
        <w:adjustRightInd w:val="0"/>
        <w:spacing w:line="360" w:lineRule="auto"/>
        <w:ind w:left="709"/>
        <w:jc w:val="both"/>
        <w:rPr>
          <w:rFonts w:ascii="Arial" w:hAnsi="Arial" w:cs="Arial"/>
          <w:sz w:val="20"/>
          <w:szCs w:val="20"/>
          <w:lang w:val="sv-SE"/>
        </w:rPr>
      </w:pPr>
      <w:r w:rsidRPr="00664679">
        <w:rPr>
          <w:rFonts w:ascii="Arial" w:hAnsi="Arial" w:cs="Arial"/>
          <w:b/>
          <w:sz w:val="24"/>
          <w:szCs w:val="24"/>
          <w:lang w:val="id-ID"/>
        </w:rPr>
        <w:t xml:space="preserve">Program Peningkatan </w:t>
      </w:r>
      <w:r>
        <w:rPr>
          <w:rFonts w:ascii="Arial" w:hAnsi="Arial" w:cs="Arial"/>
          <w:b/>
          <w:sz w:val="24"/>
          <w:szCs w:val="24"/>
        </w:rPr>
        <w:t>Kapasitas Sumber Daya Aparatur</w:t>
      </w:r>
    </w:p>
    <w:p w14:paraId="61E3EBCC" w14:textId="6B66426C" w:rsidR="00664679" w:rsidRDefault="00664679" w:rsidP="00664679">
      <w:pPr>
        <w:autoSpaceDE w:val="0"/>
        <w:autoSpaceDN w:val="0"/>
        <w:adjustRightInd w:val="0"/>
        <w:spacing w:line="360" w:lineRule="auto"/>
        <w:ind w:left="709"/>
        <w:jc w:val="both"/>
        <w:rPr>
          <w:rFonts w:ascii="Arial" w:hAnsi="Arial" w:cs="Arial"/>
          <w:sz w:val="24"/>
          <w:szCs w:val="24"/>
          <w:lang w:val="sv-SE"/>
        </w:rPr>
      </w:pPr>
      <w:r>
        <w:rPr>
          <w:rFonts w:ascii="Arial" w:hAnsi="Arial" w:cs="Arial"/>
          <w:sz w:val="24"/>
          <w:szCs w:val="24"/>
          <w:lang w:val="sv-SE"/>
        </w:rPr>
        <w:t xml:space="preserve">      </w:t>
      </w:r>
      <w:r w:rsidRPr="00664679">
        <w:rPr>
          <w:rFonts w:ascii="Arial" w:hAnsi="Arial" w:cs="Arial"/>
          <w:sz w:val="24"/>
          <w:szCs w:val="24"/>
          <w:lang w:val="sv-SE"/>
        </w:rPr>
        <w:t>Pelaksanaan program</w:t>
      </w:r>
      <w:r>
        <w:rPr>
          <w:rFonts w:ascii="Arial" w:hAnsi="Arial" w:cs="Arial"/>
          <w:sz w:val="24"/>
          <w:szCs w:val="24"/>
          <w:lang w:val="sv-SE"/>
        </w:rPr>
        <w:t xml:space="preserve"> peningkatan Kapasitas Sumber Daya Aparatur, dianggarkan sebesar Rp. </w:t>
      </w:r>
      <w:r w:rsidR="006B571B">
        <w:rPr>
          <w:rFonts w:ascii="Arial" w:hAnsi="Arial" w:cs="Arial"/>
          <w:sz w:val="24"/>
          <w:szCs w:val="24"/>
          <w:lang w:val="sv-SE"/>
        </w:rPr>
        <w:t>60</w:t>
      </w:r>
      <w:r>
        <w:rPr>
          <w:rFonts w:ascii="Arial" w:hAnsi="Arial" w:cs="Arial"/>
          <w:sz w:val="24"/>
          <w:szCs w:val="24"/>
          <w:lang w:val="sv-SE"/>
        </w:rPr>
        <w:t xml:space="preserve">.000.000, realisasi keuangan mencapai                Rp </w:t>
      </w:r>
      <w:r w:rsidR="006B571B">
        <w:rPr>
          <w:rFonts w:ascii="Arial" w:hAnsi="Arial" w:cs="Arial"/>
          <w:sz w:val="24"/>
          <w:szCs w:val="24"/>
          <w:lang w:val="sv-SE"/>
        </w:rPr>
        <w:t>29</w:t>
      </w:r>
      <w:r>
        <w:rPr>
          <w:rFonts w:ascii="Arial" w:hAnsi="Arial" w:cs="Arial"/>
          <w:sz w:val="24"/>
          <w:szCs w:val="24"/>
          <w:lang w:val="sv-SE"/>
        </w:rPr>
        <w:t>.</w:t>
      </w:r>
      <w:r w:rsidR="006B571B">
        <w:rPr>
          <w:rFonts w:ascii="Arial" w:hAnsi="Arial" w:cs="Arial"/>
          <w:sz w:val="24"/>
          <w:szCs w:val="24"/>
          <w:lang w:val="sv-SE"/>
        </w:rPr>
        <w:t>11</w:t>
      </w:r>
      <w:r>
        <w:rPr>
          <w:rFonts w:ascii="Arial" w:hAnsi="Arial" w:cs="Arial"/>
          <w:sz w:val="24"/>
          <w:szCs w:val="24"/>
          <w:lang w:val="sv-SE"/>
        </w:rPr>
        <w:t xml:space="preserve">0.000 dengan persentase </w:t>
      </w:r>
      <w:r w:rsidR="006B571B">
        <w:rPr>
          <w:rFonts w:ascii="Arial" w:hAnsi="Arial" w:cs="Arial"/>
          <w:sz w:val="24"/>
          <w:szCs w:val="24"/>
          <w:lang w:val="sv-SE"/>
        </w:rPr>
        <w:t>48</w:t>
      </w:r>
      <w:r>
        <w:rPr>
          <w:rFonts w:ascii="Arial" w:hAnsi="Arial" w:cs="Arial"/>
          <w:sz w:val="24"/>
          <w:szCs w:val="24"/>
          <w:lang w:val="sv-SE"/>
        </w:rPr>
        <w:t>,</w:t>
      </w:r>
      <w:r w:rsidR="006B571B">
        <w:rPr>
          <w:rFonts w:ascii="Arial" w:hAnsi="Arial" w:cs="Arial"/>
          <w:sz w:val="24"/>
          <w:szCs w:val="24"/>
          <w:lang w:val="sv-SE"/>
        </w:rPr>
        <w:t>5</w:t>
      </w:r>
      <w:r>
        <w:rPr>
          <w:rFonts w:ascii="Arial" w:hAnsi="Arial" w:cs="Arial"/>
          <w:sz w:val="24"/>
          <w:szCs w:val="24"/>
          <w:lang w:val="sv-SE"/>
        </w:rPr>
        <w:t>2%.</w:t>
      </w:r>
    </w:p>
    <w:tbl>
      <w:tblPr>
        <w:tblStyle w:val="TableGrid"/>
        <w:tblW w:w="9853" w:type="dxa"/>
        <w:tblInd w:w="-772" w:type="dxa"/>
        <w:tblLayout w:type="fixed"/>
        <w:tblLook w:val="04A0" w:firstRow="1" w:lastRow="0" w:firstColumn="1" w:lastColumn="0" w:noHBand="0" w:noVBand="1"/>
      </w:tblPr>
      <w:tblGrid>
        <w:gridCol w:w="523"/>
        <w:gridCol w:w="2233"/>
        <w:gridCol w:w="1374"/>
        <w:gridCol w:w="1496"/>
        <w:gridCol w:w="1057"/>
        <w:gridCol w:w="1043"/>
        <w:gridCol w:w="1134"/>
        <w:gridCol w:w="993"/>
      </w:tblGrid>
      <w:tr w:rsidR="00664679" w14:paraId="70DD2357" w14:textId="77777777" w:rsidTr="00A51656">
        <w:tc>
          <w:tcPr>
            <w:tcW w:w="523" w:type="dxa"/>
            <w:vAlign w:val="center"/>
          </w:tcPr>
          <w:p w14:paraId="7FD9DFA0" w14:textId="77777777" w:rsidR="00664679" w:rsidRPr="003501BB" w:rsidRDefault="00664679" w:rsidP="00FB72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233" w:type="dxa"/>
            <w:vAlign w:val="center"/>
          </w:tcPr>
          <w:p w14:paraId="6464FA41" w14:textId="77777777" w:rsidR="00664679" w:rsidRPr="003501BB" w:rsidRDefault="00664679" w:rsidP="00FB72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870" w:type="dxa"/>
            <w:gridSpan w:val="2"/>
            <w:vAlign w:val="center"/>
          </w:tcPr>
          <w:p w14:paraId="10E176A5" w14:textId="77777777" w:rsidR="00664679" w:rsidRPr="003501BB" w:rsidRDefault="00664679" w:rsidP="00FB72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14:paraId="3491420D" w14:textId="77777777" w:rsidR="00664679" w:rsidRPr="003501BB" w:rsidRDefault="00664679" w:rsidP="00FB72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14:paraId="439FC9B5" w14:textId="77777777" w:rsidR="00664679" w:rsidRPr="003501BB" w:rsidRDefault="00664679" w:rsidP="00FB72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14:paraId="640A0E8D" w14:textId="77777777" w:rsidR="00664679" w:rsidRPr="003501BB" w:rsidRDefault="00664679" w:rsidP="00FB72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664679" w14:paraId="6294277D" w14:textId="77777777" w:rsidTr="00A51656">
        <w:tc>
          <w:tcPr>
            <w:tcW w:w="523" w:type="dxa"/>
            <w:vAlign w:val="center"/>
          </w:tcPr>
          <w:p w14:paraId="6EA1C4ED" w14:textId="77777777" w:rsidR="00664679" w:rsidRPr="003501BB" w:rsidRDefault="00664679" w:rsidP="00FB726A">
            <w:pPr>
              <w:spacing w:before="240"/>
              <w:jc w:val="center"/>
              <w:rPr>
                <w:rFonts w:ascii="Arial" w:hAnsi="Arial" w:cs="Arial"/>
                <w:b/>
                <w:sz w:val="20"/>
                <w:szCs w:val="20"/>
              </w:rPr>
            </w:pPr>
            <w:r w:rsidRPr="003501BB">
              <w:rPr>
                <w:rFonts w:ascii="Arial" w:hAnsi="Arial" w:cs="Arial"/>
                <w:b/>
                <w:sz w:val="20"/>
                <w:szCs w:val="20"/>
              </w:rPr>
              <w:t>I</w:t>
            </w:r>
          </w:p>
        </w:tc>
        <w:tc>
          <w:tcPr>
            <w:tcW w:w="2233" w:type="dxa"/>
            <w:vAlign w:val="bottom"/>
          </w:tcPr>
          <w:p w14:paraId="4F0CAFE8" w14:textId="77777777" w:rsidR="00664679" w:rsidRPr="003501BB" w:rsidRDefault="00664679" w:rsidP="00FB726A">
            <w:pPr>
              <w:rPr>
                <w:rFonts w:ascii="Arial" w:hAnsi="Arial" w:cs="Arial"/>
                <w:b/>
                <w:bCs/>
                <w:sz w:val="20"/>
                <w:szCs w:val="20"/>
              </w:rPr>
            </w:pPr>
            <w:r>
              <w:rPr>
                <w:rFonts w:ascii="Arial" w:hAnsi="Arial" w:cs="Arial"/>
                <w:b/>
                <w:bCs/>
                <w:sz w:val="20"/>
                <w:szCs w:val="20"/>
              </w:rPr>
              <w:t xml:space="preserve">Program peningkatan </w:t>
            </w:r>
            <w:r w:rsidR="00B61712">
              <w:rPr>
                <w:rFonts w:ascii="Arial" w:hAnsi="Arial" w:cs="Arial"/>
                <w:b/>
                <w:bCs/>
                <w:sz w:val="20"/>
                <w:szCs w:val="20"/>
                <w:lang w:val="en-US"/>
              </w:rPr>
              <w:t>kapasitas sumber daya</w:t>
            </w:r>
            <w:r>
              <w:rPr>
                <w:rFonts w:ascii="Arial" w:hAnsi="Arial" w:cs="Arial"/>
                <w:b/>
                <w:bCs/>
                <w:sz w:val="20"/>
                <w:szCs w:val="20"/>
              </w:rPr>
              <w:t xml:space="preserve"> aparatur</w:t>
            </w:r>
          </w:p>
        </w:tc>
        <w:tc>
          <w:tcPr>
            <w:tcW w:w="1374" w:type="dxa"/>
            <w:vAlign w:val="center"/>
          </w:tcPr>
          <w:p w14:paraId="34C54234" w14:textId="77777777" w:rsidR="00664679" w:rsidRPr="003501BB" w:rsidRDefault="00DA0FF6" w:rsidP="00FB726A">
            <w:pPr>
              <w:autoSpaceDE w:val="0"/>
              <w:autoSpaceDN w:val="0"/>
              <w:adjustRightInd w:val="0"/>
              <w:spacing w:before="240" w:line="360" w:lineRule="auto"/>
              <w:jc w:val="center"/>
              <w:rPr>
                <w:rFonts w:ascii="Arial" w:hAnsi="Arial" w:cs="Arial"/>
                <w:sz w:val="20"/>
                <w:szCs w:val="20"/>
                <w:lang w:val="sv-SE"/>
              </w:rPr>
            </w:pPr>
            <w:r w:rsidRPr="003501BB">
              <w:rPr>
                <w:rFonts w:ascii="Arial" w:hAnsi="Arial" w:cs="Arial"/>
                <w:sz w:val="20"/>
                <w:szCs w:val="20"/>
                <w:lang w:val="sv-SE"/>
              </w:rPr>
              <w:t>T</w:t>
            </w:r>
            <w:r w:rsidR="00664679" w:rsidRPr="003501BB">
              <w:rPr>
                <w:rFonts w:ascii="Arial" w:hAnsi="Arial" w:cs="Arial"/>
                <w:sz w:val="20"/>
                <w:szCs w:val="20"/>
                <w:lang w:val="sv-SE"/>
              </w:rPr>
              <w:t>arget</w:t>
            </w:r>
          </w:p>
        </w:tc>
        <w:tc>
          <w:tcPr>
            <w:tcW w:w="1496" w:type="dxa"/>
            <w:vAlign w:val="center"/>
          </w:tcPr>
          <w:p w14:paraId="0E89A673" w14:textId="77777777" w:rsidR="00664679" w:rsidRPr="003501BB" w:rsidRDefault="00664679" w:rsidP="00FB726A">
            <w:pPr>
              <w:autoSpaceDE w:val="0"/>
              <w:autoSpaceDN w:val="0"/>
              <w:adjustRightInd w:val="0"/>
              <w:spacing w:before="240"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14:paraId="51C35049" w14:textId="77777777" w:rsidR="00664679" w:rsidRPr="003501BB" w:rsidRDefault="00664679" w:rsidP="00FB726A">
            <w:pPr>
              <w:autoSpaceDE w:val="0"/>
              <w:autoSpaceDN w:val="0"/>
              <w:adjustRightInd w:val="0"/>
              <w:spacing w:before="240" w:line="360" w:lineRule="auto"/>
              <w:jc w:val="center"/>
              <w:rPr>
                <w:rFonts w:ascii="Arial" w:hAnsi="Arial" w:cs="Arial"/>
                <w:sz w:val="20"/>
                <w:szCs w:val="20"/>
                <w:lang w:val="sv-SE"/>
              </w:rPr>
            </w:pPr>
            <w:r>
              <w:rPr>
                <w:rFonts w:ascii="Arial" w:hAnsi="Arial" w:cs="Arial"/>
                <w:sz w:val="20"/>
                <w:szCs w:val="20"/>
                <w:lang w:val="sv-SE"/>
              </w:rPr>
              <w:t>%</w:t>
            </w:r>
          </w:p>
        </w:tc>
        <w:tc>
          <w:tcPr>
            <w:tcW w:w="1043" w:type="dxa"/>
          </w:tcPr>
          <w:p w14:paraId="4CEBD770" w14:textId="77777777" w:rsidR="00664679" w:rsidRPr="003501BB" w:rsidRDefault="00664679" w:rsidP="000B30E6">
            <w:pPr>
              <w:autoSpaceDE w:val="0"/>
              <w:autoSpaceDN w:val="0"/>
              <w:adjustRightInd w:val="0"/>
              <w:spacing w:before="240"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134" w:type="dxa"/>
          </w:tcPr>
          <w:p w14:paraId="0EB4B224" w14:textId="77777777" w:rsidR="00664679" w:rsidRPr="003501BB" w:rsidRDefault="00664679" w:rsidP="00FB726A">
            <w:pPr>
              <w:autoSpaceDE w:val="0"/>
              <w:autoSpaceDN w:val="0"/>
              <w:adjustRightInd w:val="0"/>
              <w:spacing w:before="240" w:line="360" w:lineRule="auto"/>
              <w:jc w:val="both"/>
              <w:rPr>
                <w:rFonts w:ascii="Arial" w:hAnsi="Arial" w:cs="Arial"/>
                <w:sz w:val="20"/>
                <w:szCs w:val="20"/>
                <w:lang w:val="sv-SE"/>
              </w:rPr>
            </w:pPr>
            <w:r w:rsidRPr="003501BB">
              <w:rPr>
                <w:rFonts w:ascii="Arial" w:hAnsi="Arial" w:cs="Arial"/>
                <w:sz w:val="20"/>
                <w:szCs w:val="20"/>
                <w:lang w:val="sv-SE"/>
              </w:rPr>
              <w:t>realisasi</w:t>
            </w:r>
          </w:p>
        </w:tc>
        <w:tc>
          <w:tcPr>
            <w:tcW w:w="993" w:type="dxa"/>
          </w:tcPr>
          <w:p w14:paraId="4522C95F" w14:textId="77777777" w:rsidR="00664679" w:rsidRPr="003501BB" w:rsidRDefault="00664679" w:rsidP="00FB726A">
            <w:pPr>
              <w:autoSpaceDE w:val="0"/>
              <w:autoSpaceDN w:val="0"/>
              <w:adjustRightInd w:val="0"/>
              <w:spacing w:before="240" w:line="360" w:lineRule="auto"/>
              <w:jc w:val="center"/>
              <w:rPr>
                <w:rFonts w:ascii="Arial" w:hAnsi="Arial" w:cs="Arial"/>
                <w:sz w:val="20"/>
                <w:szCs w:val="20"/>
                <w:lang w:val="sv-SE"/>
              </w:rPr>
            </w:pPr>
            <w:r>
              <w:rPr>
                <w:rFonts w:ascii="Arial" w:hAnsi="Arial" w:cs="Arial"/>
                <w:sz w:val="20"/>
                <w:szCs w:val="20"/>
                <w:lang w:val="sv-SE"/>
              </w:rPr>
              <w:t>%</w:t>
            </w:r>
          </w:p>
        </w:tc>
      </w:tr>
      <w:tr w:rsidR="00664679" w:rsidRPr="003501BB" w14:paraId="309F3035" w14:textId="77777777" w:rsidTr="00A51656">
        <w:tc>
          <w:tcPr>
            <w:tcW w:w="523" w:type="dxa"/>
            <w:vAlign w:val="center"/>
          </w:tcPr>
          <w:p w14:paraId="68BBC86A" w14:textId="77777777" w:rsidR="00664679" w:rsidRPr="003501BB" w:rsidRDefault="00664679" w:rsidP="00FB726A">
            <w:pPr>
              <w:jc w:val="center"/>
              <w:rPr>
                <w:rFonts w:ascii="Arial" w:hAnsi="Arial" w:cs="Arial"/>
                <w:sz w:val="20"/>
                <w:szCs w:val="20"/>
              </w:rPr>
            </w:pPr>
            <w:r w:rsidRPr="003501BB">
              <w:rPr>
                <w:rFonts w:ascii="Arial" w:hAnsi="Arial" w:cs="Arial"/>
                <w:sz w:val="20"/>
                <w:szCs w:val="20"/>
              </w:rPr>
              <w:t>1</w:t>
            </w:r>
          </w:p>
        </w:tc>
        <w:tc>
          <w:tcPr>
            <w:tcW w:w="2233" w:type="dxa"/>
            <w:vAlign w:val="center"/>
          </w:tcPr>
          <w:p w14:paraId="07047AD4" w14:textId="77777777" w:rsidR="00664679" w:rsidRDefault="00383A68" w:rsidP="00FB726A">
            <w:pPr>
              <w:rPr>
                <w:rFonts w:ascii="Arial" w:hAnsi="Arial" w:cs="Arial"/>
                <w:sz w:val="20"/>
                <w:szCs w:val="20"/>
                <w:lang w:val="en-US"/>
              </w:rPr>
            </w:pPr>
            <w:r>
              <w:rPr>
                <w:rFonts w:ascii="Arial" w:hAnsi="Arial" w:cs="Arial"/>
                <w:sz w:val="20"/>
                <w:szCs w:val="20"/>
                <w:lang w:val="en-US"/>
              </w:rPr>
              <w:t xml:space="preserve">Bimbingan Teknis </w:t>
            </w:r>
          </w:p>
          <w:p w14:paraId="51E8D535" w14:textId="77777777" w:rsidR="00383A68" w:rsidRPr="00383A68" w:rsidRDefault="00383A68" w:rsidP="00FB726A">
            <w:pPr>
              <w:rPr>
                <w:rFonts w:ascii="Arial" w:hAnsi="Arial" w:cs="Arial"/>
                <w:sz w:val="20"/>
                <w:szCs w:val="20"/>
                <w:lang w:val="en-US"/>
              </w:rPr>
            </w:pPr>
            <w:r>
              <w:rPr>
                <w:rFonts w:ascii="Arial" w:hAnsi="Arial" w:cs="Arial"/>
                <w:sz w:val="20"/>
                <w:szCs w:val="20"/>
                <w:lang w:val="en-US"/>
              </w:rPr>
              <w:t>Implementasi peraturan Perundang-undangan</w:t>
            </w:r>
          </w:p>
        </w:tc>
        <w:tc>
          <w:tcPr>
            <w:tcW w:w="1374" w:type="dxa"/>
            <w:vAlign w:val="center"/>
          </w:tcPr>
          <w:p w14:paraId="6C4822F3" w14:textId="4EA07CB2" w:rsidR="00664679" w:rsidRPr="003501BB" w:rsidRDefault="000B30E6" w:rsidP="00FB726A">
            <w:pPr>
              <w:jc w:val="right"/>
              <w:rPr>
                <w:rFonts w:ascii="Arial" w:hAnsi="Arial" w:cs="Arial"/>
                <w:sz w:val="20"/>
                <w:szCs w:val="20"/>
              </w:rPr>
            </w:pPr>
            <w:r>
              <w:rPr>
                <w:rFonts w:ascii="Arial" w:hAnsi="Arial" w:cs="Arial"/>
                <w:sz w:val="20"/>
                <w:szCs w:val="20"/>
                <w:lang w:val="en-US"/>
              </w:rPr>
              <w:t>60</w:t>
            </w:r>
            <w:r w:rsidR="00664679">
              <w:rPr>
                <w:rFonts w:ascii="Arial" w:hAnsi="Arial" w:cs="Arial"/>
                <w:sz w:val="20"/>
                <w:szCs w:val="20"/>
              </w:rPr>
              <w:t>.000.000</w:t>
            </w:r>
          </w:p>
        </w:tc>
        <w:tc>
          <w:tcPr>
            <w:tcW w:w="1496" w:type="dxa"/>
            <w:vAlign w:val="center"/>
          </w:tcPr>
          <w:p w14:paraId="2671B62C" w14:textId="4CF38E31" w:rsidR="00664679" w:rsidRPr="003501BB" w:rsidRDefault="000B30E6" w:rsidP="00FB726A">
            <w:pPr>
              <w:jc w:val="right"/>
              <w:rPr>
                <w:rFonts w:ascii="Arial" w:hAnsi="Arial" w:cs="Arial"/>
                <w:sz w:val="20"/>
                <w:szCs w:val="20"/>
              </w:rPr>
            </w:pPr>
            <w:r>
              <w:rPr>
                <w:rFonts w:ascii="Arial" w:hAnsi="Arial" w:cs="Arial"/>
                <w:sz w:val="20"/>
                <w:szCs w:val="20"/>
                <w:lang w:val="en-US"/>
              </w:rPr>
              <w:t>29</w:t>
            </w:r>
            <w:r w:rsidR="00664679" w:rsidRPr="003501BB">
              <w:rPr>
                <w:rFonts w:ascii="Arial" w:hAnsi="Arial" w:cs="Arial"/>
                <w:sz w:val="20"/>
                <w:szCs w:val="20"/>
              </w:rPr>
              <w:t>.</w:t>
            </w:r>
            <w:r>
              <w:rPr>
                <w:rFonts w:ascii="Arial" w:hAnsi="Arial" w:cs="Arial"/>
                <w:sz w:val="20"/>
                <w:szCs w:val="20"/>
                <w:lang w:val="en-US"/>
              </w:rPr>
              <w:t>11</w:t>
            </w:r>
            <w:r w:rsidR="00664679">
              <w:rPr>
                <w:rFonts w:ascii="Arial" w:hAnsi="Arial" w:cs="Arial"/>
                <w:sz w:val="20"/>
                <w:szCs w:val="20"/>
              </w:rPr>
              <w:t>0</w:t>
            </w:r>
            <w:r w:rsidR="00664679" w:rsidRPr="003501BB">
              <w:rPr>
                <w:rFonts w:ascii="Arial" w:hAnsi="Arial" w:cs="Arial"/>
                <w:sz w:val="20"/>
                <w:szCs w:val="20"/>
              </w:rPr>
              <w:t>.000</w:t>
            </w:r>
          </w:p>
        </w:tc>
        <w:tc>
          <w:tcPr>
            <w:tcW w:w="1057" w:type="dxa"/>
            <w:vAlign w:val="center"/>
          </w:tcPr>
          <w:p w14:paraId="73666D0E" w14:textId="4876C31C" w:rsidR="00664679" w:rsidRPr="003501BB" w:rsidRDefault="000B30E6" w:rsidP="00FB72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48</w:t>
            </w:r>
            <w:r w:rsidR="00383A68">
              <w:rPr>
                <w:rFonts w:ascii="Arial" w:hAnsi="Arial" w:cs="Arial"/>
                <w:sz w:val="20"/>
                <w:szCs w:val="20"/>
                <w:lang w:val="sv-SE"/>
              </w:rPr>
              <w:t>,</w:t>
            </w:r>
            <w:r>
              <w:rPr>
                <w:rFonts w:ascii="Arial" w:hAnsi="Arial" w:cs="Arial"/>
                <w:sz w:val="20"/>
                <w:szCs w:val="20"/>
                <w:lang w:val="sv-SE"/>
              </w:rPr>
              <w:t>5</w:t>
            </w:r>
            <w:r w:rsidR="00383A68">
              <w:rPr>
                <w:rFonts w:ascii="Arial" w:hAnsi="Arial" w:cs="Arial"/>
                <w:sz w:val="20"/>
                <w:szCs w:val="20"/>
                <w:lang w:val="sv-SE"/>
              </w:rPr>
              <w:t>2</w:t>
            </w:r>
          </w:p>
        </w:tc>
        <w:tc>
          <w:tcPr>
            <w:tcW w:w="1043" w:type="dxa"/>
          </w:tcPr>
          <w:p w14:paraId="3B729F55" w14:textId="77777777" w:rsidR="00383A68" w:rsidRDefault="00383A68" w:rsidP="00FB726A">
            <w:pPr>
              <w:autoSpaceDE w:val="0"/>
              <w:autoSpaceDN w:val="0"/>
              <w:adjustRightInd w:val="0"/>
              <w:spacing w:line="360" w:lineRule="auto"/>
              <w:jc w:val="both"/>
              <w:rPr>
                <w:rFonts w:ascii="Arial" w:hAnsi="Arial" w:cs="Arial"/>
                <w:sz w:val="20"/>
                <w:szCs w:val="20"/>
                <w:lang w:val="sv-SE"/>
              </w:rPr>
            </w:pPr>
          </w:p>
          <w:p w14:paraId="3757536D" w14:textId="6A531D3D" w:rsidR="00664679" w:rsidRPr="003501BB" w:rsidRDefault="000B30E6" w:rsidP="000B30E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c>
          <w:tcPr>
            <w:tcW w:w="1134" w:type="dxa"/>
          </w:tcPr>
          <w:p w14:paraId="2C284461" w14:textId="77777777" w:rsidR="00383A68" w:rsidRDefault="00383A68" w:rsidP="00FB726A">
            <w:pPr>
              <w:autoSpaceDE w:val="0"/>
              <w:autoSpaceDN w:val="0"/>
              <w:adjustRightInd w:val="0"/>
              <w:spacing w:line="360" w:lineRule="auto"/>
              <w:jc w:val="both"/>
              <w:rPr>
                <w:rFonts w:ascii="Arial" w:hAnsi="Arial" w:cs="Arial"/>
                <w:sz w:val="20"/>
                <w:szCs w:val="20"/>
                <w:lang w:val="sv-SE"/>
              </w:rPr>
            </w:pPr>
          </w:p>
          <w:p w14:paraId="1FD41787" w14:textId="5F0926F6" w:rsidR="00664679" w:rsidRPr="003501BB" w:rsidRDefault="003E0F43" w:rsidP="000B30E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48</w:t>
            </w:r>
            <w:r w:rsidR="000B30E6">
              <w:rPr>
                <w:rFonts w:ascii="Arial" w:hAnsi="Arial" w:cs="Arial"/>
                <w:sz w:val="20"/>
                <w:szCs w:val="20"/>
                <w:lang w:val="sv-SE"/>
              </w:rPr>
              <w:t>%</w:t>
            </w:r>
          </w:p>
        </w:tc>
        <w:tc>
          <w:tcPr>
            <w:tcW w:w="993" w:type="dxa"/>
          </w:tcPr>
          <w:p w14:paraId="26976B2A" w14:textId="77777777" w:rsidR="00383A68" w:rsidRDefault="00383A68" w:rsidP="00FB726A">
            <w:pPr>
              <w:autoSpaceDE w:val="0"/>
              <w:autoSpaceDN w:val="0"/>
              <w:adjustRightInd w:val="0"/>
              <w:spacing w:line="360" w:lineRule="auto"/>
              <w:jc w:val="both"/>
              <w:rPr>
                <w:rFonts w:ascii="Arial" w:hAnsi="Arial" w:cs="Arial"/>
                <w:sz w:val="20"/>
                <w:szCs w:val="20"/>
                <w:lang w:val="sv-SE"/>
              </w:rPr>
            </w:pPr>
          </w:p>
          <w:p w14:paraId="19F6EAEC" w14:textId="1F75F13E" w:rsidR="00664679" w:rsidRPr="003501BB" w:rsidRDefault="003E0F43" w:rsidP="00FB726A">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48</w:t>
            </w:r>
            <w:r w:rsidR="00664679">
              <w:rPr>
                <w:rFonts w:ascii="Arial" w:hAnsi="Arial" w:cs="Arial"/>
                <w:sz w:val="20"/>
                <w:szCs w:val="20"/>
                <w:lang w:val="sv-SE"/>
              </w:rPr>
              <w:t xml:space="preserve"> %</w:t>
            </w:r>
          </w:p>
        </w:tc>
      </w:tr>
    </w:tbl>
    <w:p w14:paraId="66093E3D" w14:textId="77777777" w:rsidR="00664679" w:rsidRDefault="00664679" w:rsidP="00664679">
      <w:pPr>
        <w:autoSpaceDE w:val="0"/>
        <w:autoSpaceDN w:val="0"/>
        <w:adjustRightInd w:val="0"/>
        <w:spacing w:line="360" w:lineRule="auto"/>
        <w:ind w:left="349" w:firstLine="371"/>
        <w:jc w:val="both"/>
        <w:rPr>
          <w:rFonts w:ascii="Arial" w:hAnsi="Arial" w:cs="Arial"/>
          <w:sz w:val="20"/>
          <w:szCs w:val="20"/>
          <w:lang w:val="sv-SE"/>
        </w:rPr>
      </w:pPr>
    </w:p>
    <w:p w14:paraId="69D34B95" w14:textId="77777777" w:rsidR="00AA1F6A" w:rsidRPr="001B36B3" w:rsidRDefault="00AA1F6A" w:rsidP="00DB23C1">
      <w:pPr>
        <w:pStyle w:val="ListParagraph"/>
        <w:numPr>
          <w:ilvl w:val="0"/>
          <w:numId w:val="28"/>
        </w:numPr>
        <w:tabs>
          <w:tab w:val="left" w:pos="709"/>
        </w:tabs>
        <w:autoSpaceDE w:val="0"/>
        <w:autoSpaceDN w:val="0"/>
        <w:adjustRightInd w:val="0"/>
        <w:spacing w:line="360" w:lineRule="auto"/>
        <w:ind w:left="709"/>
        <w:jc w:val="both"/>
        <w:rPr>
          <w:rFonts w:ascii="Arial" w:hAnsi="Arial" w:cs="Arial"/>
          <w:sz w:val="24"/>
          <w:szCs w:val="24"/>
          <w:lang w:val="sv-SE"/>
        </w:rPr>
      </w:pPr>
      <w:r w:rsidRPr="001B36B3">
        <w:rPr>
          <w:rFonts w:ascii="Arial" w:hAnsi="Arial" w:cs="Arial"/>
          <w:b/>
          <w:sz w:val="24"/>
          <w:szCs w:val="24"/>
          <w:lang w:val="id-ID"/>
        </w:rPr>
        <w:t xml:space="preserve">Program Peningkatan </w:t>
      </w:r>
      <w:r w:rsidRPr="001B36B3">
        <w:rPr>
          <w:rFonts w:ascii="Arial" w:hAnsi="Arial" w:cs="Arial"/>
          <w:b/>
          <w:sz w:val="24"/>
          <w:szCs w:val="24"/>
        </w:rPr>
        <w:t>Pengembangan sistem pelaporan capaian kinerja dan keuangan</w:t>
      </w:r>
      <w:r w:rsidRPr="001B36B3">
        <w:rPr>
          <w:rFonts w:ascii="Arial" w:hAnsi="Arial" w:cs="Arial"/>
          <w:sz w:val="24"/>
          <w:szCs w:val="24"/>
          <w:lang w:val="sv-SE"/>
        </w:rPr>
        <w:t xml:space="preserve"> </w:t>
      </w:r>
    </w:p>
    <w:p w14:paraId="6A078ACA" w14:textId="59017CAD"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peningkatan pengembangan sistem pelaporan capaian kinerja dan keuangan</w:t>
      </w:r>
      <w:r w:rsidRPr="00020EA5">
        <w:rPr>
          <w:rFonts w:ascii="Arial" w:hAnsi="Arial" w:cs="Arial"/>
          <w:sz w:val="24"/>
          <w:szCs w:val="24"/>
          <w:lang w:val="sv-SE"/>
        </w:rPr>
        <w:t xml:space="preserve"> yang dianggarankan sebesar Rp. </w:t>
      </w:r>
      <w:r w:rsidR="00D37C30">
        <w:rPr>
          <w:rFonts w:ascii="Arial" w:hAnsi="Arial" w:cs="Arial"/>
          <w:sz w:val="24"/>
          <w:szCs w:val="24"/>
          <w:lang w:val="sv-SE"/>
        </w:rPr>
        <w:t>89</w:t>
      </w:r>
      <w:r>
        <w:rPr>
          <w:rFonts w:ascii="Arial" w:hAnsi="Arial" w:cs="Arial"/>
          <w:sz w:val="24"/>
          <w:szCs w:val="24"/>
          <w:lang w:val="sv-SE"/>
        </w:rPr>
        <w:t>.</w:t>
      </w:r>
      <w:r w:rsidR="00D37C30">
        <w:rPr>
          <w:rFonts w:ascii="Arial" w:hAnsi="Arial" w:cs="Arial"/>
          <w:sz w:val="24"/>
          <w:szCs w:val="24"/>
          <w:lang w:val="sv-SE"/>
        </w:rPr>
        <w:t>9</w:t>
      </w:r>
      <w:r>
        <w:rPr>
          <w:rFonts w:ascii="Arial" w:hAnsi="Arial" w:cs="Arial"/>
          <w:sz w:val="24"/>
          <w:szCs w:val="24"/>
          <w:lang w:val="sv-SE"/>
        </w:rPr>
        <w:t>00.000</w:t>
      </w:r>
      <w:r w:rsidRPr="00020EA5">
        <w:rPr>
          <w:rFonts w:ascii="Arial" w:hAnsi="Arial" w:cs="Arial"/>
          <w:sz w:val="24"/>
          <w:szCs w:val="24"/>
          <w:lang w:val="sv-SE"/>
        </w:rPr>
        <w:t xml:space="preserve"> dengan capaian realisasi keuangan Rp.</w:t>
      </w:r>
      <w:r>
        <w:rPr>
          <w:rFonts w:ascii="Arial" w:hAnsi="Arial" w:cs="Arial"/>
          <w:sz w:val="24"/>
          <w:szCs w:val="24"/>
          <w:lang w:val="sv-SE"/>
        </w:rPr>
        <w:t xml:space="preserve"> </w:t>
      </w:r>
      <w:r w:rsidR="00D37C30">
        <w:rPr>
          <w:rFonts w:ascii="Arial" w:hAnsi="Arial" w:cs="Arial"/>
          <w:sz w:val="24"/>
          <w:szCs w:val="24"/>
          <w:lang w:val="sv-SE"/>
        </w:rPr>
        <w:t>72</w:t>
      </w:r>
      <w:r>
        <w:rPr>
          <w:rFonts w:ascii="Arial" w:hAnsi="Arial" w:cs="Arial"/>
          <w:sz w:val="24"/>
          <w:szCs w:val="24"/>
          <w:lang w:val="sv-SE"/>
        </w:rPr>
        <w:t>.</w:t>
      </w:r>
      <w:r w:rsidR="00D37C30">
        <w:rPr>
          <w:rFonts w:ascii="Arial" w:hAnsi="Arial" w:cs="Arial"/>
          <w:sz w:val="24"/>
          <w:szCs w:val="24"/>
          <w:lang w:val="sv-SE"/>
        </w:rPr>
        <w:t>540</w:t>
      </w:r>
      <w:r>
        <w:rPr>
          <w:rFonts w:ascii="Arial" w:hAnsi="Arial" w:cs="Arial"/>
          <w:sz w:val="24"/>
          <w:szCs w:val="24"/>
          <w:lang w:val="sv-SE"/>
        </w:rPr>
        <w:t>.</w:t>
      </w:r>
      <w:r w:rsidR="00D37C30">
        <w:rPr>
          <w:rFonts w:ascii="Arial" w:hAnsi="Arial" w:cs="Arial"/>
          <w:sz w:val="24"/>
          <w:szCs w:val="24"/>
          <w:lang w:val="sv-SE"/>
        </w:rPr>
        <w:t>5</w:t>
      </w:r>
      <w:r>
        <w:rPr>
          <w:rFonts w:ascii="Arial" w:hAnsi="Arial" w:cs="Arial"/>
          <w:sz w:val="24"/>
          <w:szCs w:val="24"/>
          <w:lang w:val="sv-SE"/>
        </w:rPr>
        <w:t>00</w:t>
      </w:r>
      <w:r w:rsidRPr="00020EA5">
        <w:rPr>
          <w:rFonts w:ascii="Arial" w:hAnsi="Arial" w:cs="Arial"/>
          <w:sz w:val="24"/>
          <w:szCs w:val="24"/>
          <w:lang w:val="sv-SE"/>
        </w:rPr>
        <w:t xml:space="preserve"> </w:t>
      </w:r>
      <w:r w:rsidR="00DA21EB">
        <w:rPr>
          <w:rFonts w:ascii="Arial" w:hAnsi="Arial" w:cs="Arial"/>
          <w:sz w:val="24"/>
          <w:szCs w:val="24"/>
          <w:lang w:val="sv-SE"/>
        </w:rPr>
        <w:t>d</w:t>
      </w:r>
      <w:r w:rsidRPr="00020EA5">
        <w:rPr>
          <w:rFonts w:ascii="Arial" w:hAnsi="Arial" w:cs="Arial"/>
          <w:sz w:val="24"/>
          <w:szCs w:val="24"/>
          <w:lang w:val="sv-SE"/>
        </w:rPr>
        <w:t xml:space="preserve">engan persentase </w:t>
      </w:r>
      <w:r w:rsidR="00213891">
        <w:rPr>
          <w:rFonts w:ascii="Arial" w:hAnsi="Arial" w:cs="Arial"/>
          <w:sz w:val="24"/>
          <w:szCs w:val="24"/>
          <w:lang w:val="sv-SE"/>
        </w:rPr>
        <w:t>8</w:t>
      </w:r>
      <w:r w:rsidR="00D37C30">
        <w:rPr>
          <w:rFonts w:ascii="Arial" w:hAnsi="Arial" w:cs="Arial"/>
          <w:sz w:val="24"/>
          <w:szCs w:val="24"/>
          <w:lang w:val="sv-SE"/>
        </w:rPr>
        <w:t>0</w:t>
      </w:r>
      <w:r w:rsidR="00DA21EB">
        <w:rPr>
          <w:rFonts w:ascii="Arial" w:hAnsi="Arial" w:cs="Arial"/>
          <w:sz w:val="24"/>
          <w:szCs w:val="24"/>
          <w:lang w:val="sv-SE"/>
        </w:rPr>
        <w:t>,</w:t>
      </w:r>
      <w:r w:rsidR="00D37C30">
        <w:rPr>
          <w:rFonts w:ascii="Arial" w:hAnsi="Arial" w:cs="Arial"/>
          <w:sz w:val="24"/>
          <w:szCs w:val="24"/>
          <w:lang w:val="sv-SE"/>
        </w:rPr>
        <w:t>69</w:t>
      </w:r>
      <w:r>
        <w:rPr>
          <w:rFonts w:ascii="Arial" w:hAnsi="Arial" w:cs="Arial"/>
          <w:sz w:val="24"/>
          <w:szCs w:val="24"/>
          <w:lang w:val="sv-SE"/>
        </w:rPr>
        <w:t xml:space="preserve"> </w:t>
      </w:r>
      <w:r w:rsidRPr="00020EA5">
        <w:rPr>
          <w:rFonts w:ascii="Arial" w:hAnsi="Arial" w:cs="Arial"/>
          <w:sz w:val="24"/>
          <w:szCs w:val="24"/>
          <w:lang w:val="sv-SE"/>
        </w:rPr>
        <w:t>% dimana kegiatan ini bertuj</w:t>
      </w:r>
      <w:r>
        <w:rPr>
          <w:rFonts w:ascii="Arial" w:hAnsi="Arial" w:cs="Arial"/>
          <w:sz w:val="24"/>
          <w:szCs w:val="24"/>
          <w:lang w:val="sv-SE"/>
        </w:rPr>
        <w:t>uan untuk meningkatkan kualitas penyusunan, perencanaan program, pelaporan kinerja OPD.</w:t>
      </w:r>
    </w:p>
    <w:p w14:paraId="3E64444B" w14:textId="3701922B"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Adapun rincian tabel </w:t>
      </w:r>
      <w:r w:rsidR="00DA21EB">
        <w:rPr>
          <w:rFonts w:ascii="Arial" w:hAnsi="Arial" w:cs="Arial"/>
          <w:sz w:val="24"/>
          <w:szCs w:val="24"/>
          <w:lang w:val="sv-SE"/>
        </w:rPr>
        <w:t>P</w:t>
      </w:r>
      <w:r>
        <w:rPr>
          <w:rFonts w:ascii="Arial" w:hAnsi="Arial" w:cs="Arial"/>
          <w:sz w:val="24"/>
          <w:szCs w:val="24"/>
          <w:lang w:val="sv-SE"/>
        </w:rPr>
        <w:t xml:space="preserve">rogram </w:t>
      </w:r>
      <w:r w:rsidR="00DA21EB">
        <w:rPr>
          <w:rFonts w:ascii="Arial" w:hAnsi="Arial" w:cs="Arial"/>
          <w:sz w:val="24"/>
          <w:szCs w:val="24"/>
          <w:lang w:val="sv-SE"/>
        </w:rPr>
        <w:t>P</w:t>
      </w:r>
      <w:r>
        <w:rPr>
          <w:rFonts w:ascii="Arial" w:hAnsi="Arial" w:cs="Arial"/>
          <w:sz w:val="24"/>
          <w:szCs w:val="24"/>
          <w:lang w:val="sv-SE"/>
        </w:rPr>
        <w:t xml:space="preserve">eningkatan </w:t>
      </w:r>
      <w:r w:rsidR="00DA21EB">
        <w:rPr>
          <w:rFonts w:ascii="Arial" w:hAnsi="Arial" w:cs="Arial"/>
          <w:sz w:val="24"/>
          <w:szCs w:val="24"/>
          <w:lang w:val="sv-SE"/>
        </w:rPr>
        <w:t>P</w:t>
      </w:r>
      <w:r>
        <w:rPr>
          <w:rFonts w:ascii="Arial" w:hAnsi="Arial" w:cs="Arial"/>
          <w:sz w:val="24"/>
          <w:szCs w:val="24"/>
          <w:lang w:val="sv-SE"/>
        </w:rPr>
        <w:t xml:space="preserve">engembangan </w:t>
      </w:r>
      <w:r w:rsidR="00DA21EB">
        <w:rPr>
          <w:rFonts w:ascii="Arial" w:hAnsi="Arial" w:cs="Arial"/>
          <w:sz w:val="24"/>
          <w:szCs w:val="24"/>
          <w:lang w:val="sv-SE"/>
        </w:rPr>
        <w:t>S</w:t>
      </w:r>
      <w:r>
        <w:rPr>
          <w:rFonts w:ascii="Arial" w:hAnsi="Arial" w:cs="Arial"/>
          <w:sz w:val="24"/>
          <w:szCs w:val="24"/>
          <w:lang w:val="sv-SE"/>
        </w:rPr>
        <w:t xml:space="preserve">istem </w:t>
      </w:r>
      <w:r w:rsidR="00DA21EB">
        <w:rPr>
          <w:rFonts w:ascii="Arial" w:hAnsi="Arial" w:cs="Arial"/>
          <w:sz w:val="24"/>
          <w:szCs w:val="24"/>
          <w:lang w:val="sv-SE"/>
        </w:rPr>
        <w:t>P</w:t>
      </w:r>
      <w:r>
        <w:rPr>
          <w:rFonts w:ascii="Arial" w:hAnsi="Arial" w:cs="Arial"/>
          <w:sz w:val="24"/>
          <w:szCs w:val="24"/>
          <w:lang w:val="sv-SE"/>
        </w:rPr>
        <w:t xml:space="preserve">elaporan </w:t>
      </w:r>
      <w:r w:rsidR="00DA21EB">
        <w:rPr>
          <w:rFonts w:ascii="Arial" w:hAnsi="Arial" w:cs="Arial"/>
          <w:sz w:val="24"/>
          <w:szCs w:val="24"/>
          <w:lang w:val="sv-SE"/>
        </w:rPr>
        <w:t>C</w:t>
      </w:r>
      <w:r>
        <w:rPr>
          <w:rFonts w:ascii="Arial" w:hAnsi="Arial" w:cs="Arial"/>
          <w:sz w:val="24"/>
          <w:szCs w:val="24"/>
          <w:lang w:val="sv-SE"/>
        </w:rPr>
        <w:t xml:space="preserve">apaian </w:t>
      </w:r>
      <w:r w:rsidR="00DA21EB">
        <w:rPr>
          <w:rFonts w:ascii="Arial" w:hAnsi="Arial" w:cs="Arial"/>
          <w:sz w:val="24"/>
          <w:szCs w:val="24"/>
          <w:lang w:val="sv-SE"/>
        </w:rPr>
        <w:t>K</w:t>
      </w:r>
      <w:r>
        <w:rPr>
          <w:rFonts w:ascii="Arial" w:hAnsi="Arial" w:cs="Arial"/>
          <w:sz w:val="24"/>
          <w:szCs w:val="24"/>
          <w:lang w:val="sv-SE"/>
        </w:rPr>
        <w:t xml:space="preserve">inerja dan </w:t>
      </w:r>
      <w:r w:rsidR="00DA21EB">
        <w:rPr>
          <w:rFonts w:ascii="Arial" w:hAnsi="Arial" w:cs="Arial"/>
          <w:sz w:val="24"/>
          <w:szCs w:val="24"/>
          <w:lang w:val="sv-SE"/>
        </w:rPr>
        <w:t>K</w:t>
      </w:r>
      <w:r>
        <w:rPr>
          <w:rFonts w:ascii="Arial" w:hAnsi="Arial" w:cs="Arial"/>
          <w:sz w:val="24"/>
          <w:szCs w:val="24"/>
          <w:lang w:val="sv-SE"/>
        </w:rPr>
        <w:t xml:space="preserve">euangan yang terdapat </w:t>
      </w:r>
      <w:r w:rsidR="00D37C30">
        <w:rPr>
          <w:rFonts w:ascii="Arial" w:hAnsi="Arial" w:cs="Arial"/>
          <w:sz w:val="24"/>
          <w:szCs w:val="24"/>
          <w:lang w:val="sv-SE"/>
        </w:rPr>
        <w:t>2</w:t>
      </w:r>
      <w:r>
        <w:rPr>
          <w:rFonts w:ascii="Arial" w:hAnsi="Arial" w:cs="Arial"/>
          <w:sz w:val="24"/>
          <w:szCs w:val="24"/>
          <w:lang w:val="sv-SE"/>
        </w:rPr>
        <w:t xml:space="preserve"> (</w:t>
      </w:r>
      <w:r w:rsidR="00D37C30">
        <w:rPr>
          <w:rFonts w:ascii="Arial" w:hAnsi="Arial" w:cs="Arial"/>
          <w:sz w:val="24"/>
          <w:szCs w:val="24"/>
          <w:lang w:val="sv-SE"/>
        </w:rPr>
        <w:t>du</w:t>
      </w:r>
      <w:r w:rsidR="00DA21EB">
        <w:rPr>
          <w:rFonts w:ascii="Arial" w:hAnsi="Arial" w:cs="Arial"/>
          <w:sz w:val="24"/>
          <w:szCs w:val="24"/>
          <w:lang w:val="sv-SE"/>
        </w:rPr>
        <w:t>a</w:t>
      </w:r>
      <w:r>
        <w:rPr>
          <w:rFonts w:ascii="Arial" w:hAnsi="Arial" w:cs="Arial"/>
          <w:sz w:val="24"/>
          <w:szCs w:val="24"/>
          <w:lang w:val="sv-SE"/>
        </w:rPr>
        <w:t>) kegiatan</w:t>
      </w:r>
      <w:r w:rsidR="00213891">
        <w:rPr>
          <w:rFonts w:ascii="Arial" w:hAnsi="Arial" w:cs="Arial"/>
          <w:sz w:val="24"/>
          <w:szCs w:val="24"/>
          <w:lang w:val="sv-SE"/>
        </w:rPr>
        <w:t xml:space="preserve"> adalah sebagai berikut:</w:t>
      </w:r>
    </w:p>
    <w:p w14:paraId="279CD414" w14:textId="53AB9A74"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Rincian tabel </w:t>
      </w:r>
      <w:r w:rsidRPr="00020EA5">
        <w:rPr>
          <w:rFonts w:ascii="Arial" w:hAnsi="Arial" w:cs="Arial"/>
          <w:sz w:val="24"/>
          <w:szCs w:val="24"/>
          <w:lang w:val="sv-SE"/>
        </w:rPr>
        <w:t xml:space="preserve">program </w:t>
      </w:r>
      <w:r>
        <w:rPr>
          <w:rFonts w:ascii="Arial" w:hAnsi="Arial" w:cs="Arial"/>
          <w:sz w:val="24"/>
          <w:szCs w:val="24"/>
          <w:lang w:val="sv-SE"/>
        </w:rPr>
        <w:t>peningkatan pengembangan sistem pelaporan capaian kinerja dan keuangan</w:t>
      </w:r>
      <w:r w:rsidR="00F117A2">
        <w:rPr>
          <w:rFonts w:ascii="Arial" w:hAnsi="Arial" w:cs="Arial"/>
          <w:sz w:val="24"/>
          <w:szCs w:val="24"/>
          <w:lang w:val="sv-SE"/>
        </w:rPr>
        <w:t>:</w:t>
      </w:r>
    </w:p>
    <w:p w14:paraId="79513745" w14:textId="77777777" w:rsidR="00B06E5E" w:rsidRDefault="00B06E5E" w:rsidP="00AA1F6A">
      <w:pPr>
        <w:autoSpaceDE w:val="0"/>
        <w:autoSpaceDN w:val="0"/>
        <w:adjustRightInd w:val="0"/>
        <w:spacing w:line="360" w:lineRule="auto"/>
        <w:ind w:left="349" w:firstLine="371"/>
        <w:jc w:val="both"/>
        <w:rPr>
          <w:rFonts w:ascii="Arial" w:hAnsi="Arial" w:cs="Arial"/>
          <w:sz w:val="24"/>
          <w:szCs w:val="24"/>
          <w:lang w:val="sv-SE"/>
        </w:rPr>
      </w:pPr>
    </w:p>
    <w:tbl>
      <w:tblPr>
        <w:tblStyle w:val="TableGrid"/>
        <w:tblW w:w="9782" w:type="dxa"/>
        <w:tblInd w:w="-905" w:type="dxa"/>
        <w:tblLayout w:type="fixed"/>
        <w:tblLook w:val="04A0" w:firstRow="1" w:lastRow="0" w:firstColumn="1" w:lastColumn="0" w:noHBand="0" w:noVBand="1"/>
      </w:tblPr>
      <w:tblGrid>
        <w:gridCol w:w="567"/>
        <w:gridCol w:w="2127"/>
        <w:gridCol w:w="1559"/>
        <w:gridCol w:w="1418"/>
        <w:gridCol w:w="941"/>
        <w:gridCol w:w="1043"/>
        <w:gridCol w:w="1134"/>
        <w:gridCol w:w="993"/>
      </w:tblGrid>
      <w:tr w:rsidR="00AA1F6A" w14:paraId="3CD1AEFC" w14:textId="77777777" w:rsidTr="00AA1F6A">
        <w:tc>
          <w:tcPr>
            <w:tcW w:w="567" w:type="dxa"/>
            <w:vAlign w:val="center"/>
          </w:tcPr>
          <w:p w14:paraId="4680CD25"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27" w:type="dxa"/>
            <w:vAlign w:val="center"/>
          </w:tcPr>
          <w:p w14:paraId="564AE207"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77" w:type="dxa"/>
            <w:gridSpan w:val="2"/>
            <w:vAlign w:val="center"/>
          </w:tcPr>
          <w:p w14:paraId="11CDFB5D"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941" w:type="dxa"/>
            <w:vAlign w:val="center"/>
          </w:tcPr>
          <w:p w14:paraId="2630E9F1"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14:paraId="3D8B7D25"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14:paraId="2B4CCFEE" w14:textId="77777777" w:rsidR="00AA1F6A" w:rsidRPr="003501BB" w:rsidRDefault="00D55367"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w:t>
            </w:r>
            <w:r w:rsidR="00AA1F6A" w:rsidRPr="003501BB">
              <w:rPr>
                <w:rFonts w:ascii="Arial" w:hAnsi="Arial" w:cs="Arial"/>
                <w:sz w:val="20"/>
                <w:szCs w:val="20"/>
                <w:lang w:val="sv-SE"/>
              </w:rPr>
              <w:t>apaian</w:t>
            </w:r>
          </w:p>
        </w:tc>
      </w:tr>
      <w:tr w:rsidR="00AA1F6A" w14:paraId="0382EB50" w14:textId="77777777" w:rsidTr="00AA1F6A">
        <w:tc>
          <w:tcPr>
            <w:tcW w:w="567" w:type="dxa"/>
            <w:vAlign w:val="center"/>
          </w:tcPr>
          <w:p w14:paraId="5332C500" w14:textId="77777777" w:rsidR="00AA1F6A" w:rsidRPr="003501BB" w:rsidRDefault="00AA1F6A" w:rsidP="00AA1F6A">
            <w:pPr>
              <w:jc w:val="center"/>
              <w:rPr>
                <w:rFonts w:ascii="Arial" w:hAnsi="Arial" w:cs="Arial"/>
                <w:b/>
                <w:sz w:val="20"/>
                <w:szCs w:val="20"/>
              </w:rPr>
            </w:pPr>
          </w:p>
        </w:tc>
        <w:tc>
          <w:tcPr>
            <w:tcW w:w="2127" w:type="dxa"/>
            <w:vAlign w:val="bottom"/>
          </w:tcPr>
          <w:p w14:paraId="5DBC6777" w14:textId="77777777" w:rsidR="006663C8" w:rsidRDefault="006663C8" w:rsidP="00AA1F6A">
            <w:pPr>
              <w:rPr>
                <w:rFonts w:ascii="Arial" w:hAnsi="Arial" w:cs="Arial"/>
                <w:b/>
                <w:sz w:val="20"/>
                <w:szCs w:val="20"/>
                <w:lang w:val="sv-SE"/>
              </w:rPr>
            </w:pPr>
          </w:p>
          <w:p w14:paraId="1FDA3199" w14:textId="77777777" w:rsidR="006663C8" w:rsidRDefault="006663C8" w:rsidP="00AA1F6A">
            <w:pPr>
              <w:rPr>
                <w:rFonts w:ascii="Arial" w:hAnsi="Arial" w:cs="Arial"/>
                <w:b/>
                <w:sz w:val="20"/>
                <w:szCs w:val="20"/>
                <w:lang w:val="sv-SE"/>
              </w:rPr>
            </w:pPr>
            <w:r w:rsidRPr="00B32A62">
              <w:rPr>
                <w:rFonts w:ascii="Arial" w:hAnsi="Arial" w:cs="Arial"/>
                <w:b/>
                <w:sz w:val="20"/>
                <w:szCs w:val="20"/>
                <w:lang w:val="sv-SE"/>
              </w:rPr>
              <w:t>P</w:t>
            </w:r>
            <w:r w:rsidR="00AA1F6A" w:rsidRPr="00B32A62">
              <w:rPr>
                <w:rFonts w:ascii="Arial" w:hAnsi="Arial" w:cs="Arial"/>
                <w:b/>
                <w:sz w:val="20"/>
                <w:szCs w:val="20"/>
                <w:lang w:val="sv-SE"/>
              </w:rPr>
              <w:t>rogram</w:t>
            </w:r>
          </w:p>
          <w:p w14:paraId="10AD8D9B" w14:textId="77777777" w:rsidR="00AA1F6A" w:rsidRPr="00B32A62" w:rsidRDefault="00AA1F6A" w:rsidP="00AA1F6A">
            <w:pPr>
              <w:rPr>
                <w:rFonts w:ascii="Arial" w:hAnsi="Arial" w:cs="Arial"/>
                <w:b/>
                <w:bCs/>
                <w:sz w:val="20"/>
                <w:szCs w:val="20"/>
              </w:rPr>
            </w:pPr>
            <w:r w:rsidRPr="00B32A62">
              <w:rPr>
                <w:rFonts w:ascii="Arial" w:hAnsi="Arial" w:cs="Arial"/>
                <w:b/>
                <w:sz w:val="20"/>
                <w:szCs w:val="20"/>
                <w:lang w:val="sv-SE"/>
              </w:rPr>
              <w:t xml:space="preserve"> peningkatan pengembangan sistem pelaporan capaian kinerja dan keuangan</w:t>
            </w:r>
          </w:p>
        </w:tc>
        <w:tc>
          <w:tcPr>
            <w:tcW w:w="1559" w:type="dxa"/>
            <w:vAlign w:val="center"/>
          </w:tcPr>
          <w:p w14:paraId="6D1E30AC" w14:textId="77777777" w:rsidR="00AA1F6A" w:rsidRPr="003501BB" w:rsidRDefault="00DA0FF6"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w:t>
            </w:r>
            <w:r w:rsidR="00AA1F6A" w:rsidRPr="003501BB">
              <w:rPr>
                <w:rFonts w:ascii="Arial" w:hAnsi="Arial" w:cs="Arial"/>
                <w:sz w:val="20"/>
                <w:szCs w:val="20"/>
                <w:lang w:val="sv-SE"/>
              </w:rPr>
              <w:t>arget</w:t>
            </w:r>
          </w:p>
        </w:tc>
        <w:tc>
          <w:tcPr>
            <w:tcW w:w="1418" w:type="dxa"/>
            <w:vAlign w:val="center"/>
          </w:tcPr>
          <w:p w14:paraId="3A3E2D9F"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41" w:type="dxa"/>
            <w:vAlign w:val="center"/>
          </w:tcPr>
          <w:p w14:paraId="7E68FF67"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vAlign w:val="center"/>
          </w:tcPr>
          <w:p w14:paraId="1D1B2009"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134" w:type="dxa"/>
            <w:vAlign w:val="center"/>
          </w:tcPr>
          <w:p w14:paraId="34A8B86F" w14:textId="77777777" w:rsidR="00AA1F6A" w:rsidRDefault="00AA1F6A" w:rsidP="006663C8">
            <w:pPr>
              <w:autoSpaceDE w:val="0"/>
              <w:autoSpaceDN w:val="0"/>
              <w:adjustRightInd w:val="0"/>
              <w:spacing w:before="240" w:line="360" w:lineRule="auto"/>
              <w:jc w:val="center"/>
              <w:rPr>
                <w:rFonts w:ascii="Arial" w:hAnsi="Arial" w:cs="Arial"/>
                <w:sz w:val="20"/>
                <w:szCs w:val="20"/>
                <w:lang w:val="sv-SE"/>
              </w:rPr>
            </w:pPr>
            <w:r w:rsidRPr="003501BB">
              <w:rPr>
                <w:rFonts w:ascii="Arial" w:hAnsi="Arial" w:cs="Arial"/>
                <w:sz w:val="20"/>
                <w:szCs w:val="20"/>
                <w:lang w:val="sv-SE"/>
              </w:rPr>
              <w:t>realisasi</w:t>
            </w:r>
          </w:p>
          <w:p w14:paraId="47B858E2" w14:textId="77777777" w:rsidR="006663C8" w:rsidRPr="003501BB" w:rsidRDefault="006663C8" w:rsidP="00AA1F6A">
            <w:pPr>
              <w:autoSpaceDE w:val="0"/>
              <w:autoSpaceDN w:val="0"/>
              <w:adjustRightInd w:val="0"/>
              <w:spacing w:line="360" w:lineRule="auto"/>
              <w:jc w:val="center"/>
              <w:rPr>
                <w:rFonts w:ascii="Arial" w:hAnsi="Arial" w:cs="Arial"/>
                <w:sz w:val="20"/>
                <w:szCs w:val="20"/>
                <w:lang w:val="sv-SE"/>
              </w:rPr>
            </w:pPr>
          </w:p>
        </w:tc>
        <w:tc>
          <w:tcPr>
            <w:tcW w:w="993" w:type="dxa"/>
          </w:tcPr>
          <w:p w14:paraId="0636B8C9" w14:textId="77777777" w:rsidR="00AA1F6A" w:rsidRDefault="00AA1F6A" w:rsidP="00AA1F6A">
            <w:pPr>
              <w:autoSpaceDE w:val="0"/>
              <w:autoSpaceDN w:val="0"/>
              <w:adjustRightInd w:val="0"/>
              <w:spacing w:line="360" w:lineRule="auto"/>
              <w:jc w:val="both"/>
              <w:rPr>
                <w:rFonts w:ascii="Arial" w:hAnsi="Arial" w:cs="Arial"/>
                <w:sz w:val="20"/>
                <w:szCs w:val="20"/>
                <w:lang w:val="sv-SE"/>
              </w:rPr>
            </w:pPr>
          </w:p>
          <w:p w14:paraId="7C5BB2F5" w14:textId="77777777" w:rsidR="008D5FC4" w:rsidRDefault="008D5FC4" w:rsidP="00AA1F6A">
            <w:pPr>
              <w:autoSpaceDE w:val="0"/>
              <w:autoSpaceDN w:val="0"/>
              <w:adjustRightInd w:val="0"/>
              <w:spacing w:line="360" w:lineRule="auto"/>
              <w:jc w:val="both"/>
              <w:rPr>
                <w:rFonts w:ascii="Arial" w:hAnsi="Arial" w:cs="Arial"/>
                <w:sz w:val="20"/>
                <w:szCs w:val="20"/>
                <w:lang w:val="sv-SE"/>
              </w:rPr>
            </w:pPr>
          </w:p>
          <w:p w14:paraId="64ED6D31" w14:textId="77777777" w:rsidR="008D5FC4" w:rsidRPr="003501BB" w:rsidRDefault="008D5FC4" w:rsidP="008D5FC4">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r>
      <w:tr w:rsidR="00AA1F6A" w:rsidRPr="003501BB" w14:paraId="5A498683" w14:textId="77777777" w:rsidTr="00AA1F6A">
        <w:tc>
          <w:tcPr>
            <w:tcW w:w="567" w:type="dxa"/>
            <w:vAlign w:val="center"/>
          </w:tcPr>
          <w:p w14:paraId="508A0EDD"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127" w:type="dxa"/>
            <w:vAlign w:val="center"/>
          </w:tcPr>
          <w:p w14:paraId="5B6913F8" w14:textId="77777777" w:rsidR="00AA1F6A" w:rsidRPr="003501BB" w:rsidRDefault="00AA1F6A" w:rsidP="00AA1F6A">
            <w:pPr>
              <w:rPr>
                <w:rFonts w:ascii="Arial" w:hAnsi="Arial" w:cs="Arial"/>
                <w:sz w:val="20"/>
                <w:szCs w:val="20"/>
              </w:rPr>
            </w:pPr>
            <w:r>
              <w:rPr>
                <w:rFonts w:ascii="Arial" w:hAnsi="Arial" w:cs="Arial"/>
                <w:sz w:val="20"/>
                <w:szCs w:val="20"/>
              </w:rPr>
              <w:t>Penyusunan laporan capaian kinerja dan ikhtisar realisasi kinerja SKPD</w:t>
            </w:r>
          </w:p>
        </w:tc>
        <w:tc>
          <w:tcPr>
            <w:tcW w:w="1559" w:type="dxa"/>
            <w:vAlign w:val="center"/>
          </w:tcPr>
          <w:p w14:paraId="692FE935" w14:textId="24008EA1" w:rsidR="00AA1F6A" w:rsidRPr="003501BB" w:rsidRDefault="00837BE8" w:rsidP="00AA1F6A">
            <w:pPr>
              <w:jc w:val="right"/>
              <w:rPr>
                <w:rFonts w:ascii="Arial" w:hAnsi="Arial" w:cs="Arial"/>
                <w:sz w:val="20"/>
                <w:szCs w:val="20"/>
              </w:rPr>
            </w:pPr>
            <w:r>
              <w:rPr>
                <w:rFonts w:ascii="Arial" w:hAnsi="Arial" w:cs="Arial"/>
                <w:sz w:val="20"/>
                <w:szCs w:val="20"/>
                <w:lang w:val="en-US"/>
              </w:rPr>
              <w:t>5</w:t>
            </w:r>
            <w:r w:rsidR="00AA1F6A">
              <w:rPr>
                <w:rFonts w:ascii="Arial" w:hAnsi="Arial" w:cs="Arial"/>
                <w:sz w:val="20"/>
                <w:szCs w:val="20"/>
              </w:rPr>
              <w:t>.</w:t>
            </w:r>
            <w:r>
              <w:rPr>
                <w:rFonts w:ascii="Arial" w:hAnsi="Arial" w:cs="Arial"/>
                <w:sz w:val="20"/>
                <w:szCs w:val="20"/>
                <w:lang w:val="en-US"/>
              </w:rPr>
              <w:t>0</w:t>
            </w:r>
            <w:r w:rsidR="00AA1F6A">
              <w:rPr>
                <w:rFonts w:ascii="Arial" w:hAnsi="Arial" w:cs="Arial"/>
                <w:sz w:val="20"/>
                <w:szCs w:val="20"/>
              </w:rPr>
              <w:t>00.000</w:t>
            </w:r>
          </w:p>
        </w:tc>
        <w:tc>
          <w:tcPr>
            <w:tcW w:w="1418" w:type="dxa"/>
            <w:vAlign w:val="center"/>
          </w:tcPr>
          <w:p w14:paraId="6E128778" w14:textId="3522A536" w:rsidR="00AA1F6A" w:rsidRPr="003501BB" w:rsidRDefault="00837BE8" w:rsidP="00AA1F6A">
            <w:pPr>
              <w:jc w:val="right"/>
              <w:rPr>
                <w:rFonts w:ascii="Arial" w:hAnsi="Arial" w:cs="Arial"/>
                <w:sz w:val="20"/>
                <w:szCs w:val="20"/>
              </w:rPr>
            </w:pPr>
            <w:r>
              <w:rPr>
                <w:rFonts w:ascii="Arial" w:hAnsi="Arial" w:cs="Arial"/>
                <w:sz w:val="20"/>
                <w:szCs w:val="20"/>
                <w:lang w:val="en-US"/>
              </w:rPr>
              <w:t>4</w:t>
            </w:r>
            <w:r w:rsidR="00AA1F6A">
              <w:rPr>
                <w:rFonts w:ascii="Arial" w:hAnsi="Arial" w:cs="Arial"/>
                <w:sz w:val="20"/>
                <w:szCs w:val="20"/>
              </w:rPr>
              <w:t>.</w:t>
            </w:r>
            <w:r>
              <w:rPr>
                <w:rFonts w:ascii="Arial" w:hAnsi="Arial" w:cs="Arial"/>
                <w:sz w:val="20"/>
                <w:szCs w:val="20"/>
                <w:lang w:val="en-US"/>
              </w:rPr>
              <w:t>350</w:t>
            </w:r>
            <w:r w:rsidR="00AA1F6A">
              <w:rPr>
                <w:rFonts w:ascii="Arial" w:hAnsi="Arial" w:cs="Arial"/>
                <w:sz w:val="20"/>
                <w:szCs w:val="20"/>
              </w:rPr>
              <w:t>.000</w:t>
            </w:r>
          </w:p>
        </w:tc>
        <w:tc>
          <w:tcPr>
            <w:tcW w:w="941" w:type="dxa"/>
            <w:vAlign w:val="center"/>
          </w:tcPr>
          <w:p w14:paraId="57E3F20A" w14:textId="36DC826B" w:rsidR="00AA1F6A" w:rsidRPr="003501BB" w:rsidRDefault="00837BE8"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87</w:t>
            </w:r>
            <w:r w:rsidR="00F117A2">
              <w:rPr>
                <w:rFonts w:ascii="Arial" w:hAnsi="Arial" w:cs="Arial"/>
                <w:sz w:val="20"/>
                <w:szCs w:val="20"/>
                <w:lang w:val="sv-SE"/>
              </w:rPr>
              <w:t>,</w:t>
            </w:r>
            <w:r w:rsidR="00213891">
              <w:rPr>
                <w:rFonts w:ascii="Arial" w:hAnsi="Arial" w:cs="Arial"/>
                <w:sz w:val="20"/>
                <w:szCs w:val="20"/>
                <w:lang w:val="sv-SE"/>
              </w:rPr>
              <w:t>0</w:t>
            </w:r>
            <w:r>
              <w:rPr>
                <w:rFonts w:ascii="Arial" w:hAnsi="Arial" w:cs="Arial"/>
                <w:sz w:val="20"/>
                <w:szCs w:val="20"/>
                <w:lang w:val="sv-SE"/>
              </w:rPr>
              <w:t>0</w:t>
            </w:r>
          </w:p>
        </w:tc>
        <w:tc>
          <w:tcPr>
            <w:tcW w:w="1043" w:type="dxa"/>
            <w:vAlign w:val="center"/>
          </w:tcPr>
          <w:p w14:paraId="5EC955C1" w14:textId="77777777" w:rsidR="00AA1F6A" w:rsidRPr="003501BB" w:rsidRDefault="00F117A2"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 xml:space="preserve">1  </w:t>
            </w:r>
            <w:r w:rsidR="00AA1F6A">
              <w:rPr>
                <w:rFonts w:ascii="Arial" w:hAnsi="Arial" w:cs="Arial"/>
                <w:sz w:val="20"/>
                <w:szCs w:val="20"/>
                <w:lang w:val="sv-SE"/>
              </w:rPr>
              <w:t>dokumen</w:t>
            </w:r>
          </w:p>
        </w:tc>
        <w:tc>
          <w:tcPr>
            <w:tcW w:w="1134" w:type="dxa"/>
            <w:vAlign w:val="center"/>
          </w:tcPr>
          <w:p w14:paraId="6CEBAB12" w14:textId="77777777" w:rsidR="00AA1F6A" w:rsidRPr="003501BB" w:rsidRDefault="00F117A2"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w:t>
            </w:r>
            <w:r w:rsidR="00AA1F6A">
              <w:rPr>
                <w:rFonts w:ascii="Arial" w:hAnsi="Arial" w:cs="Arial"/>
                <w:sz w:val="20"/>
                <w:szCs w:val="20"/>
                <w:lang w:val="sv-SE"/>
              </w:rPr>
              <w:t xml:space="preserve"> dokumen</w:t>
            </w:r>
          </w:p>
        </w:tc>
        <w:tc>
          <w:tcPr>
            <w:tcW w:w="993" w:type="dxa"/>
            <w:vAlign w:val="center"/>
          </w:tcPr>
          <w:p w14:paraId="280EC934"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F117A2" w:rsidRPr="003501BB" w14:paraId="1717C6FE" w14:textId="77777777" w:rsidTr="00AA1F6A">
        <w:tc>
          <w:tcPr>
            <w:tcW w:w="567" w:type="dxa"/>
            <w:vAlign w:val="center"/>
          </w:tcPr>
          <w:p w14:paraId="5AA248E0" w14:textId="77777777" w:rsidR="00F117A2" w:rsidRDefault="00F117A2" w:rsidP="00AA1F6A">
            <w:pPr>
              <w:jc w:val="center"/>
              <w:rPr>
                <w:rFonts w:ascii="Arial" w:hAnsi="Arial" w:cs="Arial"/>
                <w:sz w:val="20"/>
                <w:szCs w:val="20"/>
              </w:rPr>
            </w:pPr>
          </w:p>
          <w:p w14:paraId="1ED2B04A" w14:textId="77777777" w:rsidR="00F117A2" w:rsidRPr="00F117A2" w:rsidRDefault="00F117A2" w:rsidP="00AA1F6A">
            <w:pPr>
              <w:jc w:val="center"/>
              <w:rPr>
                <w:rFonts w:ascii="Arial" w:hAnsi="Arial" w:cs="Arial"/>
                <w:sz w:val="20"/>
                <w:szCs w:val="20"/>
                <w:lang w:val="en-US"/>
              </w:rPr>
            </w:pPr>
            <w:r>
              <w:rPr>
                <w:rFonts w:ascii="Arial" w:hAnsi="Arial" w:cs="Arial"/>
                <w:sz w:val="20"/>
                <w:szCs w:val="20"/>
                <w:lang w:val="en-US"/>
              </w:rPr>
              <w:t>3</w:t>
            </w:r>
          </w:p>
          <w:p w14:paraId="13C1C47A" w14:textId="77777777" w:rsidR="00F117A2" w:rsidRPr="003501BB" w:rsidRDefault="00F117A2" w:rsidP="00AA1F6A">
            <w:pPr>
              <w:jc w:val="center"/>
              <w:rPr>
                <w:rFonts w:ascii="Arial" w:hAnsi="Arial" w:cs="Arial"/>
                <w:sz w:val="20"/>
                <w:szCs w:val="20"/>
              </w:rPr>
            </w:pPr>
          </w:p>
        </w:tc>
        <w:tc>
          <w:tcPr>
            <w:tcW w:w="2127" w:type="dxa"/>
            <w:vAlign w:val="center"/>
          </w:tcPr>
          <w:p w14:paraId="0B9B3BA3" w14:textId="77777777" w:rsidR="00F117A2" w:rsidRPr="00F117A2" w:rsidRDefault="00F117A2" w:rsidP="00AA1F6A">
            <w:pPr>
              <w:rPr>
                <w:rFonts w:ascii="Arial" w:hAnsi="Arial" w:cs="Arial"/>
                <w:sz w:val="20"/>
                <w:szCs w:val="20"/>
                <w:lang w:val="en-US"/>
              </w:rPr>
            </w:pPr>
            <w:r>
              <w:rPr>
                <w:rFonts w:ascii="Arial" w:hAnsi="Arial" w:cs="Arial"/>
                <w:sz w:val="20"/>
                <w:szCs w:val="20"/>
                <w:lang w:val="en-US"/>
              </w:rPr>
              <w:t>K</w:t>
            </w:r>
            <w:r w:rsidR="00932C05">
              <w:rPr>
                <w:rFonts w:ascii="Arial" w:hAnsi="Arial" w:cs="Arial"/>
                <w:sz w:val="20"/>
                <w:szCs w:val="20"/>
                <w:lang w:val="en-US"/>
              </w:rPr>
              <w:t>o</w:t>
            </w:r>
            <w:r>
              <w:rPr>
                <w:rFonts w:ascii="Arial" w:hAnsi="Arial" w:cs="Arial"/>
                <w:sz w:val="20"/>
                <w:szCs w:val="20"/>
                <w:lang w:val="en-US"/>
              </w:rPr>
              <w:t>nsolidasi, Penyusunan Perencanaan Pembangunan Lingkungan Hidup dan Kebersihan</w:t>
            </w:r>
          </w:p>
        </w:tc>
        <w:tc>
          <w:tcPr>
            <w:tcW w:w="1559" w:type="dxa"/>
            <w:vAlign w:val="center"/>
          </w:tcPr>
          <w:p w14:paraId="5D4BA259" w14:textId="27475202" w:rsidR="00F117A2" w:rsidRPr="00F117A2" w:rsidRDefault="00837BE8" w:rsidP="00AA1F6A">
            <w:pPr>
              <w:jc w:val="right"/>
              <w:rPr>
                <w:rFonts w:ascii="Arial" w:hAnsi="Arial" w:cs="Arial"/>
                <w:sz w:val="20"/>
                <w:szCs w:val="20"/>
                <w:lang w:val="en-US"/>
              </w:rPr>
            </w:pPr>
            <w:r>
              <w:rPr>
                <w:rFonts w:ascii="Arial" w:hAnsi="Arial" w:cs="Arial"/>
                <w:sz w:val="20"/>
                <w:szCs w:val="20"/>
                <w:lang w:val="en-US"/>
              </w:rPr>
              <w:t>84</w:t>
            </w:r>
            <w:r w:rsidR="00F117A2">
              <w:rPr>
                <w:rFonts w:ascii="Arial" w:hAnsi="Arial" w:cs="Arial"/>
                <w:sz w:val="20"/>
                <w:szCs w:val="20"/>
                <w:lang w:val="en-US"/>
              </w:rPr>
              <w:t>.</w:t>
            </w:r>
            <w:r>
              <w:rPr>
                <w:rFonts w:ascii="Arial" w:hAnsi="Arial" w:cs="Arial"/>
                <w:sz w:val="20"/>
                <w:szCs w:val="20"/>
                <w:lang w:val="en-US"/>
              </w:rPr>
              <w:t>9</w:t>
            </w:r>
            <w:r w:rsidR="00F117A2">
              <w:rPr>
                <w:rFonts w:ascii="Arial" w:hAnsi="Arial" w:cs="Arial"/>
                <w:sz w:val="20"/>
                <w:szCs w:val="20"/>
                <w:lang w:val="en-US"/>
              </w:rPr>
              <w:t>00.000</w:t>
            </w:r>
          </w:p>
        </w:tc>
        <w:tc>
          <w:tcPr>
            <w:tcW w:w="1418" w:type="dxa"/>
            <w:vAlign w:val="center"/>
          </w:tcPr>
          <w:p w14:paraId="39A00AC5" w14:textId="0D74E537" w:rsidR="00F117A2" w:rsidRPr="00932C05" w:rsidRDefault="00837BE8" w:rsidP="00AA1F6A">
            <w:pPr>
              <w:jc w:val="right"/>
              <w:rPr>
                <w:rFonts w:ascii="Arial" w:hAnsi="Arial" w:cs="Arial"/>
                <w:sz w:val="20"/>
                <w:szCs w:val="20"/>
                <w:lang w:val="en-US"/>
              </w:rPr>
            </w:pPr>
            <w:r>
              <w:rPr>
                <w:rFonts w:ascii="Arial" w:hAnsi="Arial" w:cs="Arial"/>
                <w:sz w:val="20"/>
                <w:szCs w:val="20"/>
                <w:lang w:val="en-US"/>
              </w:rPr>
              <w:t>68</w:t>
            </w:r>
            <w:r w:rsidR="00932C05">
              <w:rPr>
                <w:rFonts w:ascii="Arial" w:hAnsi="Arial" w:cs="Arial"/>
                <w:sz w:val="20"/>
                <w:szCs w:val="20"/>
                <w:lang w:val="en-US"/>
              </w:rPr>
              <w:t>.</w:t>
            </w:r>
            <w:r>
              <w:rPr>
                <w:rFonts w:ascii="Arial" w:hAnsi="Arial" w:cs="Arial"/>
                <w:sz w:val="20"/>
                <w:szCs w:val="20"/>
                <w:lang w:val="en-US"/>
              </w:rPr>
              <w:t>190</w:t>
            </w:r>
            <w:r w:rsidR="00932C05">
              <w:rPr>
                <w:rFonts w:ascii="Arial" w:hAnsi="Arial" w:cs="Arial"/>
                <w:sz w:val="20"/>
                <w:szCs w:val="20"/>
                <w:lang w:val="en-US"/>
              </w:rPr>
              <w:t>.</w:t>
            </w:r>
            <w:r w:rsidR="002159E4">
              <w:rPr>
                <w:rFonts w:ascii="Arial" w:hAnsi="Arial" w:cs="Arial"/>
                <w:sz w:val="20"/>
                <w:szCs w:val="20"/>
                <w:lang w:val="en-US"/>
              </w:rPr>
              <w:t>5</w:t>
            </w:r>
            <w:r w:rsidR="00932C05">
              <w:rPr>
                <w:rFonts w:ascii="Arial" w:hAnsi="Arial" w:cs="Arial"/>
                <w:sz w:val="20"/>
                <w:szCs w:val="20"/>
                <w:lang w:val="en-US"/>
              </w:rPr>
              <w:t>00</w:t>
            </w:r>
          </w:p>
        </w:tc>
        <w:tc>
          <w:tcPr>
            <w:tcW w:w="941" w:type="dxa"/>
            <w:vAlign w:val="center"/>
          </w:tcPr>
          <w:p w14:paraId="4BCA0A9F" w14:textId="1086C6A0" w:rsidR="00F117A2" w:rsidRDefault="002159E4"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80</w:t>
            </w:r>
            <w:r w:rsidR="00932C05">
              <w:rPr>
                <w:rFonts w:ascii="Arial" w:hAnsi="Arial" w:cs="Arial"/>
                <w:sz w:val="20"/>
                <w:szCs w:val="20"/>
                <w:lang w:val="sv-SE"/>
              </w:rPr>
              <w:t>,</w:t>
            </w:r>
            <w:r>
              <w:rPr>
                <w:rFonts w:ascii="Arial" w:hAnsi="Arial" w:cs="Arial"/>
                <w:sz w:val="20"/>
                <w:szCs w:val="20"/>
                <w:lang w:val="sv-SE"/>
              </w:rPr>
              <w:t>3</w:t>
            </w:r>
            <w:r w:rsidR="00932C05">
              <w:rPr>
                <w:rFonts w:ascii="Arial" w:hAnsi="Arial" w:cs="Arial"/>
                <w:sz w:val="20"/>
                <w:szCs w:val="20"/>
                <w:lang w:val="sv-SE"/>
              </w:rPr>
              <w:t>2</w:t>
            </w:r>
          </w:p>
        </w:tc>
        <w:tc>
          <w:tcPr>
            <w:tcW w:w="1043" w:type="dxa"/>
            <w:vAlign w:val="center"/>
          </w:tcPr>
          <w:p w14:paraId="2106548C" w14:textId="77777777" w:rsidR="00F117A2" w:rsidRDefault="00932C05"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dokumen</w:t>
            </w:r>
          </w:p>
        </w:tc>
        <w:tc>
          <w:tcPr>
            <w:tcW w:w="1134" w:type="dxa"/>
            <w:vAlign w:val="center"/>
          </w:tcPr>
          <w:p w14:paraId="0AE65016" w14:textId="77777777" w:rsidR="00F117A2" w:rsidRDefault="00932C05"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dokumen</w:t>
            </w:r>
          </w:p>
        </w:tc>
        <w:tc>
          <w:tcPr>
            <w:tcW w:w="993" w:type="dxa"/>
            <w:vAlign w:val="center"/>
          </w:tcPr>
          <w:p w14:paraId="409B0B92" w14:textId="77777777" w:rsidR="00F117A2" w:rsidRDefault="00932C05"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r>
    </w:tbl>
    <w:p w14:paraId="0639C7C8" w14:textId="77777777" w:rsidR="00AA1F6A" w:rsidRDefault="00AA1F6A" w:rsidP="00AA1F6A">
      <w:pPr>
        <w:autoSpaceDE w:val="0"/>
        <w:autoSpaceDN w:val="0"/>
        <w:adjustRightInd w:val="0"/>
        <w:spacing w:line="360" w:lineRule="auto"/>
        <w:ind w:left="349" w:firstLine="371"/>
        <w:jc w:val="both"/>
        <w:rPr>
          <w:rFonts w:ascii="Arial" w:hAnsi="Arial" w:cs="Arial"/>
          <w:sz w:val="20"/>
          <w:szCs w:val="20"/>
          <w:lang w:val="sv-SE"/>
        </w:rPr>
      </w:pPr>
    </w:p>
    <w:p w14:paraId="71B1FE66" w14:textId="06FC7EFA" w:rsidR="00932C05" w:rsidRPr="004A317B" w:rsidRDefault="00932C05" w:rsidP="00AA1F6A">
      <w:pPr>
        <w:autoSpaceDE w:val="0"/>
        <w:autoSpaceDN w:val="0"/>
        <w:adjustRightInd w:val="0"/>
        <w:spacing w:line="360" w:lineRule="auto"/>
        <w:ind w:left="349" w:firstLine="371"/>
        <w:jc w:val="both"/>
        <w:rPr>
          <w:rFonts w:ascii="Arial" w:hAnsi="Arial" w:cs="Arial"/>
          <w:sz w:val="24"/>
          <w:szCs w:val="24"/>
          <w:lang w:val="sv-SE"/>
        </w:rPr>
      </w:pPr>
      <w:r w:rsidRPr="004A317B">
        <w:rPr>
          <w:rFonts w:ascii="Arial" w:hAnsi="Arial" w:cs="Arial"/>
          <w:sz w:val="24"/>
          <w:szCs w:val="24"/>
          <w:lang w:val="sv-SE"/>
        </w:rPr>
        <w:t xml:space="preserve">Pencapaian realisasi anggaran pada Program Peningkatan Pengembangan Sistem Pelaporan Capaian Kinerja dan Keuangan mencapai </w:t>
      </w:r>
      <w:r w:rsidR="00D37C30">
        <w:rPr>
          <w:rFonts w:ascii="Arial" w:hAnsi="Arial" w:cs="Arial"/>
          <w:sz w:val="24"/>
          <w:szCs w:val="24"/>
          <w:lang w:val="sv-SE"/>
        </w:rPr>
        <w:t>80</w:t>
      </w:r>
      <w:r w:rsidR="004A317B" w:rsidRPr="004A317B">
        <w:rPr>
          <w:rFonts w:ascii="Arial" w:hAnsi="Arial" w:cs="Arial"/>
          <w:sz w:val="24"/>
          <w:szCs w:val="24"/>
          <w:lang w:val="sv-SE"/>
        </w:rPr>
        <w:t>,</w:t>
      </w:r>
      <w:r w:rsidR="00BE1C5C">
        <w:rPr>
          <w:rFonts w:ascii="Arial" w:hAnsi="Arial" w:cs="Arial"/>
          <w:sz w:val="24"/>
          <w:szCs w:val="24"/>
          <w:lang w:val="sv-SE"/>
        </w:rPr>
        <w:t>3</w:t>
      </w:r>
      <w:r w:rsidR="00D37C30">
        <w:rPr>
          <w:rFonts w:ascii="Arial" w:hAnsi="Arial" w:cs="Arial"/>
          <w:sz w:val="24"/>
          <w:szCs w:val="24"/>
          <w:lang w:val="sv-SE"/>
        </w:rPr>
        <w:t>2</w:t>
      </w:r>
      <w:r w:rsidR="004A317B" w:rsidRPr="004A317B">
        <w:rPr>
          <w:rFonts w:ascii="Arial" w:hAnsi="Arial" w:cs="Arial"/>
          <w:sz w:val="24"/>
          <w:szCs w:val="24"/>
          <w:lang w:val="sv-SE"/>
        </w:rPr>
        <w:t xml:space="preserve">% dengan realisasi kinerja mencapai 100%.  </w:t>
      </w:r>
      <w:r w:rsidRPr="004A317B">
        <w:rPr>
          <w:rFonts w:ascii="Arial" w:hAnsi="Arial" w:cs="Arial"/>
          <w:sz w:val="24"/>
          <w:szCs w:val="24"/>
          <w:lang w:val="sv-SE"/>
        </w:rPr>
        <w:t xml:space="preserve"> </w:t>
      </w:r>
    </w:p>
    <w:p w14:paraId="530FD00A" w14:textId="77777777" w:rsidR="00FB726A" w:rsidRPr="003501BB" w:rsidRDefault="00FB726A" w:rsidP="00AA1F6A">
      <w:pPr>
        <w:autoSpaceDE w:val="0"/>
        <w:autoSpaceDN w:val="0"/>
        <w:adjustRightInd w:val="0"/>
        <w:spacing w:line="360" w:lineRule="auto"/>
        <w:ind w:left="349" w:firstLine="371"/>
        <w:jc w:val="both"/>
        <w:rPr>
          <w:rFonts w:ascii="Arial" w:hAnsi="Arial" w:cs="Arial"/>
          <w:sz w:val="20"/>
          <w:szCs w:val="20"/>
          <w:lang w:val="sv-SE"/>
        </w:rPr>
      </w:pPr>
    </w:p>
    <w:p w14:paraId="20ACE2CE" w14:textId="77777777" w:rsidR="00AA1F6A" w:rsidRPr="001B36B3" w:rsidRDefault="00AA1F6A" w:rsidP="00DB23C1">
      <w:pPr>
        <w:pStyle w:val="ListParagraph"/>
        <w:numPr>
          <w:ilvl w:val="0"/>
          <w:numId w:val="28"/>
        </w:numPr>
        <w:tabs>
          <w:tab w:val="left" w:pos="709"/>
        </w:tabs>
        <w:autoSpaceDE w:val="0"/>
        <w:autoSpaceDN w:val="0"/>
        <w:adjustRightInd w:val="0"/>
        <w:spacing w:line="360" w:lineRule="auto"/>
        <w:ind w:left="709"/>
        <w:jc w:val="both"/>
        <w:rPr>
          <w:rFonts w:ascii="Arial" w:hAnsi="Arial" w:cs="Arial"/>
          <w:sz w:val="24"/>
          <w:szCs w:val="24"/>
          <w:lang w:val="sv-SE"/>
        </w:rPr>
      </w:pPr>
      <w:r w:rsidRPr="001B36B3">
        <w:rPr>
          <w:rFonts w:ascii="Arial" w:hAnsi="Arial" w:cs="Arial"/>
          <w:b/>
          <w:sz w:val="24"/>
          <w:szCs w:val="24"/>
          <w:lang w:val="id-ID"/>
        </w:rPr>
        <w:t xml:space="preserve">Program </w:t>
      </w:r>
      <w:r w:rsidRPr="001B36B3">
        <w:rPr>
          <w:rFonts w:ascii="Arial" w:hAnsi="Arial" w:cs="Arial"/>
          <w:b/>
          <w:sz w:val="24"/>
          <w:szCs w:val="24"/>
        </w:rPr>
        <w:t>Pengembangan kinerja pengelolaan persampahan</w:t>
      </w:r>
    </w:p>
    <w:p w14:paraId="2385C424" w14:textId="2B142F81"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pengembangan kinerja pengelolaan persampahan</w:t>
      </w:r>
      <w:r w:rsidRPr="00020EA5">
        <w:rPr>
          <w:rFonts w:ascii="Arial" w:hAnsi="Arial" w:cs="Arial"/>
          <w:sz w:val="24"/>
          <w:szCs w:val="24"/>
          <w:lang w:val="sv-SE"/>
        </w:rPr>
        <w:t xml:space="preserve"> yang dianggarankan sebesar Rp. </w:t>
      </w:r>
      <w:r w:rsidR="00D37C30">
        <w:rPr>
          <w:rFonts w:ascii="Arial" w:hAnsi="Arial" w:cs="Arial"/>
          <w:sz w:val="24"/>
          <w:szCs w:val="24"/>
          <w:lang w:val="sv-SE"/>
        </w:rPr>
        <w:t>5</w:t>
      </w:r>
      <w:r>
        <w:rPr>
          <w:rFonts w:ascii="Arial" w:hAnsi="Arial" w:cs="Arial"/>
          <w:sz w:val="24"/>
          <w:szCs w:val="24"/>
          <w:lang w:val="sv-SE"/>
        </w:rPr>
        <w:t>.</w:t>
      </w:r>
      <w:r w:rsidR="004A317B">
        <w:rPr>
          <w:rFonts w:ascii="Arial" w:hAnsi="Arial" w:cs="Arial"/>
          <w:sz w:val="24"/>
          <w:szCs w:val="24"/>
          <w:lang w:val="sv-SE"/>
        </w:rPr>
        <w:t>9</w:t>
      </w:r>
      <w:r w:rsidR="00D37C30">
        <w:rPr>
          <w:rFonts w:ascii="Arial" w:hAnsi="Arial" w:cs="Arial"/>
          <w:sz w:val="24"/>
          <w:szCs w:val="24"/>
          <w:lang w:val="sv-SE"/>
        </w:rPr>
        <w:t>42</w:t>
      </w:r>
      <w:r>
        <w:rPr>
          <w:rFonts w:ascii="Arial" w:hAnsi="Arial" w:cs="Arial"/>
          <w:sz w:val="24"/>
          <w:szCs w:val="24"/>
          <w:lang w:val="sv-SE"/>
        </w:rPr>
        <w:t>.</w:t>
      </w:r>
      <w:r w:rsidR="00D37C30">
        <w:rPr>
          <w:rFonts w:ascii="Arial" w:hAnsi="Arial" w:cs="Arial"/>
          <w:sz w:val="24"/>
          <w:szCs w:val="24"/>
          <w:lang w:val="sv-SE"/>
        </w:rPr>
        <w:t>9</w:t>
      </w:r>
      <w:r w:rsidR="004A317B">
        <w:rPr>
          <w:rFonts w:ascii="Arial" w:hAnsi="Arial" w:cs="Arial"/>
          <w:sz w:val="24"/>
          <w:szCs w:val="24"/>
          <w:lang w:val="sv-SE"/>
        </w:rPr>
        <w:t>0</w:t>
      </w:r>
      <w:r w:rsidR="00D37C30">
        <w:rPr>
          <w:rFonts w:ascii="Arial" w:hAnsi="Arial" w:cs="Arial"/>
          <w:sz w:val="24"/>
          <w:szCs w:val="24"/>
          <w:lang w:val="sv-SE"/>
        </w:rPr>
        <w:t>2</w:t>
      </w:r>
      <w:r>
        <w:rPr>
          <w:rFonts w:ascii="Arial" w:hAnsi="Arial" w:cs="Arial"/>
          <w:sz w:val="24"/>
          <w:szCs w:val="24"/>
          <w:lang w:val="sv-SE"/>
        </w:rPr>
        <w:t>.</w:t>
      </w:r>
      <w:r w:rsidR="00D37C30">
        <w:rPr>
          <w:rFonts w:ascii="Arial" w:hAnsi="Arial" w:cs="Arial"/>
          <w:sz w:val="24"/>
          <w:szCs w:val="24"/>
          <w:lang w:val="sv-SE"/>
        </w:rPr>
        <w:t>62</w:t>
      </w:r>
      <w:r>
        <w:rPr>
          <w:rFonts w:ascii="Arial" w:hAnsi="Arial" w:cs="Arial"/>
          <w:sz w:val="24"/>
          <w:szCs w:val="24"/>
          <w:lang w:val="sv-SE"/>
        </w:rPr>
        <w:t>0</w:t>
      </w:r>
      <w:r w:rsidRPr="00020EA5">
        <w:rPr>
          <w:rFonts w:ascii="Arial" w:hAnsi="Arial" w:cs="Arial"/>
          <w:sz w:val="24"/>
          <w:szCs w:val="24"/>
          <w:lang w:val="sv-SE"/>
        </w:rPr>
        <w:t xml:space="preserve"> dengan capaian realisasi keuangan Rp. </w:t>
      </w:r>
      <w:r w:rsidR="00D37C30">
        <w:rPr>
          <w:rFonts w:ascii="Arial" w:hAnsi="Arial" w:cs="Arial"/>
          <w:sz w:val="24"/>
          <w:szCs w:val="24"/>
          <w:lang w:val="sv-SE"/>
        </w:rPr>
        <w:t>5</w:t>
      </w:r>
      <w:r>
        <w:rPr>
          <w:rFonts w:ascii="Arial" w:hAnsi="Arial" w:cs="Arial"/>
          <w:sz w:val="24"/>
          <w:szCs w:val="24"/>
          <w:lang w:val="sv-SE"/>
        </w:rPr>
        <w:t>.</w:t>
      </w:r>
      <w:r w:rsidR="00D37C30">
        <w:rPr>
          <w:rFonts w:ascii="Arial" w:hAnsi="Arial" w:cs="Arial"/>
          <w:sz w:val="24"/>
          <w:szCs w:val="24"/>
          <w:lang w:val="sv-SE"/>
        </w:rPr>
        <w:t>798</w:t>
      </w:r>
      <w:r>
        <w:rPr>
          <w:rFonts w:ascii="Arial" w:hAnsi="Arial" w:cs="Arial"/>
          <w:sz w:val="24"/>
          <w:szCs w:val="24"/>
          <w:lang w:val="sv-SE"/>
        </w:rPr>
        <w:t>.</w:t>
      </w:r>
      <w:r w:rsidR="00BE1C5C">
        <w:rPr>
          <w:rFonts w:ascii="Arial" w:hAnsi="Arial" w:cs="Arial"/>
          <w:sz w:val="24"/>
          <w:szCs w:val="24"/>
          <w:lang w:val="sv-SE"/>
        </w:rPr>
        <w:t>8</w:t>
      </w:r>
      <w:r w:rsidR="00D37C30">
        <w:rPr>
          <w:rFonts w:ascii="Arial" w:hAnsi="Arial" w:cs="Arial"/>
          <w:sz w:val="24"/>
          <w:szCs w:val="24"/>
          <w:lang w:val="sv-SE"/>
        </w:rPr>
        <w:t>18</w:t>
      </w:r>
      <w:r>
        <w:rPr>
          <w:rFonts w:ascii="Arial" w:hAnsi="Arial" w:cs="Arial"/>
          <w:sz w:val="24"/>
          <w:szCs w:val="24"/>
          <w:lang w:val="sv-SE"/>
        </w:rPr>
        <w:t>.</w:t>
      </w:r>
      <w:r w:rsidR="00D37C30">
        <w:rPr>
          <w:rFonts w:ascii="Arial" w:hAnsi="Arial" w:cs="Arial"/>
          <w:sz w:val="24"/>
          <w:szCs w:val="24"/>
          <w:lang w:val="sv-SE"/>
        </w:rPr>
        <w:t>6</w:t>
      </w:r>
      <w:r>
        <w:rPr>
          <w:rFonts w:ascii="Arial" w:hAnsi="Arial" w:cs="Arial"/>
          <w:sz w:val="24"/>
          <w:szCs w:val="24"/>
          <w:lang w:val="sv-SE"/>
        </w:rPr>
        <w:t>0</w:t>
      </w:r>
      <w:r w:rsidR="00D37C30">
        <w:rPr>
          <w:rFonts w:ascii="Arial" w:hAnsi="Arial" w:cs="Arial"/>
          <w:sz w:val="24"/>
          <w:szCs w:val="24"/>
          <w:lang w:val="sv-SE"/>
        </w:rPr>
        <w:t>1</w:t>
      </w:r>
      <w:r w:rsidRPr="00020EA5">
        <w:rPr>
          <w:rFonts w:ascii="Arial" w:hAnsi="Arial" w:cs="Arial"/>
          <w:sz w:val="24"/>
          <w:szCs w:val="24"/>
          <w:lang w:val="sv-SE"/>
        </w:rPr>
        <w:t xml:space="preserve">   </w:t>
      </w:r>
      <w:r w:rsidR="004A317B">
        <w:rPr>
          <w:rFonts w:ascii="Arial" w:hAnsi="Arial" w:cs="Arial"/>
          <w:sz w:val="24"/>
          <w:szCs w:val="24"/>
          <w:lang w:val="sv-SE"/>
        </w:rPr>
        <w:t>d</w:t>
      </w:r>
      <w:r w:rsidRPr="00020EA5">
        <w:rPr>
          <w:rFonts w:ascii="Arial" w:hAnsi="Arial" w:cs="Arial"/>
          <w:sz w:val="24"/>
          <w:szCs w:val="24"/>
          <w:lang w:val="sv-SE"/>
        </w:rPr>
        <w:t xml:space="preserve">engan persentase </w:t>
      </w:r>
      <w:r w:rsidR="00D37C30">
        <w:rPr>
          <w:rFonts w:ascii="Arial" w:hAnsi="Arial" w:cs="Arial"/>
          <w:sz w:val="24"/>
          <w:szCs w:val="24"/>
          <w:lang w:val="sv-SE"/>
        </w:rPr>
        <w:t>97</w:t>
      </w:r>
      <w:r w:rsidR="004A317B">
        <w:rPr>
          <w:rFonts w:ascii="Arial" w:hAnsi="Arial" w:cs="Arial"/>
          <w:sz w:val="24"/>
          <w:szCs w:val="24"/>
          <w:lang w:val="sv-SE"/>
        </w:rPr>
        <w:t>,</w:t>
      </w:r>
      <w:r w:rsidR="00D37C30">
        <w:rPr>
          <w:rFonts w:ascii="Arial" w:hAnsi="Arial" w:cs="Arial"/>
          <w:sz w:val="24"/>
          <w:szCs w:val="24"/>
          <w:lang w:val="sv-SE"/>
        </w:rPr>
        <w:t>58</w:t>
      </w:r>
      <w:r w:rsidRPr="00020EA5">
        <w:rPr>
          <w:rFonts w:ascii="Arial" w:hAnsi="Arial" w:cs="Arial"/>
          <w:sz w:val="24"/>
          <w:szCs w:val="24"/>
          <w:lang w:val="sv-SE"/>
        </w:rPr>
        <w:t xml:space="preserve"> % dimana kegiatan ini bertuj</w:t>
      </w:r>
      <w:r>
        <w:rPr>
          <w:rFonts w:ascii="Arial" w:hAnsi="Arial" w:cs="Arial"/>
          <w:sz w:val="24"/>
          <w:szCs w:val="24"/>
          <w:lang w:val="sv-SE"/>
        </w:rPr>
        <w:t>uan untuk meningkatkan kualitas pengadaan sarana kebersihan dan pelayanan kebersihan</w:t>
      </w:r>
      <w:r w:rsidR="004A317B">
        <w:rPr>
          <w:rFonts w:ascii="Arial" w:hAnsi="Arial" w:cs="Arial"/>
          <w:sz w:val="24"/>
          <w:szCs w:val="24"/>
          <w:lang w:val="sv-SE"/>
        </w:rPr>
        <w:t>.</w:t>
      </w:r>
      <w:r>
        <w:rPr>
          <w:rFonts w:ascii="Arial" w:hAnsi="Arial" w:cs="Arial"/>
          <w:sz w:val="24"/>
          <w:szCs w:val="24"/>
          <w:lang w:val="sv-SE"/>
        </w:rPr>
        <w:t xml:space="preserve"> </w:t>
      </w:r>
    </w:p>
    <w:p w14:paraId="5DC2619B" w14:textId="2ADF7566"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Adapun rincian tabel program pengembangan kinerja pengelolaan persampahan yang terdapat </w:t>
      </w:r>
      <w:r w:rsidR="00D37C30">
        <w:rPr>
          <w:rFonts w:ascii="Arial" w:hAnsi="Arial" w:cs="Arial"/>
          <w:sz w:val="24"/>
          <w:szCs w:val="24"/>
          <w:lang w:val="sv-SE"/>
        </w:rPr>
        <w:t>4</w:t>
      </w:r>
      <w:r>
        <w:rPr>
          <w:rFonts w:ascii="Arial" w:hAnsi="Arial" w:cs="Arial"/>
          <w:sz w:val="24"/>
          <w:szCs w:val="24"/>
          <w:lang w:val="sv-SE"/>
        </w:rPr>
        <w:t>(</w:t>
      </w:r>
      <w:r w:rsidR="00D37C30">
        <w:rPr>
          <w:rFonts w:ascii="Arial" w:hAnsi="Arial" w:cs="Arial"/>
          <w:sz w:val="24"/>
          <w:szCs w:val="24"/>
          <w:lang w:val="sv-SE"/>
        </w:rPr>
        <w:t>empat</w:t>
      </w:r>
      <w:r>
        <w:rPr>
          <w:rFonts w:ascii="Arial" w:hAnsi="Arial" w:cs="Arial"/>
          <w:sz w:val="24"/>
          <w:szCs w:val="24"/>
          <w:lang w:val="sv-SE"/>
        </w:rPr>
        <w:t>) kegiatan</w:t>
      </w:r>
      <w:r w:rsidR="004A317B">
        <w:rPr>
          <w:rFonts w:ascii="Arial" w:hAnsi="Arial" w:cs="Arial"/>
          <w:sz w:val="24"/>
          <w:szCs w:val="24"/>
          <w:lang w:val="sv-SE"/>
        </w:rPr>
        <w:t xml:space="preserve"> adalah sebagai berikut:</w:t>
      </w:r>
    </w:p>
    <w:p w14:paraId="052770EC" w14:textId="77777777"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Rincian tabel </w:t>
      </w:r>
      <w:r w:rsidR="001B65DB">
        <w:rPr>
          <w:rFonts w:ascii="Arial" w:hAnsi="Arial" w:cs="Arial"/>
          <w:sz w:val="24"/>
          <w:szCs w:val="24"/>
          <w:lang w:val="sv-SE"/>
        </w:rPr>
        <w:t xml:space="preserve"> </w:t>
      </w:r>
      <w:r w:rsidRPr="00020EA5">
        <w:rPr>
          <w:rFonts w:ascii="Arial" w:hAnsi="Arial" w:cs="Arial"/>
          <w:sz w:val="24"/>
          <w:szCs w:val="24"/>
          <w:lang w:val="sv-SE"/>
        </w:rPr>
        <w:t xml:space="preserve">program </w:t>
      </w:r>
      <w:r>
        <w:rPr>
          <w:rFonts w:ascii="Arial" w:hAnsi="Arial" w:cs="Arial"/>
          <w:sz w:val="24"/>
          <w:szCs w:val="24"/>
          <w:lang w:val="sv-SE"/>
        </w:rPr>
        <w:t>pengembangan kinerja pengelolaan persampahan</w:t>
      </w:r>
    </w:p>
    <w:tbl>
      <w:tblPr>
        <w:tblStyle w:val="TableGrid"/>
        <w:tblW w:w="10207" w:type="dxa"/>
        <w:tblInd w:w="-1168" w:type="dxa"/>
        <w:tblLayout w:type="fixed"/>
        <w:tblLook w:val="04A0" w:firstRow="1" w:lastRow="0" w:firstColumn="1" w:lastColumn="0" w:noHBand="0" w:noVBand="1"/>
      </w:tblPr>
      <w:tblGrid>
        <w:gridCol w:w="567"/>
        <w:gridCol w:w="2297"/>
        <w:gridCol w:w="1496"/>
        <w:gridCol w:w="1496"/>
        <w:gridCol w:w="1057"/>
        <w:gridCol w:w="1167"/>
        <w:gridCol w:w="1134"/>
        <w:gridCol w:w="993"/>
      </w:tblGrid>
      <w:tr w:rsidR="00AA1F6A" w14:paraId="632AF6EB" w14:textId="77777777" w:rsidTr="007E0E59">
        <w:tc>
          <w:tcPr>
            <w:tcW w:w="567" w:type="dxa"/>
            <w:vAlign w:val="center"/>
          </w:tcPr>
          <w:p w14:paraId="5523B9A4"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297" w:type="dxa"/>
            <w:vAlign w:val="center"/>
          </w:tcPr>
          <w:p w14:paraId="5695B35A"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92" w:type="dxa"/>
            <w:gridSpan w:val="2"/>
            <w:vAlign w:val="center"/>
          </w:tcPr>
          <w:p w14:paraId="480E5751"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14:paraId="69388D2C" w14:textId="77777777" w:rsidR="00AA1F6A" w:rsidRPr="003501BB" w:rsidRDefault="00BE1C5C"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w:t>
            </w:r>
            <w:r w:rsidR="00AA1F6A" w:rsidRPr="003501BB">
              <w:rPr>
                <w:rFonts w:ascii="Arial" w:hAnsi="Arial" w:cs="Arial"/>
                <w:sz w:val="20"/>
                <w:szCs w:val="20"/>
                <w:lang w:val="sv-SE"/>
              </w:rPr>
              <w:t>apaian</w:t>
            </w:r>
          </w:p>
        </w:tc>
        <w:tc>
          <w:tcPr>
            <w:tcW w:w="2301" w:type="dxa"/>
            <w:gridSpan w:val="2"/>
            <w:vAlign w:val="center"/>
          </w:tcPr>
          <w:p w14:paraId="398CCD84" w14:textId="77777777" w:rsidR="00AA1F6A" w:rsidRPr="003501BB" w:rsidRDefault="004A317B"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w:t>
            </w:r>
            <w:r w:rsidR="00AA1F6A" w:rsidRPr="003501BB">
              <w:rPr>
                <w:rFonts w:ascii="Arial" w:hAnsi="Arial" w:cs="Arial"/>
                <w:sz w:val="20"/>
                <w:szCs w:val="20"/>
                <w:lang w:val="sv-SE"/>
              </w:rPr>
              <w:t>eluaran</w:t>
            </w:r>
          </w:p>
        </w:tc>
        <w:tc>
          <w:tcPr>
            <w:tcW w:w="993" w:type="dxa"/>
            <w:vAlign w:val="center"/>
          </w:tcPr>
          <w:p w14:paraId="69B51672" w14:textId="77777777" w:rsidR="00AA1F6A" w:rsidRPr="003501BB" w:rsidRDefault="00D55367"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w:t>
            </w:r>
            <w:r w:rsidR="00AA1F6A" w:rsidRPr="003501BB">
              <w:rPr>
                <w:rFonts w:ascii="Arial" w:hAnsi="Arial" w:cs="Arial"/>
                <w:sz w:val="20"/>
                <w:szCs w:val="20"/>
                <w:lang w:val="sv-SE"/>
              </w:rPr>
              <w:t>apaian</w:t>
            </w:r>
          </w:p>
        </w:tc>
      </w:tr>
      <w:tr w:rsidR="00AA1F6A" w14:paraId="3B8CF29B" w14:textId="77777777" w:rsidTr="007E0E59">
        <w:tc>
          <w:tcPr>
            <w:tcW w:w="567" w:type="dxa"/>
            <w:vAlign w:val="center"/>
          </w:tcPr>
          <w:p w14:paraId="024F779B" w14:textId="77777777" w:rsidR="00AA1F6A" w:rsidRPr="003501BB" w:rsidRDefault="00AA1F6A" w:rsidP="003464D1">
            <w:pPr>
              <w:jc w:val="center"/>
              <w:rPr>
                <w:rFonts w:ascii="Arial" w:hAnsi="Arial" w:cs="Arial"/>
                <w:b/>
                <w:sz w:val="20"/>
                <w:szCs w:val="20"/>
              </w:rPr>
            </w:pPr>
            <w:r w:rsidRPr="003501BB">
              <w:rPr>
                <w:rFonts w:ascii="Arial" w:hAnsi="Arial" w:cs="Arial"/>
                <w:b/>
                <w:sz w:val="20"/>
                <w:szCs w:val="20"/>
              </w:rPr>
              <w:t>I</w:t>
            </w:r>
          </w:p>
        </w:tc>
        <w:tc>
          <w:tcPr>
            <w:tcW w:w="2297" w:type="dxa"/>
            <w:vAlign w:val="bottom"/>
          </w:tcPr>
          <w:p w14:paraId="3DAC2DCE" w14:textId="77777777" w:rsidR="00AA1F6A" w:rsidRPr="00B32A62" w:rsidRDefault="00AA1F6A" w:rsidP="003464D1">
            <w:pPr>
              <w:rPr>
                <w:rFonts w:ascii="Arial" w:hAnsi="Arial" w:cs="Arial"/>
                <w:b/>
                <w:bCs/>
                <w:sz w:val="20"/>
                <w:szCs w:val="20"/>
              </w:rPr>
            </w:pPr>
            <w:r w:rsidRPr="00686219">
              <w:rPr>
                <w:rFonts w:ascii="Arial" w:hAnsi="Arial" w:cs="Arial"/>
                <w:b/>
                <w:sz w:val="24"/>
                <w:szCs w:val="24"/>
              </w:rPr>
              <w:t xml:space="preserve">Program </w:t>
            </w:r>
            <w:r>
              <w:rPr>
                <w:rFonts w:ascii="Arial" w:hAnsi="Arial" w:cs="Arial"/>
                <w:b/>
                <w:sz w:val="24"/>
                <w:szCs w:val="24"/>
              </w:rPr>
              <w:t>Pengembangan kinerja pengelolaan persampahan</w:t>
            </w:r>
          </w:p>
        </w:tc>
        <w:tc>
          <w:tcPr>
            <w:tcW w:w="1496" w:type="dxa"/>
            <w:vAlign w:val="center"/>
          </w:tcPr>
          <w:p w14:paraId="11661008" w14:textId="77777777" w:rsidR="00AA1F6A" w:rsidRPr="003501BB" w:rsidRDefault="00DA0FF6" w:rsidP="003464D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w:t>
            </w:r>
            <w:r w:rsidR="00AA1F6A" w:rsidRPr="003501BB">
              <w:rPr>
                <w:rFonts w:ascii="Arial" w:hAnsi="Arial" w:cs="Arial"/>
                <w:sz w:val="20"/>
                <w:szCs w:val="20"/>
                <w:lang w:val="sv-SE"/>
              </w:rPr>
              <w:t>arget</w:t>
            </w:r>
          </w:p>
        </w:tc>
        <w:tc>
          <w:tcPr>
            <w:tcW w:w="1496" w:type="dxa"/>
            <w:vAlign w:val="center"/>
          </w:tcPr>
          <w:p w14:paraId="1381C55F" w14:textId="77777777" w:rsidR="00AA1F6A" w:rsidRPr="003501BB" w:rsidRDefault="00AA1F6A" w:rsidP="003464D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14:paraId="747D8568" w14:textId="77777777" w:rsidR="00AA1F6A" w:rsidRPr="003501BB" w:rsidRDefault="00AA1F6A" w:rsidP="003464D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167" w:type="dxa"/>
          </w:tcPr>
          <w:p w14:paraId="0E73D3F5" w14:textId="77777777" w:rsidR="003464D1" w:rsidRDefault="003464D1" w:rsidP="003464D1">
            <w:pPr>
              <w:autoSpaceDE w:val="0"/>
              <w:autoSpaceDN w:val="0"/>
              <w:adjustRightInd w:val="0"/>
              <w:spacing w:line="360" w:lineRule="auto"/>
              <w:jc w:val="center"/>
              <w:rPr>
                <w:rFonts w:ascii="Arial" w:hAnsi="Arial" w:cs="Arial"/>
                <w:sz w:val="20"/>
                <w:szCs w:val="20"/>
                <w:lang w:val="sv-SE"/>
              </w:rPr>
            </w:pPr>
          </w:p>
          <w:p w14:paraId="0C970425" w14:textId="77777777" w:rsidR="00903B80" w:rsidRPr="003501BB" w:rsidRDefault="00903B80" w:rsidP="006663C8">
            <w:pPr>
              <w:autoSpaceDE w:val="0"/>
              <w:autoSpaceDN w:val="0"/>
              <w:adjustRightInd w:val="0"/>
              <w:spacing w:before="240" w:line="360" w:lineRule="auto"/>
              <w:jc w:val="center"/>
              <w:rPr>
                <w:rFonts w:ascii="Arial" w:hAnsi="Arial" w:cs="Arial"/>
                <w:sz w:val="20"/>
                <w:szCs w:val="20"/>
                <w:lang w:val="sv-SE"/>
              </w:rPr>
            </w:pPr>
            <w:r w:rsidRPr="003501BB">
              <w:rPr>
                <w:rFonts w:ascii="Arial" w:hAnsi="Arial" w:cs="Arial"/>
                <w:sz w:val="20"/>
                <w:szCs w:val="20"/>
                <w:lang w:val="sv-SE"/>
              </w:rPr>
              <w:t>T</w:t>
            </w:r>
            <w:r w:rsidR="00AA1F6A" w:rsidRPr="003501BB">
              <w:rPr>
                <w:rFonts w:ascii="Arial" w:hAnsi="Arial" w:cs="Arial"/>
                <w:sz w:val="20"/>
                <w:szCs w:val="20"/>
                <w:lang w:val="sv-SE"/>
              </w:rPr>
              <w:t>arget</w:t>
            </w:r>
          </w:p>
        </w:tc>
        <w:tc>
          <w:tcPr>
            <w:tcW w:w="1134" w:type="dxa"/>
          </w:tcPr>
          <w:p w14:paraId="1886C461" w14:textId="77777777" w:rsidR="003464D1" w:rsidRDefault="003464D1" w:rsidP="003464D1">
            <w:pPr>
              <w:autoSpaceDE w:val="0"/>
              <w:autoSpaceDN w:val="0"/>
              <w:adjustRightInd w:val="0"/>
              <w:spacing w:line="360" w:lineRule="auto"/>
              <w:jc w:val="center"/>
              <w:rPr>
                <w:rFonts w:ascii="Arial" w:hAnsi="Arial" w:cs="Arial"/>
                <w:sz w:val="20"/>
                <w:szCs w:val="20"/>
                <w:lang w:val="sv-SE"/>
              </w:rPr>
            </w:pPr>
          </w:p>
          <w:p w14:paraId="052874EA" w14:textId="77777777" w:rsidR="00903B80" w:rsidRPr="003501BB" w:rsidRDefault="004A317B" w:rsidP="006663C8">
            <w:pPr>
              <w:autoSpaceDE w:val="0"/>
              <w:autoSpaceDN w:val="0"/>
              <w:adjustRightInd w:val="0"/>
              <w:spacing w:before="240" w:line="360" w:lineRule="auto"/>
              <w:jc w:val="center"/>
              <w:rPr>
                <w:rFonts w:ascii="Arial" w:hAnsi="Arial" w:cs="Arial"/>
                <w:sz w:val="20"/>
                <w:szCs w:val="20"/>
                <w:lang w:val="sv-SE"/>
              </w:rPr>
            </w:pPr>
            <w:r w:rsidRPr="003501BB">
              <w:rPr>
                <w:rFonts w:ascii="Arial" w:hAnsi="Arial" w:cs="Arial"/>
                <w:sz w:val="20"/>
                <w:szCs w:val="20"/>
                <w:lang w:val="sv-SE"/>
              </w:rPr>
              <w:t>R</w:t>
            </w:r>
            <w:r w:rsidR="00AA1F6A" w:rsidRPr="003501BB">
              <w:rPr>
                <w:rFonts w:ascii="Arial" w:hAnsi="Arial" w:cs="Arial"/>
                <w:sz w:val="20"/>
                <w:szCs w:val="20"/>
                <w:lang w:val="sv-SE"/>
              </w:rPr>
              <w:t>ealisasi</w:t>
            </w:r>
          </w:p>
        </w:tc>
        <w:tc>
          <w:tcPr>
            <w:tcW w:w="993" w:type="dxa"/>
          </w:tcPr>
          <w:p w14:paraId="7C19E6E8" w14:textId="77777777" w:rsidR="003464D1" w:rsidRDefault="003464D1" w:rsidP="003464D1">
            <w:pPr>
              <w:autoSpaceDE w:val="0"/>
              <w:autoSpaceDN w:val="0"/>
              <w:adjustRightInd w:val="0"/>
              <w:spacing w:line="360" w:lineRule="auto"/>
              <w:jc w:val="center"/>
              <w:rPr>
                <w:rFonts w:ascii="Arial" w:hAnsi="Arial" w:cs="Arial"/>
                <w:sz w:val="20"/>
                <w:szCs w:val="20"/>
                <w:lang w:val="sv-SE"/>
              </w:rPr>
            </w:pPr>
          </w:p>
          <w:p w14:paraId="08BC5170" w14:textId="77777777" w:rsidR="00AA1F6A" w:rsidRPr="003501BB" w:rsidRDefault="008D5FC4" w:rsidP="006663C8">
            <w:pPr>
              <w:autoSpaceDE w:val="0"/>
              <w:autoSpaceDN w:val="0"/>
              <w:adjustRightInd w:val="0"/>
              <w:spacing w:before="240" w:line="360" w:lineRule="auto"/>
              <w:jc w:val="center"/>
              <w:rPr>
                <w:rFonts w:ascii="Arial" w:hAnsi="Arial" w:cs="Arial"/>
                <w:sz w:val="20"/>
                <w:szCs w:val="20"/>
                <w:lang w:val="sv-SE"/>
              </w:rPr>
            </w:pPr>
            <w:r>
              <w:rPr>
                <w:rFonts w:ascii="Arial" w:hAnsi="Arial" w:cs="Arial"/>
                <w:sz w:val="20"/>
                <w:szCs w:val="20"/>
                <w:lang w:val="sv-SE"/>
              </w:rPr>
              <w:t>%</w:t>
            </w:r>
          </w:p>
        </w:tc>
      </w:tr>
      <w:tr w:rsidR="00AA1F6A" w:rsidRPr="003501BB" w14:paraId="50D9C229" w14:textId="77777777" w:rsidTr="007E0E59">
        <w:tc>
          <w:tcPr>
            <w:tcW w:w="567" w:type="dxa"/>
            <w:vAlign w:val="center"/>
          </w:tcPr>
          <w:p w14:paraId="2943F1A3"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297" w:type="dxa"/>
            <w:vAlign w:val="center"/>
          </w:tcPr>
          <w:p w14:paraId="2E99BF13" w14:textId="77777777" w:rsidR="00AA1F6A" w:rsidRPr="003501BB" w:rsidRDefault="00AA1F6A" w:rsidP="00AA1F6A">
            <w:pPr>
              <w:rPr>
                <w:rFonts w:ascii="Arial" w:hAnsi="Arial" w:cs="Arial"/>
                <w:sz w:val="20"/>
                <w:szCs w:val="20"/>
              </w:rPr>
            </w:pPr>
            <w:r>
              <w:rPr>
                <w:rFonts w:ascii="Arial" w:hAnsi="Arial" w:cs="Arial"/>
                <w:sz w:val="20"/>
                <w:szCs w:val="20"/>
              </w:rPr>
              <w:t xml:space="preserve">Penyediaan prasarana dan sarana pengelolaan </w:t>
            </w:r>
            <w:r>
              <w:rPr>
                <w:rFonts w:ascii="Arial" w:hAnsi="Arial" w:cs="Arial"/>
                <w:sz w:val="20"/>
                <w:szCs w:val="20"/>
              </w:rPr>
              <w:lastRenderedPageBreak/>
              <w:t>persampahan</w:t>
            </w:r>
          </w:p>
        </w:tc>
        <w:tc>
          <w:tcPr>
            <w:tcW w:w="1496" w:type="dxa"/>
            <w:vAlign w:val="center"/>
          </w:tcPr>
          <w:p w14:paraId="5B4412F8" w14:textId="366F6209" w:rsidR="00AA1F6A" w:rsidRPr="003501BB" w:rsidRDefault="00656613" w:rsidP="00AA1F6A">
            <w:pPr>
              <w:jc w:val="right"/>
              <w:rPr>
                <w:rFonts w:ascii="Arial" w:hAnsi="Arial" w:cs="Arial"/>
                <w:sz w:val="20"/>
                <w:szCs w:val="20"/>
              </w:rPr>
            </w:pPr>
            <w:r>
              <w:rPr>
                <w:rFonts w:ascii="Arial" w:hAnsi="Arial" w:cs="Arial"/>
                <w:sz w:val="20"/>
                <w:szCs w:val="20"/>
                <w:lang w:val="en-US"/>
              </w:rPr>
              <w:lastRenderedPageBreak/>
              <w:t>891</w:t>
            </w:r>
            <w:r w:rsidR="00AA1F6A">
              <w:rPr>
                <w:rFonts w:ascii="Arial" w:hAnsi="Arial" w:cs="Arial"/>
                <w:sz w:val="20"/>
                <w:szCs w:val="20"/>
              </w:rPr>
              <w:t>.0</w:t>
            </w:r>
            <w:r>
              <w:rPr>
                <w:rFonts w:ascii="Arial" w:hAnsi="Arial" w:cs="Arial"/>
                <w:sz w:val="20"/>
                <w:szCs w:val="20"/>
                <w:lang w:val="en-US"/>
              </w:rPr>
              <w:t>27</w:t>
            </w:r>
            <w:r w:rsidR="00AA1F6A">
              <w:rPr>
                <w:rFonts w:ascii="Arial" w:hAnsi="Arial" w:cs="Arial"/>
                <w:sz w:val="20"/>
                <w:szCs w:val="20"/>
              </w:rPr>
              <w:t>.</w:t>
            </w:r>
            <w:r>
              <w:rPr>
                <w:rFonts w:ascii="Arial" w:hAnsi="Arial" w:cs="Arial"/>
                <w:sz w:val="20"/>
                <w:szCs w:val="20"/>
                <w:lang w:val="en-US"/>
              </w:rPr>
              <w:t>42</w:t>
            </w:r>
            <w:r w:rsidR="00AA1F6A">
              <w:rPr>
                <w:rFonts w:ascii="Arial" w:hAnsi="Arial" w:cs="Arial"/>
                <w:sz w:val="20"/>
                <w:szCs w:val="20"/>
              </w:rPr>
              <w:t>0</w:t>
            </w:r>
          </w:p>
        </w:tc>
        <w:tc>
          <w:tcPr>
            <w:tcW w:w="1496" w:type="dxa"/>
            <w:vAlign w:val="center"/>
          </w:tcPr>
          <w:p w14:paraId="5D98907B" w14:textId="34BE9B02" w:rsidR="00AA1F6A" w:rsidRPr="00903B80" w:rsidRDefault="00656613" w:rsidP="00AA1F6A">
            <w:pPr>
              <w:jc w:val="right"/>
              <w:rPr>
                <w:rFonts w:ascii="Arial" w:hAnsi="Arial" w:cs="Arial"/>
                <w:sz w:val="20"/>
                <w:szCs w:val="20"/>
                <w:lang w:val="en-US"/>
              </w:rPr>
            </w:pPr>
            <w:r>
              <w:rPr>
                <w:rFonts w:ascii="Arial" w:hAnsi="Arial" w:cs="Arial"/>
                <w:sz w:val="20"/>
                <w:szCs w:val="20"/>
                <w:lang w:val="en-US"/>
              </w:rPr>
              <w:t>832</w:t>
            </w:r>
            <w:r w:rsidR="00903B80">
              <w:rPr>
                <w:rFonts w:ascii="Arial" w:hAnsi="Arial" w:cs="Arial"/>
                <w:sz w:val="20"/>
                <w:szCs w:val="20"/>
                <w:lang w:val="en-US"/>
              </w:rPr>
              <w:t>.</w:t>
            </w:r>
            <w:r>
              <w:rPr>
                <w:rFonts w:ascii="Arial" w:hAnsi="Arial" w:cs="Arial"/>
                <w:sz w:val="20"/>
                <w:szCs w:val="20"/>
                <w:lang w:val="en-US"/>
              </w:rPr>
              <w:t>303</w:t>
            </w:r>
            <w:r w:rsidR="00903B80">
              <w:rPr>
                <w:rFonts w:ascii="Arial" w:hAnsi="Arial" w:cs="Arial"/>
                <w:sz w:val="20"/>
                <w:szCs w:val="20"/>
                <w:lang w:val="en-US"/>
              </w:rPr>
              <w:t>.0</w:t>
            </w:r>
            <w:r>
              <w:rPr>
                <w:rFonts w:ascii="Arial" w:hAnsi="Arial" w:cs="Arial"/>
                <w:sz w:val="20"/>
                <w:szCs w:val="20"/>
                <w:lang w:val="en-US"/>
              </w:rPr>
              <w:t>50</w:t>
            </w:r>
          </w:p>
        </w:tc>
        <w:tc>
          <w:tcPr>
            <w:tcW w:w="1057" w:type="dxa"/>
            <w:vAlign w:val="center"/>
          </w:tcPr>
          <w:p w14:paraId="40EB9719" w14:textId="0EE0B72D" w:rsidR="00AA1F6A" w:rsidRPr="003501BB" w:rsidRDefault="00656613"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r w:rsidR="00903B80">
              <w:rPr>
                <w:rFonts w:ascii="Arial" w:hAnsi="Arial" w:cs="Arial"/>
                <w:sz w:val="20"/>
                <w:szCs w:val="20"/>
                <w:lang w:val="sv-SE"/>
              </w:rPr>
              <w:t>,</w:t>
            </w:r>
            <w:r w:rsidR="00BE1C5C">
              <w:rPr>
                <w:rFonts w:ascii="Arial" w:hAnsi="Arial" w:cs="Arial"/>
                <w:sz w:val="20"/>
                <w:szCs w:val="20"/>
                <w:lang w:val="sv-SE"/>
              </w:rPr>
              <w:t>4</w:t>
            </w:r>
            <w:r>
              <w:rPr>
                <w:rFonts w:ascii="Arial" w:hAnsi="Arial" w:cs="Arial"/>
                <w:sz w:val="20"/>
                <w:szCs w:val="20"/>
                <w:lang w:val="sv-SE"/>
              </w:rPr>
              <w:t>1</w:t>
            </w:r>
          </w:p>
        </w:tc>
        <w:tc>
          <w:tcPr>
            <w:tcW w:w="1167" w:type="dxa"/>
            <w:vAlign w:val="center"/>
          </w:tcPr>
          <w:p w14:paraId="291080CF" w14:textId="77777777" w:rsidR="00AA1F6A" w:rsidRPr="003501BB" w:rsidRDefault="002B699D"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 xml:space="preserve">10 </w:t>
            </w:r>
            <w:r w:rsidR="00AA1F6A">
              <w:rPr>
                <w:rFonts w:ascii="Arial" w:hAnsi="Arial" w:cs="Arial"/>
                <w:sz w:val="20"/>
                <w:szCs w:val="20"/>
                <w:lang w:val="sv-SE"/>
              </w:rPr>
              <w:t>unit</w:t>
            </w:r>
          </w:p>
        </w:tc>
        <w:tc>
          <w:tcPr>
            <w:tcW w:w="1134" w:type="dxa"/>
            <w:vAlign w:val="center"/>
          </w:tcPr>
          <w:p w14:paraId="792A6029" w14:textId="77777777" w:rsidR="00AA1F6A" w:rsidRPr="003501BB" w:rsidRDefault="00491B95"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AA1F6A">
              <w:rPr>
                <w:rFonts w:ascii="Arial" w:hAnsi="Arial" w:cs="Arial"/>
                <w:sz w:val="20"/>
                <w:szCs w:val="20"/>
                <w:lang w:val="sv-SE"/>
              </w:rPr>
              <w:t xml:space="preserve"> unit</w:t>
            </w:r>
          </w:p>
        </w:tc>
        <w:tc>
          <w:tcPr>
            <w:tcW w:w="993" w:type="dxa"/>
            <w:vAlign w:val="center"/>
          </w:tcPr>
          <w:p w14:paraId="69B7F25D" w14:textId="77777777" w:rsidR="00AA1F6A" w:rsidRPr="003501BB" w:rsidRDefault="00491B95"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r w:rsidR="00AA1F6A">
              <w:rPr>
                <w:rFonts w:ascii="Arial" w:hAnsi="Arial" w:cs="Arial"/>
                <w:sz w:val="20"/>
                <w:szCs w:val="20"/>
                <w:lang w:val="sv-SE"/>
              </w:rPr>
              <w:t xml:space="preserve"> %</w:t>
            </w:r>
          </w:p>
        </w:tc>
      </w:tr>
      <w:tr w:rsidR="0032755A" w:rsidRPr="003501BB" w14:paraId="34170F4F" w14:textId="77777777" w:rsidTr="007E0E59">
        <w:tc>
          <w:tcPr>
            <w:tcW w:w="567" w:type="dxa"/>
            <w:vAlign w:val="center"/>
          </w:tcPr>
          <w:p w14:paraId="4CFA79B5" w14:textId="77777777" w:rsidR="0032755A" w:rsidRDefault="0032755A" w:rsidP="00AA1F6A">
            <w:pPr>
              <w:jc w:val="center"/>
              <w:rPr>
                <w:rFonts w:ascii="Arial" w:hAnsi="Arial" w:cs="Arial"/>
                <w:sz w:val="20"/>
                <w:szCs w:val="20"/>
              </w:rPr>
            </w:pPr>
          </w:p>
          <w:p w14:paraId="401BF44A" w14:textId="77777777" w:rsidR="0032755A" w:rsidRPr="0032755A" w:rsidRDefault="0032755A" w:rsidP="00AA1F6A">
            <w:pPr>
              <w:jc w:val="center"/>
              <w:rPr>
                <w:rFonts w:ascii="Arial" w:hAnsi="Arial" w:cs="Arial"/>
                <w:sz w:val="20"/>
                <w:szCs w:val="20"/>
                <w:lang w:val="en-US"/>
              </w:rPr>
            </w:pPr>
            <w:r>
              <w:rPr>
                <w:rFonts w:ascii="Arial" w:hAnsi="Arial" w:cs="Arial"/>
                <w:sz w:val="20"/>
                <w:szCs w:val="20"/>
                <w:lang w:val="en-US"/>
              </w:rPr>
              <w:t>2</w:t>
            </w:r>
          </w:p>
          <w:p w14:paraId="0B778511" w14:textId="77777777" w:rsidR="0032755A" w:rsidRPr="003501BB" w:rsidRDefault="0032755A" w:rsidP="00AA1F6A">
            <w:pPr>
              <w:jc w:val="center"/>
              <w:rPr>
                <w:rFonts w:ascii="Arial" w:hAnsi="Arial" w:cs="Arial"/>
                <w:sz w:val="20"/>
                <w:szCs w:val="20"/>
              </w:rPr>
            </w:pPr>
          </w:p>
        </w:tc>
        <w:tc>
          <w:tcPr>
            <w:tcW w:w="2297" w:type="dxa"/>
            <w:vAlign w:val="center"/>
          </w:tcPr>
          <w:p w14:paraId="033889E9" w14:textId="5949D372" w:rsidR="0032755A" w:rsidRPr="0032755A" w:rsidRDefault="0032755A" w:rsidP="00AA1F6A">
            <w:pPr>
              <w:rPr>
                <w:rFonts w:ascii="Arial" w:hAnsi="Arial" w:cs="Arial"/>
                <w:sz w:val="20"/>
                <w:szCs w:val="20"/>
                <w:lang w:val="en-US"/>
              </w:rPr>
            </w:pPr>
            <w:r>
              <w:rPr>
                <w:rFonts w:ascii="Arial" w:hAnsi="Arial" w:cs="Arial"/>
                <w:sz w:val="20"/>
                <w:szCs w:val="20"/>
                <w:lang w:val="en-US"/>
              </w:rPr>
              <w:t>Penyediaan Prasarana dan Sarana Pengelolaan Persampahan 2 (</w:t>
            </w:r>
            <w:r w:rsidR="00656613">
              <w:rPr>
                <w:rFonts w:ascii="Arial" w:hAnsi="Arial" w:cs="Arial"/>
                <w:sz w:val="20"/>
                <w:szCs w:val="20"/>
                <w:lang w:val="en-US"/>
              </w:rPr>
              <w:t xml:space="preserve">Penugasan </w:t>
            </w:r>
            <w:r>
              <w:rPr>
                <w:rFonts w:ascii="Arial" w:hAnsi="Arial" w:cs="Arial"/>
                <w:sz w:val="20"/>
                <w:szCs w:val="20"/>
                <w:lang w:val="en-US"/>
              </w:rPr>
              <w:t xml:space="preserve">DAK </w:t>
            </w:r>
            <w:r w:rsidR="00656613">
              <w:rPr>
                <w:rFonts w:ascii="Arial" w:hAnsi="Arial" w:cs="Arial"/>
                <w:sz w:val="20"/>
                <w:szCs w:val="20"/>
                <w:lang w:val="en-US"/>
              </w:rPr>
              <w:t>Fisik</w:t>
            </w:r>
            <w:r>
              <w:rPr>
                <w:rFonts w:ascii="Arial" w:hAnsi="Arial" w:cs="Arial"/>
                <w:sz w:val="20"/>
                <w:szCs w:val="20"/>
                <w:lang w:val="en-US"/>
              </w:rPr>
              <w:t>)</w:t>
            </w:r>
          </w:p>
        </w:tc>
        <w:tc>
          <w:tcPr>
            <w:tcW w:w="1496" w:type="dxa"/>
            <w:vAlign w:val="center"/>
          </w:tcPr>
          <w:p w14:paraId="2B0F73FB" w14:textId="4F842F82" w:rsidR="0032755A" w:rsidRPr="0032755A" w:rsidRDefault="00021086" w:rsidP="00D37C30">
            <w:pPr>
              <w:jc w:val="center"/>
              <w:rPr>
                <w:rFonts w:ascii="Arial" w:hAnsi="Arial" w:cs="Arial"/>
                <w:sz w:val="20"/>
                <w:szCs w:val="20"/>
                <w:lang w:val="en-US"/>
              </w:rPr>
            </w:pPr>
            <w:r>
              <w:rPr>
                <w:rFonts w:ascii="Arial" w:hAnsi="Arial" w:cs="Arial"/>
                <w:sz w:val="20"/>
                <w:szCs w:val="20"/>
                <w:lang w:val="en-US"/>
              </w:rPr>
              <w:t>0</w:t>
            </w:r>
          </w:p>
        </w:tc>
        <w:tc>
          <w:tcPr>
            <w:tcW w:w="1496" w:type="dxa"/>
            <w:vAlign w:val="center"/>
          </w:tcPr>
          <w:p w14:paraId="0AE130D7" w14:textId="77777777" w:rsidR="0032755A" w:rsidRPr="0032755A" w:rsidRDefault="0032755A" w:rsidP="00E55AA4">
            <w:pPr>
              <w:jc w:val="center"/>
              <w:rPr>
                <w:rFonts w:ascii="Arial" w:hAnsi="Arial" w:cs="Arial"/>
                <w:sz w:val="20"/>
                <w:szCs w:val="20"/>
                <w:lang w:val="en-US"/>
              </w:rPr>
            </w:pPr>
            <w:r>
              <w:rPr>
                <w:rFonts w:ascii="Arial" w:hAnsi="Arial" w:cs="Arial"/>
                <w:sz w:val="20"/>
                <w:szCs w:val="20"/>
                <w:lang w:val="en-US"/>
              </w:rPr>
              <w:t>0</w:t>
            </w:r>
          </w:p>
        </w:tc>
        <w:tc>
          <w:tcPr>
            <w:tcW w:w="1057" w:type="dxa"/>
            <w:vAlign w:val="center"/>
          </w:tcPr>
          <w:p w14:paraId="7C1B6B9D" w14:textId="77777777" w:rsidR="0032755A" w:rsidRDefault="0032755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c>
          <w:tcPr>
            <w:tcW w:w="1167" w:type="dxa"/>
            <w:vAlign w:val="center"/>
          </w:tcPr>
          <w:p w14:paraId="42FC5920" w14:textId="5D75C916" w:rsidR="0032755A" w:rsidRDefault="00D37C30"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c>
          <w:tcPr>
            <w:tcW w:w="1134" w:type="dxa"/>
            <w:vAlign w:val="center"/>
          </w:tcPr>
          <w:p w14:paraId="65F3FA76" w14:textId="77777777" w:rsidR="0032755A" w:rsidRDefault="0032755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c>
          <w:tcPr>
            <w:tcW w:w="993" w:type="dxa"/>
            <w:vAlign w:val="center"/>
          </w:tcPr>
          <w:p w14:paraId="5BDC78E7" w14:textId="77832128" w:rsidR="0032755A" w:rsidRDefault="00D37C30"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r w:rsidR="00AA1F6A" w:rsidRPr="003501BB" w14:paraId="23802BDB" w14:textId="77777777" w:rsidTr="007E0E59">
        <w:trPr>
          <w:trHeight w:val="1251"/>
        </w:trPr>
        <w:tc>
          <w:tcPr>
            <w:tcW w:w="567" w:type="dxa"/>
            <w:vAlign w:val="center"/>
          </w:tcPr>
          <w:p w14:paraId="73B317EC" w14:textId="5B2EAFE3" w:rsidR="00AA1F6A" w:rsidRPr="00656613" w:rsidRDefault="00656613" w:rsidP="00AA1F6A">
            <w:pPr>
              <w:jc w:val="center"/>
              <w:rPr>
                <w:rFonts w:ascii="Arial" w:hAnsi="Arial" w:cs="Arial"/>
                <w:sz w:val="20"/>
                <w:szCs w:val="20"/>
                <w:lang w:val="en-US"/>
              </w:rPr>
            </w:pPr>
            <w:r>
              <w:rPr>
                <w:rFonts w:ascii="Arial" w:hAnsi="Arial" w:cs="Arial"/>
                <w:sz w:val="20"/>
                <w:szCs w:val="20"/>
                <w:lang w:val="en-US"/>
              </w:rPr>
              <w:t>3</w:t>
            </w:r>
          </w:p>
        </w:tc>
        <w:tc>
          <w:tcPr>
            <w:tcW w:w="2297" w:type="dxa"/>
            <w:vAlign w:val="center"/>
          </w:tcPr>
          <w:p w14:paraId="38A9AADA" w14:textId="77777777" w:rsidR="00AA1F6A" w:rsidRPr="0032755A" w:rsidRDefault="00AA1F6A" w:rsidP="00AA1F6A">
            <w:pPr>
              <w:rPr>
                <w:rFonts w:ascii="Arial" w:hAnsi="Arial" w:cs="Arial"/>
                <w:sz w:val="20"/>
                <w:szCs w:val="20"/>
                <w:lang w:val="en-US"/>
              </w:rPr>
            </w:pPr>
            <w:r>
              <w:rPr>
                <w:rFonts w:ascii="Arial" w:hAnsi="Arial" w:cs="Arial"/>
                <w:sz w:val="20"/>
                <w:szCs w:val="20"/>
              </w:rPr>
              <w:t>Pena</w:t>
            </w:r>
            <w:r w:rsidR="00491B95">
              <w:rPr>
                <w:rFonts w:ascii="Arial" w:hAnsi="Arial" w:cs="Arial"/>
                <w:sz w:val="20"/>
                <w:szCs w:val="20"/>
                <w:lang w:val="en-US"/>
              </w:rPr>
              <w:t>n</w:t>
            </w:r>
            <w:r>
              <w:rPr>
                <w:rFonts w:ascii="Arial" w:hAnsi="Arial" w:cs="Arial"/>
                <w:sz w:val="20"/>
                <w:szCs w:val="20"/>
              </w:rPr>
              <w:t>ganan sampah pada permukaan jalan dan saluran drainase</w:t>
            </w:r>
            <w:r w:rsidR="0032755A">
              <w:rPr>
                <w:rFonts w:ascii="Arial" w:hAnsi="Arial" w:cs="Arial"/>
                <w:sz w:val="20"/>
                <w:szCs w:val="20"/>
                <w:lang w:val="en-US"/>
              </w:rPr>
              <w:t xml:space="preserve"> Kota</w:t>
            </w:r>
          </w:p>
        </w:tc>
        <w:tc>
          <w:tcPr>
            <w:tcW w:w="1496" w:type="dxa"/>
            <w:vAlign w:val="center"/>
          </w:tcPr>
          <w:p w14:paraId="600C393F" w14:textId="0DCA1885" w:rsidR="00AA1F6A" w:rsidRDefault="00021086" w:rsidP="00AA1F6A">
            <w:pPr>
              <w:jc w:val="right"/>
              <w:rPr>
                <w:rFonts w:ascii="Arial" w:hAnsi="Arial" w:cs="Arial"/>
                <w:sz w:val="20"/>
                <w:szCs w:val="20"/>
              </w:rPr>
            </w:pPr>
            <w:r>
              <w:rPr>
                <w:rFonts w:ascii="Arial" w:hAnsi="Arial" w:cs="Arial"/>
                <w:sz w:val="20"/>
                <w:szCs w:val="20"/>
                <w:lang w:val="en-US"/>
              </w:rPr>
              <w:t>5</w:t>
            </w:r>
            <w:r w:rsidR="00AA1F6A">
              <w:rPr>
                <w:rFonts w:ascii="Arial" w:hAnsi="Arial" w:cs="Arial"/>
                <w:sz w:val="20"/>
                <w:szCs w:val="20"/>
              </w:rPr>
              <w:t>,</w:t>
            </w:r>
            <w:r>
              <w:rPr>
                <w:rFonts w:ascii="Arial" w:hAnsi="Arial" w:cs="Arial"/>
                <w:sz w:val="20"/>
                <w:szCs w:val="20"/>
                <w:lang w:val="en-US"/>
              </w:rPr>
              <w:t>029</w:t>
            </w:r>
            <w:r w:rsidR="00AA1F6A">
              <w:rPr>
                <w:rFonts w:ascii="Arial" w:hAnsi="Arial" w:cs="Arial"/>
                <w:sz w:val="20"/>
                <w:szCs w:val="20"/>
              </w:rPr>
              <w:t>,</w:t>
            </w:r>
            <w:r>
              <w:rPr>
                <w:rFonts w:ascii="Arial" w:hAnsi="Arial" w:cs="Arial"/>
                <w:sz w:val="20"/>
                <w:szCs w:val="20"/>
                <w:lang w:val="en-US"/>
              </w:rPr>
              <w:t>406</w:t>
            </w:r>
            <w:r w:rsidR="00AA1F6A">
              <w:rPr>
                <w:rFonts w:ascii="Arial" w:hAnsi="Arial" w:cs="Arial"/>
                <w:sz w:val="20"/>
                <w:szCs w:val="20"/>
              </w:rPr>
              <w:t>.</w:t>
            </w:r>
            <w:r>
              <w:rPr>
                <w:rFonts w:ascii="Arial" w:hAnsi="Arial" w:cs="Arial"/>
                <w:sz w:val="20"/>
                <w:szCs w:val="20"/>
                <w:lang w:val="en-US"/>
              </w:rPr>
              <w:t>4</w:t>
            </w:r>
            <w:r w:rsidR="00AA1F6A">
              <w:rPr>
                <w:rFonts w:ascii="Arial" w:hAnsi="Arial" w:cs="Arial"/>
                <w:sz w:val="20"/>
                <w:szCs w:val="20"/>
              </w:rPr>
              <w:t>00</w:t>
            </w:r>
          </w:p>
        </w:tc>
        <w:tc>
          <w:tcPr>
            <w:tcW w:w="1496" w:type="dxa"/>
            <w:vAlign w:val="center"/>
          </w:tcPr>
          <w:p w14:paraId="4FFD0DBD" w14:textId="419A717D" w:rsidR="00AA1F6A" w:rsidRPr="003501BB" w:rsidRDefault="00767ADE" w:rsidP="00AA1F6A">
            <w:pPr>
              <w:jc w:val="right"/>
              <w:rPr>
                <w:rFonts w:ascii="Arial" w:hAnsi="Arial" w:cs="Arial"/>
                <w:sz w:val="20"/>
                <w:szCs w:val="20"/>
              </w:rPr>
            </w:pPr>
            <w:r>
              <w:rPr>
                <w:rFonts w:ascii="Arial" w:hAnsi="Arial" w:cs="Arial"/>
                <w:sz w:val="20"/>
                <w:szCs w:val="20"/>
                <w:lang w:val="en-US"/>
              </w:rPr>
              <w:t>4</w:t>
            </w:r>
            <w:r w:rsidR="00AA1F6A">
              <w:rPr>
                <w:rFonts w:ascii="Arial" w:hAnsi="Arial" w:cs="Arial"/>
                <w:sz w:val="20"/>
                <w:szCs w:val="20"/>
              </w:rPr>
              <w:t>.</w:t>
            </w:r>
            <w:r w:rsidR="00021086">
              <w:rPr>
                <w:rFonts w:ascii="Arial" w:hAnsi="Arial" w:cs="Arial"/>
                <w:sz w:val="20"/>
                <w:szCs w:val="20"/>
                <w:lang w:val="en-US"/>
              </w:rPr>
              <w:t>944</w:t>
            </w:r>
            <w:r w:rsidR="00AA1F6A">
              <w:rPr>
                <w:rFonts w:ascii="Arial" w:hAnsi="Arial" w:cs="Arial"/>
                <w:sz w:val="20"/>
                <w:szCs w:val="20"/>
              </w:rPr>
              <w:t>.</w:t>
            </w:r>
            <w:r w:rsidR="00021086">
              <w:rPr>
                <w:rFonts w:ascii="Arial" w:hAnsi="Arial" w:cs="Arial"/>
                <w:sz w:val="20"/>
                <w:szCs w:val="20"/>
                <w:lang w:val="en-US"/>
              </w:rPr>
              <w:t>046</w:t>
            </w:r>
            <w:r w:rsidR="00AA1F6A">
              <w:rPr>
                <w:rFonts w:ascii="Arial" w:hAnsi="Arial" w:cs="Arial"/>
                <w:sz w:val="20"/>
                <w:szCs w:val="20"/>
              </w:rPr>
              <w:t>.</w:t>
            </w:r>
            <w:r w:rsidR="00021086">
              <w:rPr>
                <w:rFonts w:ascii="Arial" w:hAnsi="Arial" w:cs="Arial"/>
                <w:sz w:val="20"/>
                <w:szCs w:val="20"/>
                <w:lang w:val="en-US"/>
              </w:rPr>
              <w:t>75</w:t>
            </w:r>
            <w:r>
              <w:rPr>
                <w:rFonts w:ascii="Arial" w:hAnsi="Arial" w:cs="Arial"/>
                <w:sz w:val="20"/>
                <w:szCs w:val="20"/>
                <w:lang w:val="en-US"/>
              </w:rPr>
              <w:t>1</w:t>
            </w:r>
          </w:p>
        </w:tc>
        <w:tc>
          <w:tcPr>
            <w:tcW w:w="1057" w:type="dxa"/>
            <w:vAlign w:val="center"/>
          </w:tcPr>
          <w:p w14:paraId="3A04DC0F" w14:textId="71E18F6A"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BE1C5C">
              <w:rPr>
                <w:rFonts w:ascii="Arial" w:hAnsi="Arial" w:cs="Arial"/>
                <w:sz w:val="20"/>
                <w:szCs w:val="20"/>
                <w:lang w:val="sv-SE"/>
              </w:rPr>
              <w:t>8</w:t>
            </w:r>
            <w:r w:rsidR="00767ADE">
              <w:rPr>
                <w:rFonts w:ascii="Arial" w:hAnsi="Arial" w:cs="Arial"/>
                <w:sz w:val="20"/>
                <w:szCs w:val="20"/>
                <w:lang w:val="sv-SE"/>
              </w:rPr>
              <w:t>,</w:t>
            </w:r>
            <w:r w:rsidR="00021086">
              <w:rPr>
                <w:rFonts w:ascii="Arial" w:hAnsi="Arial" w:cs="Arial"/>
                <w:sz w:val="20"/>
                <w:szCs w:val="20"/>
                <w:lang w:val="sv-SE"/>
              </w:rPr>
              <w:t>3</w:t>
            </w:r>
            <w:r w:rsidR="00767ADE">
              <w:rPr>
                <w:rFonts w:ascii="Arial" w:hAnsi="Arial" w:cs="Arial"/>
                <w:sz w:val="20"/>
                <w:szCs w:val="20"/>
                <w:lang w:val="sv-SE"/>
              </w:rPr>
              <w:t>%</w:t>
            </w:r>
          </w:p>
        </w:tc>
        <w:tc>
          <w:tcPr>
            <w:tcW w:w="1167" w:type="dxa"/>
            <w:vAlign w:val="center"/>
          </w:tcPr>
          <w:p w14:paraId="677B0177" w14:textId="77777777" w:rsidR="00AA1F6A" w:rsidRDefault="00767ADE"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120</w:t>
            </w:r>
            <w:r w:rsidR="00AA1F6A">
              <w:rPr>
                <w:rFonts w:ascii="Arial" w:hAnsi="Arial" w:cs="Arial"/>
                <w:sz w:val="20"/>
                <w:szCs w:val="20"/>
                <w:lang w:val="sv-SE"/>
              </w:rPr>
              <w:t xml:space="preserve"> orang</w:t>
            </w:r>
          </w:p>
        </w:tc>
        <w:tc>
          <w:tcPr>
            <w:tcW w:w="1134" w:type="dxa"/>
            <w:vAlign w:val="center"/>
          </w:tcPr>
          <w:p w14:paraId="74F42026" w14:textId="77777777" w:rsidR="00AA1F6A" w:rsidRDefault="00767ADE"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 xml:space="preserve">120 </w:t>
            </w:r>
            <w:r w:rsidR="00AA1F6A">
              <w:rPr>
                <w:rFonts w:ascii="Arial" w:hAnsi="Arial" w:cs="Arial"/>
                <w:sz w:val="20"/>
                <w:szCs w:val="20"/>
                <w:lang w:val="sv-SE"/>
              </w:rPr>
              <w:t>orang</w:t>
            </w:r>
          </w:p>
        </w:tc>
        <w:tc>
          <w:tcPr>
            <w:tcW w:w="993" w:type="dxa"/>
            <w:vAlign w:val="center"/>
          </w:tcPr>
          <w:p w14:paraId="54823D8D" w14:textId="77777777"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r w:rsidR="0032755A">
              <w:rPr>
                <w:rFonts w:ascii="Arial" w:hAnsi="Arial" w:cs="Arial"/>
                <w:sz w:val="20"/>
                <w:szCs w:val="20"/>
                <w:lang w:val="sv-SE"/>
              </w:rPr>
              <w:t>%</w:t>
            </w:r>
          </w:p>
        </w:tc>
      </w:tr>
      <w:tr w:rsidR="00656613" w:rsidRPr="003501BB" w14:paraId="4163D602" w14:textId="77777777" w:rsidTr="007E0E59">
        <w:trPr>
          <w:trHeight w:val="1251"/>
        </w:trPr>
        <w:tc>
          <w:tcPr>
            <w:tcW w:w="567" w:type="dxa"/>
            <w:vAlign w:val="center"/>
          </w:tcPr>
          <w:p w14:paraId="152CDFC9" w14:textId="291E80E4" w:rsidR="00656613" w:rsidRPr="00656613" w:rsidRDefault="00656613" w:rsidP="00AA1F6A">
            <w:pPr>
              <w:jc w:val="center"/>
              <w:rPr>
                <w:rFonts w:ascii="Arial" w:hAnsi="Arial" w:cs="Arial"/>
                <w:sz w:val="20"/>
                <w:szCs w:val="20"/>
                <w:lang w:val="en-US"/>
              </w:rPr>
            </w:pPr>
            <w:r>
              <w:rPr>
                <w:rFonts w:ascii="Arial" w:hAnsi="Arial" w:cs="Arial"/>
                <w:sz w:val="20"/>
                <w:szCs w:val="20"/>
                <w:lang w:val="en-US"/>
              </w:rPr>
              <w:t>4</w:t>
            </w:r>
          </w:p>
        </w:tc>
        <w:tc>
          <w:tcPr>
            <w:tcW w:w="2297" w:type="dxa"/>
            <w:vAlign w:val="center"/>
          </w:tcPr>
          <w:p w14:paraId="7591D2DF" w14:textId="3B9E2152" w:rsidR="00656613" w:rsidRPr="00656613" w:rsidRDefault="00656613" w:rsidP="00AA1F6A">
            <w:pPr>
              <w:rPr>
                <w:rFonts w:ascii="Arial" w:hAnsi="Arial" w:cs="Arial"/>
                <w:sz w:val="20"/>
                <w:szCs w:val="20"/>
                <w:lang w:val="en-US"/>
              </w:rPr>
            </w:pPr>
            <w:r>
              <w:rPr>
                <w:rFonts w:ascii="Arial" w:hAnsi="Arial" w:cs="Arial"/>
                <w:sz w:val="20"/>
                <w:szCs w:val="20"/>
                <w:lang w:val="en-US"/>
              </w:rPr>
              <w:t xml:space="preserve">Penyediaan Prasarana dan Sarana Pengelolaan Persampahan </w:t>
            </w:r>
            <w:r w:rsidR="000F05DE">
              <w:rPr>
                <w:rFonts w:ascii="Arial" w:hAnsi="Arial" w:cs="Arial"/>
                <w:sz w:val="20"/>
                <w:szCs w:val="20"/>
                <w:lang w:val="en-US"/>
              </w:rPr>
              <w:t>BOP DAK Lingkungan Hidup</w:t>
            </w:r>
          </w:p>
        </w:tc>
        <w:tc>
          <w:tcPr>
            <w:tcW w:w="1496" w:type="dxa"/>
            <w:vAlign w:val="center"/>
          </w:tcPr>
          <w:p w14:paraId="76539F55" w14:textId="2F300B93" w:rsidR="00656613" w:rsidRPr="000F05DE" w:rsidRDefault="000F05DE" w:rsidP="00AA1F6A">
            <w:pPr>
              <w:jc w:val="right"/>
              <w:rPr>
                <w:rFonts w:ascii="Arial" w:hAnsi="Arial" w:cs="Arial"/>
                <w:sz w:val="20"/>
                <w:szCs w:val="20"/>
                <w:lang w:val="en-US"/>
              </w:rPr>
            </w:pPr>
            <w:r>
              <w:rPr>
                <w:rFonts w:ascii="Arial" w:hAnsi="Arial" w:cs="Arial"/>
                <w:sz w:val="20"/>
                <w:szCs w:val="20"/>
                <w:lang w:val="en-US"/>
              </w:rPr>
              <w:t>22.468.800</w:t>
            </w:r>
          </w:p>
        </w:tc>
        <w:tc>
          <w:tcPr>
            <w:tcW w:w="1496" w:type="dxa"/>
            <w:vAlign w:val="center"/>
          </w:tcPr>
          <w:p w14:paraId="0114767F" w14:textId="43C8DB94" w:rsidR="00656613" w:rsidRPr="000F05DE" w:rsidRDefault="000F05DE" w:rsidP="00AA1F6A">
            <w:pPr>
              <w:jc w:val="right"/>
              <w:rPr>
                <w:rFonts w:ascii="Arial" w:hAnsi="Arial" w:cs="Arial"/>
                <w:sz w:val="20"/>
                <w:szCs w:val="20"/>
                <w:lang w:val="en-US"/>
              </w:rPr>
            </w:pPr>
            <w:r>
              <w:rPr>
                <w:rFonts w:ascii="Arial" w:hAnsi="Arial" w:cs="Arial"/>
                <w:sz w:val="20"/>
                <w:szCs w:val="20"/>
                <w:lang w:val="en-US"/>
              </w:rPr>
              <w:t>22.468.800</w:t>
            </w:r>
          </w:p>
        </w:tc>
        <w:tc>
          <w:tcPr>
            <w:tcW w:w="1057" w:type="dxa"/>
            <w:vAlign w:val="center"/>
          </w:tcPr>
          <w:p w14:paraId="091287EF" w14:textId="62BC760C" w:rsidR="00656613" w:rsidRDefault="000F05DE"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c>
          <w:tcPr>
            <w:tcW w:w="1167" w:type="dxa"/>
            <w:vAlign w:val="center"/>
          </w:tcPr>
          <w:p w14:paraId="26F58C3B" w14:textId="51822787" w:rsidR="00656613" w:rsidRDefault="000F05DE"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c>
          <w:tcPr>
            <w:tcW w:w="1134" w:type="dxa"/>
            <w:vAlign w:val="center"/>
          </w:tcPr>
          <w:p w14:paraId="35117F73" w14:textId="629194B5" w:rsidR="00656613" w:rsidRDefault="000F05DE"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c>
          <w:tcPr>
            <w:tcW w:w="993" w:type="dxa"/>
            <w:vAlign w:val="center"/>
          </w:tcPr>
          <w:p w14:paraId="7B532FF5" w14:textId="4E1EDB67" w:rsidR="00656613" w:rsidRDefault="000F05DE"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r>
    </w:tbl>
    <w:p w14:paraId="071F3E0A" w14:textId="77777777" w:rsidR="00AA1F6A" w:rsidRDefault="00AA1F6A" w:rsidP="00AA1F6A">
      <w:pPr>
        <w:autoSpaceDE w:val="0"/>
        <w:autoSpaceDN w:val="0"/>
        <w:adjustRightInd w:val="0"/>
        <w:spacing w:line="360" w:lineRule="auto"/>
        <w:ind w:left="349" w:firstLine="371"/>
        <w:jc w:val="both"/>
        <w:rPr>
          <w:rFonts w:ascii="Arial" w:hAnsi="Arial" w:cs="Arial"/>
          <w:sz w:val="20"/>
          <w:szCs w:val="20"/>
          <w:lang w:val="sv-SE"/>
        </w:rPr>
      </w:pPr>
    </w:p>
    <w:p w14:paraId="549BB210" w14:textId="77777777" w:rsidR="00AA1F6A" w:rsidRPr="001B36B3" w:rsidRDefault="00AA1F6A" w:rsidP="00DB23C1">
      <w:pPr>
        <w:pStyle w:val="ListParagraph"/>
        <w:numPr>
          <w:ilvl w:val="0"/>
          <w:numId w:val="28"/>
        </w:numPr>
        <w:tabs>
          <w:tab w:val="left" w:pos="567"/>
        </w:tabs>
        <w:autoSpaceDE w:val="0"/>
        <w:autoSpaceDN w:val="0"/>
        <w:adjustRightInd w:val="0"/>
        <w:spacing w:line="360" w:lineRule="auto"/>
        <w:ind w:left="567"/>
        <w:jc w:val="both"/>
        <w:rPr>
          <w:rFonts w:ascii="Arial" w:hAnsi="Arial" w:cs="Arial"/>
          <w:sz w:val="24"/>
          <w:szCs w:val="24"/>
          <w:lang w:val="sv-SE"/>
        </w:rPr>
      </w:pPr>
      <w:r w:rsidRPr="001B36B3">
        <w:rPr>
          <w:rFonts w:ascii="Arial" w:hAnsi="Arial" w:cs="Arial"/>
          <w:b/>
          <w:sz w:val="24"/>
          <w:szCs w:val="24"/>
          <w:lang w:val="id-ID"/>
        </w:rPr>
        <w:t xml:space="preserve">Program </w:t>
      </w:r>
      <w:r w:rsidRPr="001B36B3">
        <w:rPr>
          <w:rFonts w:ascii="Arial" w:hAnsi="Arial" w:cs="Arial"/>
          <w:b/>
          <w:sz w:val="24"/>
          <w:szCs w:val="24"/>
        </w:rPr>
        <w:t xml:space="preserve">Pengendalian Pencemaran dan </w:t>
      </w:r>
      <w:r w:rsidR="00804E23">
        <w:rPr>
          <w:rFonts w:ascii="Arial" w:hAnsi="Arial" w:cs="Arial"/>
          <w:b/>
          <w:sz w:val="24"/>
          <w:szCs w:val="24"/>
        </w:rPr>
        <w:t>P</w:t>
      </w:r>
      <w:r w:rsidRPr="001B36B3">
        <w:rPr>
          <w:rFonts w:ascii="Arial" w:hAnsi="Arial" w:cs="Arial"/>
          <w:b/>
          <w:sz w:val="24"/>
          <w:szCs w:val="24"/>
        </w:rPr>
        <w:t>erusakan LH</w:t>
      </w:r>
    </w:p>
    <w:p w14:paraId="740B04FF" w14:textId="6E11B65F"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sidR="006653AC">
        <w:rPr>
          <w:rFonts w:ascii="Arial" w:hAnsi="Arial" w:cs="Arial"/>
          <w:sz w:val="24"/>
          <w:szCs w:val="24"/>
          <w:lang w:val="sv-SE"/>
        </w:rPr>
        <w:t>P</w:t>
      </w:r>
      <w:r>
        <w:rPr>
          <w:rFonts w:ascii="Arial" w:hAnsi="Arial" w:cs="Arial"/>
          <w:sz w:val="24"/>
          <w:szCs w:val="24"/>
          <w:lang w:val="sv-SE"/>
        </w:rPr>
        <w:t xml:space="preserve">engendalian </w:t>
      </w:r>
      <w:r w:rsidR="006653AC">
        <w:rPr>
          <w:rFonts w:ascii="Arial" w:hAnsi="Arial" w:cs="Arial"/>
          <w:sz w:val="24"/>
          <w:szCs w:val="24"/>
          <w:lang w:val="sv-SE"/>
        </w:rPr>
        <w:t>P</w:t>
      </w:r>
      <w:r>
        <w:rPr>
          <w:rFonts w:ascii="Arial" w:hAnsi="Arial" w:cs="Arial"/>
          <w:sz w:val="24"/>
          <w:szCs w:val="24"/>
          <w:lang w:val="sv-SE"/>
        </w:rPr>
        <w:t xml:space="preserve">erencanaan dan </w:t>
      </w:r>
      <w:r w:rsidR="006653AC">
        <w:rPr>
          <w:rFonts w:ascii="Arial" w:hAnsi="Arial" w:cs="Arial"/>
          <w:sz w:val="24"/>
          <w:szCs w:val="24"/>
          <w:lang w:val="sv-SE"/>
        </w:rPr>
        <w:t>P</w:t>
      </w:r>
      <w:r>
        <w:rPr>
          <w:rFonts w:ascii="Arial" w:hAnsi="Arial" w:cs="Arial"/>
          <w:sz w:val="24"/>
          <w:szCs w:val="24"/>
          <w:lang w:val="sv-SE"/>
        </w:rPr>
        <w:t xml:space="preserve">erusakan LH </w:t>
      </w:r>
      <w:r w:rsidRPr="00020EA5">
        <w:rPr>
          <w:rFonts w:ascii="Arial" w:hAnsi="Arial" w:cs="Arial"/>
          <w:sz w:val="24"/>
          <w:szCs w:val="24"/>
          <w:lang w:val="sv-SE"/>
        </w:rPr>
        <w:t xml:space="preserve">yang dianggarankan sebesar Rp. </w:t>
      </w:r>
      <w:r w:rsidR="006B6236">
        <w:rPr>
          <w:rFonts w:ascii="Arial" w:hAnsi="Arial" w:cs="Arial"/>
          <w:sz w:val="24"/>
          <w:szCs w:val="24"/>
          <w:lang w:val="sv-SE"/>
        </w:rPr>
        <w:t>4</w:t>
      </w:r>
      <w:r w:rsidR="00D37C30">
        <w:rPr>
          <w:rFonts w:ascii="Arial" w:hAnsi="Arial" w:cs="Arial"/>
          <w:sz w:val="24"/>
          <w:szCs w:val="24"/>
          <w:lang w:val="sv-SE"/>
        </w:rPr>
        <w:t>5</w:t>
      </w:r>
      <w:r>
        <w:rPr>
          <w:rFonts w:ascii="Arial" w:hAnsi="Arial" w:cs="Arial"/>
          <w:sz w:val="24"/>
          <w:szCs w:val="24"/>
          <w:lang w:val="sv-SE"/>
        </w:rPr>
        <w:t>.</w:t>
      </w:r>
      <w:r w:rsidR="00D37C30">
        <w:rPr>
          <w:rFonts w:ascii="Arial" w:hAnsi="Arial" w:cs="Arial"/>
          <w:sz w:val="24"/>
          <w:szCs w:val="24"/>
          <w:lang w:val="sv-SE"/>
        </w:rPr>
        <w:t>7</w:t>
      </w:r>
      <w:r>
        <w:rPr>
          <w:rFonts w:ascii="Arial" w:hAnsi="Arial" w:cs="Arial"/>
          <w:sz w:val="24"/>
          <w:szCs w:val="24"/>
          <w:lang w:val="sv-SE"/>
        </w:rPr>
        <w:t>0</w:t>
      </w:r>
      <w:r w:rsidR="00D37C30">
        <w:rPr>
          <w:rFonts w:ascii="Arial" w:hAnsi="Arial" w:cs="Arial"/>
          <w:sz w:val="24"/>
          <w:szCs w:val="24"/>
          <w:lang w:val="sv-SE"/>
        </w:rPr>
        <w:t>8</w:t>
      </w:r>
      <w:r>
        <w:rPr>
          <w:rFonts w:ascii="Arial" w:hAnsi="Arial" w:cs="Arial"/>
          <w:sz w:val="24"/>
          <w:szCs w:val="24"/>
          <w:lang w:val="sv-SE"/>
        </w:rPr>
        <w:t>.</w:t>
      </w:r>
      <w:r w:rsidR="00D37C30">
        <w:rPr>
          <w:rFonts w:ascii="Arial" w:hAnsi="Arial" w:cs="Arial"/>
          <w:sz w:val="24"/>
          <w:szCs w:val="24"/>
          <w:lang w:val="sv-SE"/>
        </w:rPr>
        <w:t>012</w:t>
      </w:r>
      <w:r w:rsidR="006B6236">
        <w:rPr>
          <w:rFonts w:ascii="Arial" w:hAnsi="Arial" w:cs="Arial"/>
          <w:sz w:val="24"/>
          <w:szCs w:val="24"/>
          <w:lang w:val="sv-SE"/>
        </w:rPr>
        <w:t>.</w:t>
      </w:r>
      <w:r w:rsidR="00D37C30">
        <w:rPr>
          <w:rFonts w:ascii="Arial" w:hAnsi="Arial" w:cs="Arial"/>
          <w:sz w:val="24"/>
          <w:szCs w:val="24"/>
          <w:lang w:val="sv-SE"/>
        </w:rPr>
        <w:t>039</w:t>
      </w:r>
      <w:r w:rsidRPr="00020EA5">
        <w:rPr>
          <w:rFonts w:ascii="Arial" w:hAnsi="Arial" w:cs="Arial"/>
          <w:sz w:val="24"/>
          <w:szCs w:val="24"/>
          <w:lang w:val="sv-SE"/>
        </w:rPr>
        <w:t xml:space="preserve"> dengan capaian realisasi keuangan Rp. </w:t>
      </w:r>
      <w:r>
        <w:rPr>
          <w:rFonts w:ascii="Arial" w:hAnsi="Arial" w:cs="Arial"/>
          <w:sz w:val="24"/>
          <w:szCs w:val="24"/>
          <w:lang w:val="sv-SE"/>
        </w:rPr>
        <w:t>1.</w:t>
      </w:r>
      <w:r w:rsidR="00D37C30">
        <w:rPr>
          <w:rFonts w:ascii="Arial" w:hAnsi="Arial" w:cs="Arial"/>
          <w:sz w:val="24"/>
          <w:szCs w:val="24"/>
          <w:lang w:val="sv-SE"/>
        </w:rPr>
        <w:t>087</w:t>
      </w:r>
      <w:r>
        <w:rPr>
          <w:rFonts w:ascii="Arial" w:hAnsi="Arial" w:cs="Arial"/>
          <w:sz w:val="24"/>
          <w:szCs w:val="24"/>
          <w:lang w:val="sv-SE"/>
        </w:rPr>
        <w:t>.</w:t>
      </w:r>
      <w:r w:rsidR="006653AC">
        <w:rPr>
          <w:rFonts w:ascii="Arial" w:hAnsi="Arial" w:cs="Arial"/>
          <w:sz w:val="24"/>
          <w:szCs w:val="24"/>
          <w:lang w:val="sv-SE"/>
        </w:rPr>
        <w:t>317</w:t>
      </w:r>
      <w:r>
        <w:rPr>
          <w:rFonts w:ascii="Arial" w:hAnsi="Arial" w:cs="Arial"/>
          <w:sz w:val="24"/>
          <w:szCs w:val="24"/>
          <w:lang w:val="sv-SE"/>
        </w:rPr>
        <w:t>.</w:t>
      </w:r>
      <w:r w:rsidR="006653AC">
        <w:rPr>
          <w:rFonts w:ascii="Arial" w:hAnsi="Arial" w:cs="Arial"/>
          <w:sz w:val="24"/>
          <w:szCs w:val="24"/>
          <w:lang w:val="sv-SE"/>
        </w:rPr>
        <w:t>408</w:t>
      </w:r>
      <w:r w:rsidRPr="00020EA5">
        <w:rPr>
          <w:rFonts w:ascii="Arial" w:hAnsi="Arial" w:cs="Arial"/>
          <w:sz w:val="24"/>
          <w:szCs w:val="24"/>
          <w:lang w:val="sv-SE"/>
        </w:rPr>
        <w:t xml:space="preserve">   </w:t>
      </w:r>
      <w:r w:rsidR="006B6236">
        <w:rPr>
          <w:rFonts w:ascii="Arial" w:hAnsi="Arial" w:cs="Arial"/>
          <w:sz w:val="24"/>
          <w:szCs w:val="24"/>
          <w:lang w:val="sv-SE"/>
        </w:rPr>
        <w:t>d</w:t>
      </w:r>
      <w:r w:rsidRPr="00020EA5">
        <w:rPr>
          <w:rFonts w:ascii="Arial" w:hAnsi="Arial" w:cs="Arial"/>
          <w:sz w:val="24"/>
          <w:szCs w:val="24"/>
          <w:lang w:val="sv-SE"/>
        </w:rPr>
        <w:t xml:space="preserve">engan persentase </w:t>
      </w:r>
      <w:r w:rsidR="006B6236">
        <w:rPr>
          <w:rFonts w:ascii="Arial" w:hAnsi="Arial" w:cs="Arial"/>
          <w:sz w:val="24"/>
          <w:szCs w:val="24"/>
          <w:lang w:val="sv-SE"/>
        </w:rPr>
        <w:t>2,</w:t>
      </w:r>
      <w:r w:rsidR="006653AC">
        <w:rPr>
          <w:rFonts w:ascii="Arial" w:hAnsi="Arial" w:cs="Arial"/>
          <w:sz w:val="24"/>
          <w:szCs w:val="24"/>
          <w:lang w:val="sv-SE"/>
        </w:rPr>
        <w:t>38</w:t>
      </w:r>
      <w:r w:rsidRPr="00020EA5">
        <w:rPr>
          <w:rFonts w:ascii="Arial" w:hAnsi="Arial" w:cs="Arial"/>
          <w:sz w:val="24"/>
          <w:szCs w:val="24"/>
          <w:lang w:val="sv-SE"/>
        </w:rPr>
        <w:t xml:space="preserve"> % dimana kegiatan ini bertuj</w:t>
      </w:r>
      <w:r>
        <w:rPr>
          <w:rFonts w:ascii="Arial" w:hAnsi="Arial" w:cs="Arial"/>
          <w:sz w:val="24"/>
          <w:szCs w:val="24"/>
          <w:lang w:val="sv-SE"/>
        </w:rPr>
        <w:t>uan untuk meningkatkan kualitas pemantauan dan pengawasan LH terutama terhadap pelaku usaha/kegiatan agar lebih baik lagi dalam penanganan LH</w:t>
      </w:r>
      <w:r w:rsidR="00210C4C">
        <w:rPr>
          <w:rFonts w:ascii="Arial" w:hAnsi="Arial" w:cs="Arial"/>
          <w:sz w:val="24"/>
          <w:szCs w:val="24"/>
          <w:lang w:val="sv-SE"/>
        </w:rPr>
        <w:t>.</w:t>
      </w:r>
      <w:r>
        <w:rPr>
          <w:rFonts w:ascii="Arial" w:hAnsi="Arial" w:cs="Arial"/>
          <w:sz w:val="24"/>
          <w:szCs w:val="24"/>
          <w:lang w:val="sv-SE"/>
        </w:rPr>
        <w:t xml:space="preserve"> </w:t>
      </w:r>
    </w:p>
    <w:p w14:paraId="65CBAE22" w14:textId="34B5C532"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Adapun rincian tabel </w:t>
      </w:r>
      <w:r w:rsidR="00210C4C">
        <w:rPr>
          <w:rFonts w:ascii="Arial" w:hAnsi="Arial" w:cs="Arial"/>
          <w:sz w:val="24"/>
          <w:szCs w:val="24"/>
          <w:lang w:val="sv-SE"/>
        </w:rPr>
        <w:t>P</w:t>
      </w:r>
      <w:r>
        <w:rPr>
          <w:rFonts w:ascii="Arial" w:hAnsi="Arial" w:cs="Arial"/>
          <w:sz w:val="24"/>
          <w:szCs w:val="24"/>
          <w:lang w:val="sv-SE"/>
        </w:rPr>
        <w:t xml:space="preserve">rogram </w:t>
      </w:r>
      <w:r w:rsidR="00210C4C">
        <w:rPr>
          <w:rFonts w:ascii="Arial" w:hAnsi="Arial" w:cs="Arial"/>
          <w:sz w:val="24"/>
          <w:szCs w:val="24"/>
          <w:lang w:val="sv-SE"/>
        </w:rPr>
        <w:t>P</w:t>
      </w:r>
      <w:r>
        <w:rPr>
          <w:rFonts w:ascii="Arial" w:hAnsi="Arial" w:cs="Arial"/>
          <w:sz w:val="24"/>
          <w:szCs w:val="24"/>
          <w:lang w:val="sv-SE"/>
        </w:rPr>
        <w:t xml:space="preserve">engendalian </w:t>
      </w:r>
      <w:r w:rsidR="00210C4C">
        <w:rPr>
          <w:rFonts w:ascii="Arial" w:hAnsi="Arial" w:cs="Arial"/>
          <w:sz w:val="24"/>
          <w:szCs w:val="24"/>
          <w:lang w:val="sv-SE"/>
        </w:rPr>
        <w:t>P</w:t>
      </w:r>
      <w:r>
        <w:rPr>
          <w:rFonts w:ascii="Arial" w:hAnsi="Arial" w:cs="Arial"/>
          <w:sz w:val="24"/>
          <w:szCs w:val="24"/>
          <w:lang w:val="sv-SE"/>
        </w:rPr>
        <w:t xml:space="preserve">encemaran dan </w:t>
      </w:r>
      <w:r w:rsidR="006653AC">
        <w:rPr>
          <w:rFonts w:ascii="Arial" w:hAnsi="Arial" w:cs="Arial"/>
          <w:sz w:val="24"/>
          <w:szCs w:val="24"/>
          <w:lang w:val="sv-SE"/>
        </w:rPr>
        <w:t>P</w:t>
      </w:r>
      <w:r>
        <w:rPr>
          <w:rFonts w:ascii="Arial" w:hAnsi="Arial" w:cs="Arial"/>
          <w:sz w:val="24"/>
          <w:szCs w:val="24"/>
          <w:lang w:val="sv-SE"/>
        </w:rPr>
        <w:t xml:space="preserve">erusakan LH  yang terdapat </w:t>
      </w:r>
      <w:r w:rsidR="006653AC">
        <w:rPr>
          <w:rFonts w:ascii="Arial" w:hAnsi="Arial" w:cs="Arial"/>
          <w:sz w:val="24"/>
          <w:szCs w:val="24"/>
          <w:lang w:val="sv-SE"/>
        </w:rPr>
        <w:t>10</w:t>
      </w:r>
      <w:r>
        <w:rPr>
          <w:rFonts w:ascii="Arial" w:hAnsi="Arial" w:cs="Arial"/>
          <w:sz w:val="24"/>
          <w:szCs w:val="24"/>
          <w:lang w:val="sv-SE"/>
        </w:rPr>
        <w:t xml:space="preserve"> (</w:t>
      </w:r>
      <w:r w:rsidR="00594786">
        <w:rPr>
          <w:rFonts w:ascii="Arial" w:hAnsi="Arial" w:cs="Arial"/>
          <w:sz w:val="24"/>
          <w:szCs w:val="24"/>
          <w:lang w:val="sv-SE"/>
        </w:rPr>
        <w:t>se</w:t>
      </w:r>
      <w:r w:rsidR="006653AC">
        <w:rPr>
          <w:rFonts w:ascii="Arial" w:hAnsi="Arial" w:cs="Arial"/>
          <w:sz w:val="24"/>
          <w:szCs w:val="24"/>
          <w:lang w:val="sv-SE"/>
        </w:rPr>
        <w:t>puluh</w:t>
      </w:r>
      <w:r>
        <w:rPr>
          <w:rFonts w:ascii="Arial" w:hAnsi="Arial" w:cs="Arial"/>
          <w:sz w:val="24"/>
          <w:szCs w:val="24"/>
          <w:lang w:val="sv-SE"/>
        </w:rPr>
        <w:t>) kegiatan</w:t>
      </w:r>
      <w:r w:rsidR="00ED5D28">
        <w:rPr>
          <w:rFonts w:ascii="Arial" w:hAnsi="Arial" w:cs="Arial"/>
          <w:sz w:val="24"/>
          <w:szCs w:val="24"/>
          <w:lang w:val="sv-SE"/>
        </w:rPr>
        <w:t xml:space="preserve"> adalah sebagai berikut</w:t>
      </w:r>
      <w:r w:rsidR="00210C4C">
        <w:rPr>
          <w:rFonts w:ascii="Arial" w:hAnsi="Arial" w:cs="Arial"/>
          <w:sz w:val="24"/>
          <w:szCs w:val="24"/>
          <w:lang w:val="sv-SE"/>
        </w:rPr>
        <w:t>:</w:t>
      </w:r>
    </w:p>
    <w:p w14:paraId="51E44629" w14:textId="77777777" w:rsidR="00AA1F6A" w:rsidRDefault="00AA1F6A" w:rsidP="00AA1F6A">
      <w:pPr>
        <w:autoSpaceDE w:val="0"/>
        <w:autoSpaceDN w:val="0"/>
        <w:adjustRightInd w:val="0"/>
        <w:spacing w:line="360" w:lineRule="auto"/>
        <w:ind w:left="567"/>
        <w:jc w:val="both"/>
        <w:rPr>
          <w:rFonts w:ascii="Arial" w:hAnsi="Arial" w:cs="Arial"/>
          <w:sz w:val="24"/>
          <w:szCs w:val="24"/>
          <w:lang w:val="sv-SE"/>
        </w:rPr>
      </w:pPr>
      <w:r>
        <w:rPr>
          <w:rFonts w:ascii="Arial" w:hAnsi="Arial" w:cs="Arial"/>
          <w:sz w:val="24"/>
          <w:szCs w:val="24"/>
          <w:lang w:val="sv-SE"/>
        </w:rPr>
        <w:t xml:space="preserve">Rincian tabel </w:t>
      </w:r>
      <w:r w:rsidRPr="00020EA5">
        <w:rPr>
          <w:rFonts w:ascii="Arial" w:hAnsi="Arial" w:cs="Arial"/>
          <w:sz w:val="24"/>
          <w:szCs w:val="24"/>
          <w:lang w:val="sv-SE"/>
        </w:rPr>
        <w:t xml:space="preserve">program </w:t>
      </w:r>
      <w:r>
        <w:rPr>
          <w:rFonts w:ascii="Arial" w:hAnsi="Arial" w:cs="Arial"/>
          <w:sz w:val="24"/>
          <w:szCs w:val="24"/>
          <w:lang w:val="sv-SE"/>
        </w:rPr>
        <w:t>pengendalian, pencemaran dan kerusakan LH</w:t>
      </w:r>
    </w:p>
    <w:tbl>
      <w:tblPr>
        <w:tblStyle w:val="TableGrid"/>
        <w:tblW w:w="10361" w:type="dxa"/>
        <w:tblInd w:w="-1039" w:type="dxa"/>
        <w:tblLayout w:type="fixed"/>
        <w:tblLook w:val="04A0" w:firstRow="1" w:lastRow="0" w:firstColumn="1" w:lastColumn="0" w:noHBand="0" w:noVBand="1"/>
      </w:tblPr>
      <w:tblGrid>
        <w:gridCol w:w="523"/>
        <w:gridCol w:w="2042"/>
        <w:gridCol w:w="1701"/>
        <w:gridCol w:w="1417"/>
        <w:gridCol w:w="993"/>
        <w:gridCol w:w="1275"/>
        <w:gridCol w:w="1418"/>
        <w:gridCol w:w="992"/>
      </w:tblGrid>
      <w:tr w:rsidR="00AA1F6A" w14:paraId="340CC9AB" w14:textId="77777777" w:rsidTr="00380727">
        <w:tc>
          <w:tcPr>
            <w:tcW w:w="523" w:type="dxa"/>
            <w:vAlign w:val="center"/>
          </w:tcPr>
          <w:p w14:paraId="3D647DBE"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042" w:type="dxa"/>
            <w:vAlign w:val="center"/>
          </w:tcPr>
          <w:p w14:paraId="5338BC9C"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3118" w:type="dxa"/>
            <w:gridSpan w:val="2"/>
            <w:vAlign w:val="center"/>
          </w:tcPr>
          <w:p w14:paraId="42A89DAA"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993" w:type="dxa"/>
            <w:vAlign w:val="center"/>
          </w:tcPr>
          <w:p w14:paraId="59B5594C"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693" w:type="dxa"/>
            <w:gridSpan w:val="2"/>
            <w:vAlign w:val="center"/>
          </w:tcPr>
          <w:p w14:paraId="1D2FB0F2" w14:textId="77777777" w:rsidR="00AA1F6A" w:rsidRPr="003501BB" w:rsidRDefault="008D5FC4"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w:t>
            </w:r>
            <w:r w:rsidR="00AA1F6A" w:rsidRPr="003501BB">
              <w:rPr>
                <w:rFonts w:ascii="Arial" w:hAnsi="Arial" w:cs="Arial"/>
                <w:sz w:val="20"/>
                <w:szCs w:val="20"/>
                <w:lang w:val="sv-SE"/>
              </w:rPr>
              <w:t>eluaran</w:t>
            </w:r>
          </w:p>
        </w:tc>
        <w:tc>
          <w:tcPr>
            <w:tcW w:w="992" w:type="dxa"/>
            <w:vAlign w:val="center"/>
          </w:tcPr>
          <w:p w14:paraId="49A402D0"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A85D9B" w14:paraId="3DB30DCB" w14:textId="77777777" w:rsidTr="00380727">
        <w:tc>
          <w:tcPr>
            <w:tcW w:w="523" w:type="dxa"/>
            <w:vAlign w:val="center"/>
          </w:tcPr>
          <w:p w14:paraId="69A1725F" w14:textId="77777777" w:rsidR="00AA1F6A" w:rsidRPr="003501BB" w:rsidRDefault="00AA1F6A" w:rsidP="00AA1F6A">
            <w:pPr>
              <w:jc w:val="center"/>
              <w:rPr>
                <w:rFonts w:ascii="Arial" w:hAnsi="Arial" w:cs="Arial"/>
                <w:b/>
                <w:sz w:val="20"/>
                <w:szCs w:val="20"/>
              </w:rPr>
            </w:pPr>
            <w:r w:rsidRPr="003501BB">
              <w:rPr>
                <w:rFonts w:ascii="Arial" w:hAnsi="Arial" w:cs="Arial"/>
                <w:b/>
                <w:sz w:val="20"/>
                <w:szCs w:val="20"/>
              </w:rPr>
              <w:t>I</w:t>
            </w:r>
          </w:p>
        </w:tc>
        <w:tc>
          <w:tcPr>
            <w:tcW w:w="2042" w:type="dxa"/>
            <w:vAlign w:val="bottom"/>
          </w:tcPr>
          <w:p w14:paraId="71AD8AC3" w14:textId="48BFD426" w:rsidR="00AA1F6A" w:rsidRPr="00CF4ECB" w:rsidRDefault="00AA1F6A" w:rsidP="00AA1F6A">
            <w:pPr>
              <w:rPr>
                <w:rFonts w:ascii="Arial" w:hAnsi="Arial" w:cs="Arial"/>
                <w:b/>
                <w:bCs/>
                <w:sz w:val="20"/>
                <w:szCs w:val="20"/>
              </w:rPr>
            </w:pPr>
            <w:r>
              <w:rPr>
                <w:rFonts w:ascii="Arial" w:hAnsi="Arial" w:cs="Arial"/>
                <w:b/>
                <w:sz w:val="24"/>
                <w:szCs w:val="24"/>
              </w:rPr>
              <w:t xml:space="preserve">Program pengendalian, pencemaran dan </w:t>
            </w:r>
            <w:r w:rsidR="00C21D12">
              <w:rPr>
                <w:rFonts w:ascii="Arial" w:hAnsi="Arial" w:cs="Arial"/>
                <w:b/>
                <w:sz w:val="24"/>
                <w:szCs w:val="24"/>
                <w:lang w:val="en-US"/>
              </w:rPr>
              <w:t>P</w:t>
            </w:r>
            <w:r>
              <w:rPr>
                <w:rFonts w:ascii="Arial" w:hAnsi="Arial" w:cs="Arial"/>
                <w:b/>
                <w:sz w:val="24"/>
                <w:szCs w:val="24"/>
              </w:rPr>
              <w:t>erusakan LH</w:t>
            </w:r>
          </w:p>
        </w:tc>
        <w:tc>
          <w:tcPr>
            <w:tcW w:w="1701" w:type="dxa"/>
            <w:vAlign w:val="center"/>
          </w:tcPr>
          <w:p w14:paraId="29B15C64" w14:textId="77777777" w:rsidR="00AA1F6A" w:rsidRPr="003501BB" w:rsidRDefault="00DA0FF6"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w:t>
            </w:r>
            <w:r w:rsidR="00AA1F6A" w:rsidRPr="003501BB">
              <w:rPr>
                <w:rFonts w:ascii="Arial" w:hAnsi="Arial" w:cs="Arial"/>
                <w:sz w:val="20"/>
                <w:szCs w:val="20"/>
                <w:lang w:val="sv-SE"/>
              </w:rPr>
              <w:t>arget</w:t>
            </w:r>
          </w:p>
        </w:tc>
        <w:tc>
          <w:tcPr>
            <w:tcW w:w="1417" w:type="dxa"/>
            <w:vAlign w:val="center"/>
          </w:tcPr>
          <w:p w14:paraId="1432446B"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93" w:type="dxa"/>
            <w:vAlign w:val="center"/>
          </w:tcPr>
          <w:p w14:paraId="67777969"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275" w:type="dxa"/>
            <w:vAlign w:val="center"/>
          </w:tcPr>
          <w:p w14:paraId="6D79A85A" w14:textId="414997D0" w:rsidR="00AA1F6A" w:rsidRPr="003501BB" w:rsidRDefault="00C21D12"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w:t>
            </w:r>
            <w:r w:rsidR="00AA1F6A" w:rsidRPr="003501BB">
              <w:rPr>
                <w:rFonts w:ascii="Arial" w:hAnsi="Arial" w:cs="Arial"/>
                <w:sz w:val="20"/>
                <w:szCs w:val="20"/>
                <w:lang w:val="sv-SE"/>
              </w:rPr>
              <w:t>arget</w:t>
            </w:r>
          </w:p>
        </w:tc>
        <w:tc>
          <w:tcPr>
            <w:tcW w:w="1418" w:type="dxa"/>
            <w:vAlign w:val="center"/>
          </w:tcPr>
          <w:p w14:paraId="6F3C8485" w14:textId="77777777" w:rsidR="00AA1F6A" w:rsidRPr="003501BB" w:rsidRDefault="008D5FC4"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w:t>
            </w:r>
            <w:r w:rsidR="00AA1F6A" w:rsidRPr="003501BB">
              <w:rPr>
                <w:rFonts w:ascii="Arial" w:hAnsi="Arial" w:cs="Arial"/>
                <w:sz w:val="20"/>
                <w:szCs w:val="20"/>
                <w:lang w:val="sv-SE"/>
              </w:rPr>
              <w:t>ealisasi</w:t>
            </w:r>
          </w:p>
        </w:tc>
        <w:tc>
          <w:tcPr>
            <w:tcW w:w="992" w:type="dxa"/>
          </w:tcPr>
          <w:p w14:paraId="7FB4DE05" w14:textId="77777777" w:rsidR="008D5FC4" w:rsidRDefault="008D5FC4" w:rsidP="00AA1F6A">
            <w:pPr>
              <w:autoSpaceDE w:val="0"/>
              <w:autoSpaceDN w:val="0"/>
              <w:adjustRightInd w:val="0"/>
              <w:spacing w:line="360" w:lineRule="auto"/>
              <w:jc w:val="both"/>
              <w:rPr>
                <w:rFonts w:ascii="Arial" w:hAnsi="Arial" w:cs="Arial"/>
                <w:sz w:val="20"/>
                <w:szCs w:val="20"/>
                <w:lang w:val="sv-SE"/>
              </w:rPr>
            </w:pPr>
          </w:p>
          <w:p w14:paraId="58B661D2" w14:textId="77777777" w:rsidR="008D5FC4" w:rsidRDefault="008D5FC4" w:rsidP="00AA1F6A">
            <w:pPr>
              <w:autoSpaceDE w:val="0"/>
              <w:autoSpaceDN w:val="0"/>
              <w:adjustRightInd w:val="0"/>
              <w:spacing w:line="360" w:lineRule="auto"/>
              <w:jc w:val="both"/>
              <w:rPr>
                <w:rFonts w:ascii="Arial" w:hAnsi="Arial" w:cs="Arial"/>
                <w:sz w:val="20"/>
                <w:szCs w:val="20"/>
                <w:lang w:val="sv-SE"/>
              </w:rPr>
            </w:pPr>
          </w:p>
          <w:p w14:paraId="67D3A6CE" w14:textId="77777777" w:rsidR="00AA1F6A" w:rsidRPr="003501BB" w:rsidRDefault="008D5FC4" w:rsidP="008D5FC4">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r>
      <w:tr w:rsidR="00210C4C" w14:paraId="0BF1BE80" w14:textId="77777777" w:rsidTr="00380727">
        <w:tc>
          <w:tcPr>
            <w:tcW w:w="523" w:type="dxa"/>
            <w:vAlign w:val="center"/>
          </w:tcPr>
          <w:p w14:paraId="1925003C" w14:textId="77777777" w:rsidR="00210C4C" w:rsidRPr="00210C4C" w:rsidRDefault="00210C4C" w:rsidP="00AA1F6A">
            <w:pPr>
              <w:jc w:val="center"/>
              <w:rPr>
                <w:rFonts w:ascii="Arial" w:hAnsi="Arial" w:cs="Arial"/>
                <w:bCs/>
                <w:sz w:val="20"/>
                <w:szCs w:val="20"/>
                <w:lang w:val="en-US"/>
              </w:rPr>
            </w:pPr>
            <w:r w:rsidRPr="00210C4C">
              <w:rPr>
                <w:rFonts w:ascii="Arial" w:hAnsi="Arial" w:cs="Arial"/>
                <w:bCs/>
                <w:sz w:val="20"/>
                <w:szCs w:val="20"/>
                <w:lang w:val="en-US"/>
              </w:rPr>
              <w:t>1</w:t>
            </w:r>
          </w:p>
        </w:tc>
        <w:tc>
          <w:tcPr>
            <w:tcW w:w="2042" w:type="dxa"/>
            <w:vAlign w:val="bottom"/>
          </w:tcPr>
          <w:p w14:paraId="3B86CF52" w14:textId="77777777" w:rsidR="00210C4C" w:rsidRPr="00210C4C" w:rsidRDefault="00210C4C" w:rsidP="00AA1F6A">
            <w:pPr>
              <w:rPr>
                <w:rFonts w:ascii="Arial" w:hAnsi="Arial" w:cs="Arial"/>
                <w:bCs/>
                <w:sz w:val="20"/>
                <w:szCs w:val="20"/>
                <w:lang w:val="en-US"/>
              </w:rPr>
            </w:pPr>
            <w:r w:rsidRPr="00210C4C">
              <w:rPr>
                <w:rFonts w:ascii="Arial" w:hAnsi="Arial" w:cs="Arial"/>
                <w:bCs/>
                <w:sz w:val="20"/>
                <w:szCs w:val="20"/>
                <w:lang w:val="en-US"/>
              </w:rPr>
              <w:t>Pemantauan Kualitas Lingkungan</w:t>
            </w:r>
          </w:p>
          <w:p w14:paraId="3DCC483E" w14:textId="77777777" w:rsidR="00210C4C" w:rsidRPr="00210C4C" w:rsidRDefault="00210C4C" w:rsidP="00AA1F6A">
            <w:pPr>
              <w:rPr>
                <w:rFonts w:ascii="Arial" w:hAnsi="Arial" w:cs="Arial"/>
                <w:bCs/>
                <w:sz w:val="20"/>
                <w:szCs w:val="20"/>
              </w:rPr>
            </w:pPr>
          </w:p>
        </w:tc>
        <w:tc>
          <w:tcPr>
            <w:tcW w:w="1701" w:type="dxa"/>
            <w:vAlign w:val="center"/>
          </w:tcPr>
          <w:p w14:paraId="60FC48FD" w14:textId="4BC78D8C" w:rsidR="00210C4C" w:rsidRPr="00210C4C" w:rsidRDefault="0087309C" w:rsidP="00AA1F6A">
            <w:pPr>
              <w:autoSpaceDE w:val="0"/>
              <w:autoSpaceDN w:val="0"/>
              <w:adjustRightInd w:val="0"/>
              <w:spacing w:line="360" w:lineRule="auto"/>
              <w:jc w:val="center"/>
              <w:rPr>
                <w:rFonts w:ascii="Arial" w:hAnsi="Arial" w:cs="Arial"/>
                <w:bCs/>
                <w:sz w:val="20"/>
                <w:szCs w:val="20"/>
                <w:lang w:val="sv-SE"/>
              </w:rPr>
            </w:pPr>
            <w:r>
              <w:rPr>
                <w:rFonts w:ascii="Arial" w:hAnsi="Arial" w:cs="Arial"/>
                <w:bCs/>
                <w:sz w:val="20"/>
                <w:szCs w:val="20"/>
                <w:lang w:val="sv-SE"/>
              </w:rPr>
              <w:t>187</w:t>
            </w:r>
            <w:r w:rsidR="00210C4C">
              <w:rPr>
                <w:rFonts w:ascii="Arial" w:hAnsi="Arial" w:cs="Arial"/>
                <w:bCs/>
                <w:sz w:val="20"/>
                <w:szCs w:val="20"/>
                <w:lang w:val="sv-SE"/>
              </w:rPr>
              <w:t>.</w:t>
            </w:r>
            <w:r>
              <w:rPr>
                <w:rFonts w:ascii="Arial" w:hAnsi="Arial" w:cs="Arial"/>
                <w:bCs/>
                <w:sz w:val="20"/>
                <w:szCs w:val="20"/>
                <w:lang w:val="sv-SE"/>
              </w:rPr>
              <w:t>173</w:t>
            </w:r>
            <w:r w:rsidR="00210C4C">
              <w:rPr>
                <w:rFonts w:ascii="Arial" w:hAnsi="Arial" w:cs="Arial"/>
                <w:bCs/>
                <w:sz w:val="20"/>
                <w:szCs w:val="20"/>
                <w:lang w:val="sv-SE"/>
              </w:rPr>
              <w:t>.000</w:t>
            </w:r>
          </w:p>
        </w:tc>
        <w:tc>
          <w:tcPr>
            <w:tcW w:w="1417" w:type="dxa"/>
            <w:vAlign w:val="center"/>
          </w:tcPr>
          <w:p w14:paraId="49890347" w14:textId="1865F35C" w:rsidR="00210C4C" w:rsidRPr="00210C4C" w:rsidRDefault="0087309C" w:rsidP="00AA1F6A">
            <w:pPr>
              <w:autoSpaceDE w:val="0"/>
              <w:autoSpaceDN w:val="0"/>
              <w:adjustRightInd w:val="0"/>
              <w:spacing w:line="360" w:lineRule="auto"/>
              <w:jc w:val="center"/>
              <w:rPr>
                <w:rFonts w:ascii="Arial" w:hAnsi="Arial" w:cs="Arial"/>
                <w:bCs/>
                <w:sz w:val="20"/>
                <w:szCs w:val="20"/>
                <w:lang w:val="sv-SE"/>
              </w:rPr>
            </w:pPr>
            <w:r>
              <w:rPr>
                <w:rFonts w:ascii="Arial" w:hAnsi="Arial" w:cs="Arial"/>
                <w:bCs/>
                <w:sz w:val="20"/>
                <w:szCs w:val="20"/>
                <w:lang w:val="sv-SE"/>
              </w:rPr>
              <w:t>1</w:t>
            </w:r>
            <w:r w:rsidR="007E0E59">
              <w:rPr>
                <w:rFonts w:ascii="Arial" w:hAnsi="Arial" w:cs="Arial"/>
                <w:bCs/>
                <w:sz w:val="20"/>
                <w:szCs w:val="20"/>
                <w:lang w:val="sv-SE"/>
              </w:rPr>
              <w:t>3</w:t>
            </w:r>
            <w:r>
              <w:rPr>
                <w:rFonts w:ascii="Arial" w:hAnsi="Arial" w:cs="Arial"/>
                <w:bCs/>
                <w:sz w:val="20"/>
                <w:szCs w:val="20"/>
                <w:lang w:val="sv-SE"/>
              </w:rPr>
              <w:t>2</w:t>
            </w:r>
            <w:r w:rsidR="00210C4C">
              <w:rPr>
                <w:rFonts w:ascii="Arial" w:hAnsi="Arial" w:cs="Arial"/>
                <w:bCs/>
                <w:sz w:val="20"/>
                <w:szCs w:val="20"/>
                <w:lang w:val="sv-SE"/>
              </w:rPr>
              <w:t>.</w:t>
            </w:r>
            <w:r w:rsidR="007E0E59">
              <w:rPr>
                <w:rFonts w:ascii="Arial" w:hAnsi="Arial" w:cs="Arial"/>
                <w:bCs/>
                <w:sz w:val="20"/>
                <w:szCs w:val="20"/>
                <w:lang w:val="sv-SE"/>
              </w:rPr>
              <w:t>8</w:t>
            </w:r>
            <w:r>
              <w:rPr>
                <w:rFonts w:ascii="Arial" w:hAnsi="Arial" w:cs="Arial"/>
                <w:bCs/>
                <w:sz w:val="20"/>
                <w:szCs w:val="20"/>
                <w:lang w:val="sv-SE"/>
              </w:rPr>
              <w:t>8</w:t>
            </w:r>
            <w:r w:rsidR="007E0E59">
              <w:rPr>
                <w:rFonts w:ascii="Arial" w:hAnsi="Arial" w:cs="Arial"/>
                <w:bCs/>
                <w:sz w:val="20"/>
                <w:szCs w:val="20"/>
                <w:lang w:val="sv-SE"/>
              </w:rPr>
              <w:t>1</w:t>
            </w:r>
            <w:r w:rsidR="00210C4C">
              <w:rPr>
                <w:rFonts w:ascii="Arial" w:hAnsi="Arial" w:cs="Arial"/>
                <w:bCs/>
                <w:sz w:val="20"/>
                <w:szCs w:val="20"/>
                <w:lang w:val="sv-SE"/>
              </w:rPr>
              <w:t>.</w:t>
            </w:r>
            <w:r>
              <w:rPr>
                <w:rFonts w:ascii="Arial" w:hAnsi="Arial" w:cs="Arial"/>
                <w:bCs/>
                <w:sz w:val="20"/>
                <w:szCs w:val="20"/>
                <w:lang w:val="sv-SE"/>
              </w:rPr>
              <w:t>000</w:t>
            </w:r>
          </w:p>
        </w:tc>
        <w:tc>
          <w:tcPr>
            <w:tcW w:w="993" w:type="dxa"/>
            <w:vAlign w:val="center"/>
          </w:tcPr>
          <w:p w14:paraId="284F8DD1" w14:textId="61E9CC5F" w:rsidR="00210C4C" w:rsidRPr="00210C4C" w:rsidRDefault="0087309C" w:rsidP="00AA1F6A">
            <w:pPr>
              <w:autoSpaceDE w:val="0"/>
              <w:autoSpaceDN w:val="0"/>
              <w:adjustRightInd w:val="0"/>
              <w:spacing w:line="360" w:lineRule="auto"/>
              <w:jc w:val="center"/>
              <w:rPr>
                <w:rFonts w:ascii="Arial" w:hAnsi="Arial" w:cs="Arial"/>
                <w:bCs/>
                <w:sz w:val="20"/>
                <w:szCs w:val="20"/>
                <w:lang w:val="sv-SE"/>
              </w:rPr>
            </w:pPr>
            <w:r>
              <w:rPr>
                <w:rFonts w:ascii="Arial" w:hAnsi="Arial" w:cs="Arial"/>
                <w:bCs/>
                <w:sz w:val="20"/>
                <w:szCs w:val="20"/>
                <w:lang w:val="sv-SE"/>
              </w:rPr>
              <w:t>70</w:t>
            </w:r>
            <w:r w:rsidR="00210C4C">
              <w:rPr>
                <w:rFonts w:ascii="Arial" w:hAnsi="Arial" w:cs="Arial"/>
                <w:bCs/>
                <w:sz w:val="20"/>
                <w:szCs w:val="20"/>
                <w:lang w:val="sv-SE"/>
              </w:rPr>
              <w:t>,</w:t>
            </w:r>
            <w:r>
              <w:rPr>
                <w:rFonts w:ascii="Arial" w:hAnsi="Arial" w:cs="Arial"/>
                <w:bCs/>
                <w:sz w:val="20"/>
                <w:szCs w:val="20"/>
                <w:lang w:val="sv-SE"/>
              </w:rPr>
              <w:t>99</w:t>
            </w:r>
          </w:p>
        </w:tc>
        <w:tc>
          <w:tcPr>
            <w:tcW w:w="1275" w:type="dxa"/>
            <w:vAlign w:val="center"/>
          </w:tcPr>
          <w:p w14:paraId="0F00484C" w14:textId="77777777" w:rsidR="00210C4C" w:rsidRPr="00210C4C" w:rsidRDefault="00210C4C" w:rsidP="00210C4C">
            <w:pPr>
              <w:autoSpaceDE w:val="0"/>
              <w:autoSpaceDN w:val="0"/>
              <w:adjustRightInd w:val="0"/>
              <w:jc w:val="center"/>
              <w:rPr>
                <w:rFonts w:ascii="Arial" w:hAnsi="Arial" w:cs="Arial"/>
                <w:bCs/>
                <w:sz w:val="20"/>
                <w:szCs w:val="20"/>
                <w:lang w:val="sv-SE"/>
              </w:rPr>
            </w:pPr>
            <w:r>
              <w:rPr>
                <w:rFonts w:ascii="Arial" w:hAnsi="Arial" w:cs="Arial"/>
                <w:bCs/>
                <w:sz w:val="20"/>
                <w:szCs w:val="20"/>
                <w:lang w:val="sv-SE"/>
              </w:rPr>
              <w:t>28 perusahaan yang taat peraturan</w:t>
            </w:r>
          </w:p>
        </w:tc>
        <w:tc>
          <w:tcPr>
            <w:tcW w:w="1418" w:type="dxa"/>
            <w:vAlign w:val="center"/>
          </w:tcPr>
          <w:p w14:paraId="18E23606" w14:textId="77777777" w:rsidR="00210C4C" w:rsidRPr="00210C4C" w:rsidRDefault="00ED5D28" w:rsidP="00210C4C">
            <w:pPr>
              <w:autoSpaceDE w:val="0"/>
              <w:autoSpaceDN w:val="0"/>
              <w:adjustRightInd w:val="0"/>
              <w:jc w:val="center"/>
              <w:rPr>
                <w:rFonts w:ascii="Arial" w:hAnsi="Arial" w:cs="Arial"/>
                <w:bCs/>
                <w:sz w:val="20"/>
                <w:szCs w:val="20"/>
                <w:lang w:val="sv-SE"/>
              </w:rPr>
            </w:pPr>
            <w:r>
              <w:rPr>
                <w:rFonts w:ascii="Arial" w:hAnsi="Arial" w:cs="Arial"/>
                <w:bCs/>
                <w:sz w:val="20"/>
                <w:szCs w:val="20"/>
                <w:lang w:val="sv-SE"/>
              </w:rPr>
              <w:t xml:space="preserve">28 </w:t>
            </w:r>
            <w:r w:rsidR="00210C4C">
              <w:rPr>
                <w:rFonts w:ascii="Arial" w:hAnsi="Arial" w:cs="Arial"/>
                <w:bCs/>
                <w:sz w:val="20"/>
                <w:szCs w:val="20"/>
                <w:lang w:val="sv-SE"/>
              </w:rPr>
              <w:t>perusahaan yang taat peraturan</w:t>
            </w:r>
          </w:p>
        </w:tc>
        <w:tc>
          <w:tcPr>
            <w:tcW w:w="992" w:type="dxa"/>
          </w:tcPr>
          <w:p w14:paraId="393F3050" w14:textId="77777777" w:rsidR="00210C4C" w:rsidRDefault="00210C4C" w:rsidP="00AA1F6A">
            <w:pPr>
              <w:autoSpaceDE w:val="0"/>
              <w:autoSpaceDN w:val="0"/>
              <w:adjustRightInd w:val="0"/>
              <w:spacing w:line="360" w:lineRule="auto"/>
              <w:jc w:val="both"/>
              <w:rPr>
                <w:rFonts w:ascii="Arial" w:hAnsi="Arial" w:cs="Arial"/>
                <w:bCs/>
                <w:sz w:val="20"/>
                <w:szCs w:val="20"/>
                <w:lang w:val="sv-SE"/>
              </w:rPr>
            </w:pPr>
          </w:p>
          <w:p w14:paraId="482D4660" w14:textId="77777777" w:rsidR="00210C4C" w:rsidRPr="00210C4C" w:rsidRDefault="00210C4C" w:rsidP="00210C4C">
            <w:pPr>
              <w:autoSpaceDE w:val="0"/>
              <w:autoSpaceDN w:val="0"/>
              <w:adjustRightInd w:val="0"/>
              <w:spacing w:line="360" w:lineRule="auto"/>
              <w:jc w:val="center"/>
              <w:rPr>
                <w:rFonts w:ascii="Arial" w:hAnsi="Arial" w:cs="Arial"/>
                <w:bCs/>
                <w:sz w:val="20"/>
                <w:szCs w:val="20"/>
                <w:lang w:val="sv-SE"/>
              </w:rPr>
            </w:pPr>
            <w:r>
              <w:rPr>
                <w:rFonts w:ascii="Arial" w:hAnsi="Arial" w:cs="Arial"/>
                <w:bCs/>
                <w:sz w:val="20"/>
                <w:szCs w:val="20"/>
                <w:lang w:val="sv-SE"/>
              </w:rPr>
              <w:t>1</w:t>
            </w:r>
            <w:r w:rsidR="00ED5D28">
              <w:rPr>
                <w:rFonts w:ascii="Arial" w:hAnsi="Arial" w:cs="Arial"/>
                <w:bCs/>
                <w:sz w:val="20"/>
                <w:szCs w:val="20"/>
                <w:lang w:val="sv-SE"/>
              </w:rPr>
              <w:t>0</w:t>
            </w:r>
            <w:r w:rsidR="00BC4D65">
              <w:rPr>
                <w:rFonts w:ascii="Arial" w:hAnsi="Arial" w:cs="Arial"/>
                <w:bCs/>
                <w:sz w:val="20"/>
                <w:szCs w:val="20"/>
                <w:lang w:val="sv-SE"/>
              </w:rPr>
              <w:t xml:space="preserve">0 </w:t>
            </w:r>
            <w:r>
              <w:rPr>
                <w:rFonts w:ascii="Arial" w:hAnsi="Arial" w:cs="Arial"/>
                <w:bCs/>
                <w:sz w:val="20"/>
                <w:szCs w:val="20"/>
                <w:lang w:val="sv-SE"/>
              </w:rPr>
              <w:t>%</w:t>
            </w:r>
          </w:p>
        </w:tc>
      </w:tr>
      <w:tr w:rsidR="00A85D9B" w:rsidRPr="003501BB" w14:paraId="426CAE76" w14:textId="77777777" w:rsidTr="00380727">
        <w:tc>
          <w:tcPr>
            <w:tcW w:w="523" w:type="dxa"/>
            <w:vAlign w:val="center"/>
          </w:tcPr>
          <w:p w14:paraId="5425DE02" w14:textId="77777777" w:rsidR="00AA1F6A" w:rsidRPr="006708ED" w:rsidRDefault="006708ED" w:rsidP="00AA1F6A">
            <w:pPr>
              <w:jc w:val="center"/>
              <w:rPr>
                <w:rFonts w:ascii="Arial" w:hAnsi="Arial" w:cs="Arial"/>
                <w:sz w:val="20"/>
                <w:szCs w:val="20"/>
                <w:lang w:val="en-US"/>
              </w:rPr>
            </w:pPr>
            <w:r>
              <w:rPr>
                <w:rFonts w:ascii="Arial" w:hAnsi="Arial" w:cs="Arial"/>
                <w:sz w:val="20"/>
                <w:szCs w:val="20"/>
                <w:lang w:val="en-US"/>
              </w:rPr>
              <w:t>2</w:t>
            </w:r>
          </w:p>
        </w:tc>
        <w:tc>
          <w:tcPr>
            <w:tcW w:w="2042" w:type="dxa"/>
            <w:vAlign w:val="center"/>
          </w:tcPr>
          <w:p w14:paraId="4BC2E4B1" w14:textId="77777777" w:rsidR="00AA1F6A" w:rsidRDefault="00AA1F6A" w:rsidP="00AA1F6A">
            <w:pPr>
              <w:rPr>
                <w:rFonts w:ascii="Arial" w:hAnsi="Arial" w:cs="Arial"/>
                <w:sz w:val="20"/>
                <w:szCs w:val="20"/>
              </w:rPr>
            </w:pPr>
            <w:r>
              <w:rPr>
                <w:rFonts w:ascii="Arial" w:hAnsi="Arial" w:cs="Arial"/>
                <w:sz w:val="20"/>
                <w:szCs w:val="20"/>
              </w:rPr>
              <w:t>Pengkajian dampak lingkungan</w:t>
            </w:r>
          </w:p>
          <w:p w14:paraId="0ECC3EB5" w14:textId="77777777" w:rsidR="00F52A0D" w:rsidRPr="003501BB" w:rsidRDefault="00F52A0D" w:rsidP="00AA1F6A">
            <w:pPr>
              <w:rPr>
                <w:rFonts w:ascii="Arial" w:hAnsi="Arial" w:cs="Arial"/>
                <w:sz w:val="20"/>
                <w:szCs w:val="20"/>
              </w:rPr>
            </w:pPr>
          </w:p>
        </w:tc>
        <w:tc>
          <w:tcPr>
            <w:tcW w:w="1701" w:type="dxa"/>
            <w:vAlign w:val="center"/>
          </w:tcPr>
          <w:p w14:paraId="4C8E6884" w14:textId="388A6D4B" w:rsidR="00AA1F6A" w:rsidRPr="003501BB" w:rsidRDefault="0087309C" w:rsidP="00AA1F6A">
            <w:pPr>
              <w:jc w:val="right"/>
              <w:rPr>
                <w:rFonts w:ascii="Arial" w:hAnsi="Arial" w:cs="Arial"/>
                <w:sz w:val="20"/>
                <w:szCs w:val="20"/>
              </w:rPr>
            </w:pPr>
            <w:r>
              <w:rPr>
                <w:rFonts w:ascii="Arial" w:hAnsi="Arial" w:cs="Arial"/>
                <w:sz w:val="20"/>
                <w:szCs w:val="20"/>
                <w:lang w:val="en-US"/>
              </w:rPr>
              <w:t>99</w:t>
            </w:r>
            <w:r w:rsidR="00AA1F6A">
              <w:rPr>
                <w:rFonts w:ascii="Arial" w:hAnsi="Arial" w:cs="Arial"/>
                <w:sz w:val="20"/>
                <w:szCs w:val="20"/>
              </w:rPr>
              <w:t>.000.000</w:t>
            </w:r>
          </w:p>
        </w:tc>
        <w:tc>
          <w:tcPr>
            <w:tcW w:w="1417" w:type="dxa"/>
            <w:vAlign w:val="center"/>
          </w:tcPr>
          <w:p w14:paraId="0E4C63BA" w14:textId="21AEAB3F" w:rsidR="00AA1F6A" w:rsidRPr="0087309C" w:rsidRDefault="0087309C" w:rsidP="00AA1F6A">
            <w:pPr>
              <w:jc w:val="right"/>
              <w:rPr>
                <w:rFonts w:ascii="Arial" w:hAnsi="Arial" w:cs="Arial"/>
                <w:sz w:val="20"/>
                <w:szCs w:val="20"/>
                <w:lang w:val="en-US"/>
              </w:rPr>
            </w:pPr>
            <w:r>
              <w:rPr>
                <w:rFonts w:ascii="Arial" w:hAnsi="Arial" w:cs="Arial"/>
                <w:sz w:val="20"/>
                <w:szCs w:val="20"/>
                <w:lang w:val="en-US"/>
              </w:rPr>
              <w:t>68</w:t>
            </w:r>
            <w:r w:rsidR="00AA1F6A">
              <w:rPr>
                <w:rFonts w:ascii="Arial" w:hAnsi="Arial" w:cs="Arial"/>
                <w:sz w:val="20"/>
                <w:szCs w:val="20"/>
              </w:rPr>
              <w:t>.</w:t>
            </w:r>
            <w:r>
              <w:rPr>
                <w:rFonts w:ascii="Arial" w:hAnsi="Arial" w:cs="Arial"/>
                <w:sz w:val="20"/>
                <w:szCs w:val="20"/>
                <w:lang w:val="en-US"/>
              </w:rPr>
              <w:t>319</w:t>
            </w:r>
            <w:r w:rsidR="00AA1F6A">
              <w:rPr>
                <w:rFonts w:ascii="Arial" w:hAnsi="Arial" w:cs="Arial"/>
                <w:sz w:val="20"/>
                <w:szCs w:val="20"/>
              </w:rPr>
              <w:t>.</w:t>
            </w:r>
            <w:r w:rsidR="00F52A0D">
              <w:rPr>
                <w:rFonts w:ascii="Arial" w:hAnsi="Arial" w:cs="Arial"/>
                <w:sz w:val="20"/>
                <w:szCs w:val="20"/>
                <w:lang w:val="en-US"/>
              </w:rPr>
              <w:t>0</w:t>
            </w:r>
            <w:r>
              <w:rPr>
                <w:rFonts w:ascii="Arial" w:hAnsi="Arial" w:cs="Arial"/>
                <w:sz w:val="20"/>
                <w:szCs w:val="20"/>
                <w:lang w:val="en-US"/>
              </w:rPr>
              <w:t>00</w:t>
            </w:r>
          </w:p>
        </w:tc>
        <w:tc>
          <w:tcPr>
            <w:tcW w:w="993" w:type="dxa"/>
            <w:vAlign w:val="center"/>
          </w:tcPr>
          <w:p w14:paraId="239A8CE5" w14:textId="51C9FBB4" w:rsidR="00AA1F6A" w:rsidRPr="003501BB" w:rsidRDefault="0087309C"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6</w:t>
            </w:r>
            <w:r w:rsidR="00AA1F6A">
              <w:rPr>
                <w:rFonts w:ascii="Arial" w:hAnsi="Arial" w:cs="Arial"/>
                <w:sz w:val="20"/>
                <w:szCs w:val="20"/>
                <w:lang w:val="sv-SE"/>
              </w:rPr>
              <w:t>9</w:t>
            </w:r>
            <w:r w:rsidR="00F52A0D">
              <w:rPr>
                <w:rFonts w:ascii="Arial" w:hAnsi="Arial" w:cs="Arial"/>
                <w:sz w:val="20"/>
                <w:szCs w:val="20"/>
                <w:lang w:val="sv-SE"/>
              </w:rPr>
              <w:t>,</w:t>
            </w:r>
            <w:r>
              <w:rPr>
                <w:rFonts w:ascii="Arial" w:hAnsi="Arial" w:cs="Arial"/>
                <w:sz w:val="20"/>
                <w:szCs w:val="20"/>
                <w:lang w:val="sv-SE"/>
              </w:rPr>
              <w:t>01</w:t>
            </w:r>
          </w:p>
        </w:tc>
        <w:tc>
          <w:tcPr>
            <w:tcW w:w="1275" w:type="dxa"/>
            <w:vAlign w:val="center"/>
          </w:tcPr>
          <w:p w14:paraId="7B1BFB1D" w14:textId="77777777" w:rsidR="00AA1F6A" w:rsidRPr="003501BB" w:rsidRDefault="00AA1F6A" w:rsidP="00F52A0D">
            <w:pPr>
              <w:autoSpaceDE w:val="0"/>
              <w:autoSpaceDN w:val="0"/>
              <w:adjustRightInd w:val="0"/>
              <w:jc w:val="center"/>
              <w:rPr>
                <w:rFonts w:ascii="Arial" w:hAnsi="Arial" w:cs="Arial"/>
                <w:sz w:val="20"/>
                <w:szCs w:val="20"/>
                <w:lang w:val="sv-SE"/>
              </w:rPr>
            </w:pPr>
            <w:r>
              <w:rPr>
                <w:rFonts w:ascii="Arial" w:hAnsi="Arial" w:cs="Arial"/>
                <w:sz w:val="20"/>
                <w:szCs w:val="20"/>
                <w:lang w:val="sv-SE"/>
              </w:rPr>
              <w:t>100 dok</w:t>
            </w:r>
            <w:r w:rsidR="00F52A0D">
              <w:rPr>
                <w:rFonts w:ascii="Arial" w:hAnsi="Arial" w:cs="Arial"/>
                <w:sz w:val="20"/>
                <w:szCs w:val="20"/>
                <w:lang w:val="sv-SE"/>
              </w:rPr>
              <w:t>umen</w:t>
            </w:r>
          </w:p>
        </w:tc>
        <w:tc>
          <w:tcPr>
            <w:tcW w:w="1418" w:type="dxa"/>
            <w:vAlign w:val="center"/>
          </w:tcPr>
          <w:p w14:paraId="7B7D8423" w14:textId="77777777" w:rsidR="00AA1F6A" w:rsidRPr="003501BB" w:rsidRDefault="00ED5D28" w:rsidP="00F52A0D">
            <w:pPr>
              <w:autoSpaceDE w:val="0"/>
              <w:autoSpaceDN w:val="0"/>
              <w:adjustRightInd w:val="0"/>
              <w:jc w:val="center"/>
              <w:rPr>
                <w:rFonts w:ascii="Arial" w:hAnsi="Arial" w:cs="Arial"/>
                <w:sz w:val="20"/>
                <w:szCs w:val="20"/>
                <w:lang w:val="sv-SE"/>
              </w:rPr>
            </w:pPr>
            <w:r>
              <w:rPr>
                <w:rFonts w:ascii="Arial" w:hAnsi="Arial" w:cs="Arial"/>
                <w:sz w:val="20"/>
                <w:szCs w:val="20"/>
                <w:lang w:val="sv-SE"/>
              </w:rPr>
              <w:t xml:space="preserve">100 </w:t>
            </w:r>
            <w:r w:rsidR="00AA1F6A">
              <w:rPr>
                <w:rFonts w:ascii="Arial" w:hAnsi="Arial" w:cs="Arial"/>
                <w:sz w:val="20"/>
                <w:szCs w:val="20"/>
                <w:lang w:val="sv-SE"/>
              </w:rPr>
              <w:t>dok</w:t>
            </w:r>
            <w:r w:rsidR="00F52A0D">
              <w:rPr>
                <w:rFonts w:ascii="Arial" w:hAnsi="Arial" w:cs="Arial"/>
                <w:sz w:val="20"/>
                <w:szCs w:val="20"/>
                <w:lang w:val="sv-SE"/>
              </w:rPr>
              <w:t>umen</w:t>
            </w:r>
          </w:p>
        </w:tc>
        <w:tc>
          <w:tcPr>
            <w:tcW w:w="992" w:type="dxa"/>
            <w:vAlign w:val="center"/>
          </w:tcPr>
          <w:p w14:paraId="1943359E" w14:textId="77777777" w:rsidR="00AA1F6A" w:rsidRPr="003501BB" w:rsidRDefault="00ED5D28"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r w:rsidR="00AA1F6A">
              <w:rPr>
                <w:rFonts w:ascii="Arial" w:hAnsi="Arial" w:cs="Arial"/>
                <w:sz w:val="20"/>
                <w:szCs w:val="20"/>
                <w:lang w:val="sv-SE"/>
              </w:rPr>
              <w:t xml:space="preserve"> %</w:t>
            </w:r>
          </w:p>
        </w:tc>
      </w:tr>
      <w:tr w:rsidR="00A85D9B" w:rsidRPr="003501BB" w14:paraId="2F8BB8BF" w14:textId="77777777" w:rsidTr="00380727">
        <w:tc>
          <w:tcPr>
            <w:tcW w:w="523" w:type="dxa"/>
            <w:vAlign w:val="center"/>
          </w:tcPr>
          <w:p w14:paraId="5E6DCA52" w14:textId="77777777" w:rsidR="00AA1F6A" w:rsidRPr="006708ED" w:rsidRDefault="006708ED" w:rsidP="00AA1F6A">
            <w:pPr>
              <w:jc w:val="center"/>
              <w:rPr>
                <w:rFonts w:ascii="Arial" w:hAnsi="Arial" w:cs="Arial"/>
                <w:sz w:val="20"/>
                <w:szCs w:val="20"/>
                <w:lang w:val="en-US"/>
              </w:rPr>
            </w:pPr>
            <w:r>
              <w:rPr>
                <w:rFonts w:ascii="Arial" w:hAnsi="Arial" w:cs="Arial"/>
                <w:sz w:val="20"/>
                <w:szCs w:val="20"/>
                <w:lang w:val="en-US"/>
              </w:rPr>
              <w:t>3</w:t>
            </w:r>
          </w:p>
        </w:tc>
        <w:tc>
          <w:tcPr>
            <w:tcW w:w="2042" w:type="dxa"/>
            <w:vAlign w:val="center"/>
          </w:tcPr>
          <w:p w14:paraId="34F78362" w14:textId="77777777" w:rsidR="00AA1F6A" w:rsidRDefault="00AA1F6A" w:rsidP="00AA1F6A">
            <w:pPr>
              <w:rPr>
                <w:rFonts w:ascii="Arial" w:hAnsi="Arial" w:cs="Arial"/>
                <w:sz w:val="20"/>
                <w:szCs w:val="20"/>
              </w:rPr>
            </w:pPr>
            <w:r>
              <w:rPr>
                <w:rFonts w:ascii="Arial" w:hAnsi="Arial" w:cs="Arial"/>
                <w:sz w:val="20"/>
                <w:szCs w:val="20"/>
              </w:rPr>
              <w:t>Peningkatan peran serta masyarakat dalam pengendalian LH</w:t>
            </w:r>
          </w:p>
          <w:p w14:paraId="1678070B" w14:textId="77777777" w:rsidR="00C50DAF" w:rsidRDefault="00C50DAF" w:rsidP="00AA1F6A">
            <w:pPr>
              <w:rPr>
                <w:rFonts w:ascii="Arial" w:hAnsi="Arial" w:cs="Arial"/>
                <w:sz w:val="20"/>
                <w:szCs w:val="20"/>
              </w:rPr>
            </w:pPr>
          </w:p>
        </w:tc>
        <w:tc>
          <w:tcPr>
            <w:tcW w:w="1701" w:type="dxa"/>
            <w:vAlign w:val="center"/>
          </w:tcPr>
          <w:p w14:paraId="15B2EC91" w14:textId="32E35AC4" w:rsidR="00AA1F6A" w:rsidRDefault="0087309C" w:rsidP="00AA1F6A">
            <w:pPr>
              <w:jc w:val="right"/>
              <w:rPr>
                <w:rFonts w:ascii="Arial" w:hAnsi="Arial" w:cs="Arial"/>
                <w:sz w:val="20"/>
                <w:szCs w:val="20"/>
              </w:rPr>
            </w:pPr>
            <w:r>
              <w:rPr>
                <w:rFonts w:ascii="Arial" w:hAnsi="Arial" w:cs="Arial"/>
                <w:sz w:val="20"/>
                <w:szCs w:val="20"/>
                <w:lang w:val="en-US"/>
              </w:rPr>
              <w:t>291</w:t>
            </w:r>
            <w:r w:rsidR="00AA1F6A">
              <w:rPr>
                <w:rFonts w:ascii="Arial" w:hAnsi="Arial" w:cs="Arial"/>
                <w:sz w:val="20"/>
                <w:szCs w:val="20"/>
              </w:rPr>
              <w:t>.</w:t>
            </w:r>
            <w:r w:rsidR="009C36D9">
              <w:rPr>
                <w:rFonts w:ascii="Arial" w:hAnsi="Arial" w:cs="Arial"/>
                <w:sz w:val="20"/>
                <w:szCs w:val="20"/>
                <w:lang w:val="en-US"/>
              </w:rPr>
              <w:t>0</w:t>
            </w:r>
            <w:r>
              <w:rPr>
                <w:rFonts w:ascii="Arial" w:hAnsi="Arial" w:cs="Arial"/>
                <w:sz w:val="20"/>
                <w:szCs w:val="20"/>
                <w:lang w:val="en-US"/>
              </w:rPr>
              <w:t>29</w:t>
            </w:r>
            <w:r w:rsidR="00AA1F6A">
              <w:rPr>
                <w:rFonts w:ascii="Arial" w:hAnsi="Arial" w:cs="Arial"/>
                <w:sz w:val="20"/>
                <w:szCs w:val="20"/>
              </w:rPr>
              <w:t>.</w:t>
            </w:r>
            <w:r>
              <w:rPr>
                <w:rFonts w:ascii="Arial" w:hAnsi="Arial" w:cs="Arial"/>
                <w:sz w:val="20"/>
                <w:szCs w:val="20"/>
                <w:lang w:val="en-US"/>
              </w:rPr>
              <w:t>5</w:t>
            </w:r>
            <w:r w:rsidR="00AA1F6A">
              <w:rPr>
                <w:rFonts w:ascii="Arial" w:hAnsi="Arial" w:cs="Arial"/>
                <w:sz w:val="20"/>
                <w:szCs w:val="20"/>
              </w:rPr>
              <w:t>00</w:t>
            </w:r>
          </w:p>
        </w:tc>
        <w:tc>
          <w:tcPr>
            <w:tcW w:w="1417" w:type="dxa"/>
            <w:vAlign w:val="center"/>
          </w:tcPr>
          <w:p w14:paraId="0C2A39AA" w14:textId="4B4CAEB6" w:rsidR="00AA1F6A" w:rsidRPr="008B0B1F" w:rsidRDefault="0087309C" w:rsidP="00AA1F6A">
            <w:pPr>
              <w:jc w:val="right"/>
              <w:rPr>
                <w:rFonts w:ascii="Arial" w:hAnsi="Arial" w:cs="Arial"/>
                <w:sz w:val="20"/>
                <w:szCs w:val="20"/>
              </w:rPr>
            </w:pPr>
            <w:r>
              <w:rPr>
                <w:rFonts w:ascii="Arial" w:hAnsi="Arial" w:cs="Arial"/>
                <w:sz w:val="20"/>
                <w:szCs w:val="20"/>
                <w:lang w:val="en-US"/>
              </w:rPr>
              <w:t>283</w:t>
            </w:r>
            <w:r w:rsidR="00AA1F6A">
              <w:rPr>
                <w:rFonts w:ascii="Arial" w:hAnsi="Arial" w:cs="Arial"/>
                <w:sz w:val="20"/>
                <w:szCs w:val="20"/>
              </w:rPr>
              <w:t>.</w:t>
            </w:r>
            <w:r>
              <w:rPr>
                <w:rFonts w:ascii="Arial" w:hAnsi="Arial" w:cs="Arial"/>
                <w:sz w:val="20"/>
                <w:szCs w:val="20"/>
                <w:lang w:val="en-US"/>
              </w:rPr>
              <w:t>736</w:t>
            </w:r>
            <w:r w:rsidR="00AA1F6A">
              <w:rPr>
                <w:rFonts w:ascii="Arial" w:hAnsi="Arial" w:cs="Arial"/>
                <w:sz w:val="20"/>
                <w:szCs w:val="20"/>
              </w:rPr>
              <w:t>.</w:t>
            </w:r>
            <w:r>
              <w:rPr>
                <w:rFonts w:ascii="Arial" w:hAnsi="Arial" w:cs="Arial"/>
                <w:sz w:val="20"/>
                <w:szCs w:val="20"/>
                <w:lang w:val="en-US"/>
              </w:rPr>
              <w:t>90</w:t>
            </w:r>
            <w:r w:rsidR="00AA1F6A">
              <w:rPr>
                <w:rFonts w:ascii="Arial" w:hAnsi="Arial" w:cs="Arial"/>
                <w:sz w:val="20"/>
                <w:szCs w:val="20"/>
              </w:rPr>
              <w:t>0</w:t>
            </w:r>
          </w:p>
        </w:tc>
        <w:tc>
          <w:tcPr>
            <w:tcW w:w="993" w:type="dxa"/>
            <w:vAlign w:val="center"/>
          </w:tcPr>
          <w:p w14:paraId="4AF2F112" w14:textId="648EB801" w:rsidR="00AA1F6A" w:rsidRPr="003501BB" w:rsidRDefault="00CD514B"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87309C">
              <w:rPr>
                <w:rFonts w:ascii="Arial" w:hAnsi="Arial" w:cs="Arial"/>
                <w:sz w:val="20"/>
                <w:szCs w:val="20"/>
                <w:lang w:val="sv-SE"/>
              </w:rPr>
              <w:t>7</w:t>
            </w:r>
            <w:r>
              <w:rPr>
                <w:rFonts w:ascii="Arial" w:hAnsi="Arial" w:cs="Arial"/>
                <w:sz w:val="20"/>
                <w:szCs w:val="20"/>
                <w:lang w:val="sv-SE"/>
              </w:rPr>
              <w:t>,</w:t>
            </w:r>
            <w:r w:rsidR="0087309C">
              <w:rPr>
                <w:rFonts w:ascii="Arial" w:hAnsi="Arial" w:cs="Arial"/>
                <w:sz w:val="20"/>
                <w:szCs w:val="20"/>
                <w:lang w:val="sv-SE"/>
              </w:rPr>
              <w:t>4</w:t>
            </w:r>
            <w:r w:rsidR="00ED5D28">
              <w:rPr>
                <w:rFonts w:ascii="Arial" w:hAnsi="Arial" w:cs="Arial"/>
                <w:sz w:val="20"/>
                <w:szCs w:val="20"/>
                <w:lang w:val="sv-SE"/>
              </w:rPr>
              <w:t>9</w:t>
            </w:r>
          </w:p>
        </w:tc>
        <w:tc>
          <w:tcPr>
            <w:tcW w:w="1275" w:type="dxa"/>
            <w:vAlign w:val="center"/>
          </w:tcPr>
          <w:p w14:paraId="65170FDC" w14:textId="77777777" w:rsidR="00AA1F6A" w:rsidRDefault="00CD514B" w:rsidP="00C50DAF">
            <w:pPr>
              <w:autoSpaceDE w:val="0"/>
              <w:autoSpaceDN w:val="0"/>
              <w:adjustRightInd w:val="0"/>
              <w:jc w:val="center"/>
              <w:rPr>
                <w:rFonts w:ascii="Arial" w:hAnsi="Arial" w:cs="Arial"/>
                <w:sz w:val="20"/>
                <w:szCs w:val="20"/>
                <w:lang w:val="sv-SE"/>
              </w:rPr>
            </w:pPr>
            <w:r>
              <w:rPr>
                <w:rFonts w:ascii="Arial" w:hAnsi="Arial" w:cs="Arial"/>
                <w:sz w:val="20"/>
                <w:szCs w:val="20"/>
                <w:lang w:val="sv-SE"/>
              </w:rPr>
              <w:t>4 kecamatan</w:t>
            </w:r>
          </w:p>
        </w:tc>
        <w:tc>
          <w:tcPr>
            <w:tcW w:w="1418" w:type="dxa"/>
            <w:vAlign w:val="center"/>
          </w:tcPr>
          <w:p w14:paraId="40C86056" w14:textId="77777777" w:rsidR="00AA1F6A" w:rsidRDefault="00CD514B" w:rsidP="00C50DAF">
            <w:pPr>
              <w:autoSpaceDE w:val="0"/>
              <w:autoSpaceDN w:val="0"/>
              <w:adjustRightInd w:val="0"/>
              <w:jc w:val="center"/>
              <w:rPr>
                <w:rFonts w:ascii="Arial" w:hAnsi="Arial" w:cs="Arial"/>
                <w:sz w:val="20"/>
                <w:szCs w:val="20"/>
                <w:lang w:val="sv-SE"/>
              </w:rPr>
            </w:pPr>
            <w:r>
              <w:rPr>
                <w:rFonts w:ascii="Arial" w:hAnsi="Arial" w:cs="Arial"/>
                <w:sz w:val="20"/>
                <w:szCs w:val="20"/>
                <w:lang w:val="sv-SE"/>
              </w:rPr>
              <w:t>4 kecamatan</w:t>
            </w:r>
          </w:p>
        </w:tc>
        <w:tc>
          <w:tcPr>
            <w:tcW w:w="992" w:type="dxa"/>
            <w:vAlign w:val="center"/>
          </w:tcPr>
          <w:p w14:paraId="62248EEB"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85D9B" w:rsidRPr="003501BB" w14:paraId="23985B2F" w14:textId="77777777" w:rsidTr="00380727">
        <w:tc>
          <w:tcPr>
            <w:tcW w:w="523" w:type="dxa"/>
            <w:vAlign w:val="center"/>
          </w:tcPr>
          <w:p w14:paraId="1E3B3607" w14:textId="77777777" w:rsidR="00AA1F6A" w:rsidRPr="00CD514B" w:rsidRDefault="006708ED" w:rsidP="00AA1F6A">
            <w:pPr>
              <w:jc w:val="center"/>
              <w:rPr>
                <w:rFonts w:ascii="Arial" w:hAnsi="Arial" w:cs="Arial"/>
                <w:sz w:val="20"/>
                <w:szCs w:val="20"/>
                <w:lang w:val="en-US"/>
              </w:rPr>
            </w:pPr>
            <w:r>
              <w:rPr>
                <w:rFonts w:ascii="Arial" w:hAnsi="Arial" w:cs="Arial"/>
                <w:sz w:val="20"/>
                <w:szCs w:val="20"/>
                <w:lang w:val="en-US"/>
              </w:rPr>
              <w:t>4</w:t>
            </w:r>
          </w:p>
        </w:tc>
        <w:tc>
          <w:tcPr>
            <w:tcW w:w="2042" w:type="dxa"/>
            <w:vAlign w:val="center"/>
          </w:tcPr>
          <w:p w14:paraId="60947EB0" w14:textId="77777777" w:rsidR="00AA1F6A" w:rsidRDefault="00AA1F6A" w:rsidP="00AA1F6A">
            <w:pPr>
              <w:rPr>
                <w:rFonts w:ascii="Arial" w:hAnsi="Arial" w:cs="Arial"/>
                <w:sz w:val="20"/>
                <w:szCs w:val="20"/>
              </w:rPr>
            </w:pPr>
            <w:r>
              <w:rPr>
                <w:rFonts w:ascii="Arial" w:hAnsi="Arial" w:cs="Arial"/>
                <w:sz w:val="20"/>
                <w:szCs w:val="20"/>
              </w:rPr>
              <w:t>Pemantauan kerusakan LH</w:t>
            </w:r>
          </w:p>
        </w:tc>
        <w:tc>
          <w:tcPr>
            <w:tcW w:w="1701" w:type="dxa"/>
            <w:vAlign w:val="center"/>
          </w:tcPr>
          <w:p w14:paraId="3BCCFF1A" w14:textId="5A9167FF" w:rsidR="00AA1F6A" w:rsidRDefault="0087309C" w:rsidP="00AA1F6A">
            <w:pPr>
              <w:jc w:val="right"/>
              <w:rPr>
                <w:rFonts w:ascii="Arial" w:hAnsi="Arial" w:cs="Arial"/>
                <w:sz w:val="20"/>
                <w:szCs w:val="20"/>
              </w:rPr>
            </w:pPr>
            <w:r>
              <w:rPr>
                <w:rFonts w:ascii="Arial" w:hAnsi="Arial" w:cs="Arial"/>
                <w:sz w:val="20"/>
                <w:szCs w:val="20"/>
                <w:lang w:val="en-US"/>
              </w:rPr>
              <w:t>84</w:t>
            </w:r>
            <w:r w:rsidR="00AA1F6A">
              <w:rPr>
                <w:rFonts w:ascii="Arial" w:hAnsi="Arial" w:cs="Arial"/>
                <w:sz w:val="20"/>
                <w:szCs w:val="20"/>
              </w:rPr>
              <w:t>.</w:t>
            </w:r>
            <w:r>
              <w:rPr>
                <w:rFonts w:ascii="Arial" w:hAnsi="Arial" w:cs="Arial"/>
                <w:sz w:val="20"/>
                <w:szCs w:val="20"/>
                <w:lang w:val="en-US"/>
              </w:rPr>
              <w:t>825</w:t>
            </w:r>
            <w:r w:rsidR="00AA1F6A">
              <w:rPr>
                <w:rFonts w:ascii="Arial" w:hAnsi="Arial" w:cs="Arial"/>
                <w:sz w:val="20"/>
                <w:szCs w:val="20"/>
              </w:rPr>
              <w:t>.000</w:t>
            </w:r>
          </w:p>
        </w:tc>
        <w:tc>
          <w:tcPr>
            <w:tcW w:w="1417" w:type="dxa"/>
            <w:vAlign w:val="center"/>
          </w:tcPr>
          <w:p w14:paraId="42636821" w14:textId="099EA598" w:rsidR="00AA1F6A" w:rsidRPr="008B0B1F" w:rsidRDefault="0087309C" w:rsidP="00AA1F6A">
            <w:pPr>
              <w:jc w:val="right"/>
              <w:rPr>
                <w:rFonts w:ascii="Arial" w:hAnsi="Arial" w:cs="Arial"/>
                <w:sz w:val="20"/>
                <w:szCs w:val="20"/>
              </w:rPr>
            </w:pPr>
            <w:r>
              <w:rPr>
                <w:rFonts w:ascii="Arial" w:hAnsi="Arial" w:cs="Arial"/>
                <w:sz w:val="20"/>
                <w:szCs w:val="20"/>
                <w:lang w:val="en-US"/>
              </w:rPr>
              <w:t>75.903</w:t>
            </w:r>
            <w:r w:rsidR="00AA1F6A">
              <w:rPr>
                <w:rFonts w:ascii="Arial" w:hAnsi="Arial" w:cs="Arial"/>
                <w:sz w:val="20"/>
                <w:szCs w:val="20"/>
              </w:rPr>
              <w:t>.</w:t>
            </w:r>
            <w:r>
              <w:rPr>
                <w:rFonts w:ascii="Arial" w:hAnsi="Arial" w:cs="Arial"/>
                <w:sz w:val="20"/>
                <w:szCs w:val="20"/>
                <w:lang w:val="en-US"/>
              </w:rPr>
              <w:t>700</w:t>
            </w:r>
          </w:p>
        </w:tc>
        <w:tc>
          <w:tcPr>
            <w:tcW w:w="993" w:type="dxa"/>
            <w:vAlign w:val="center"/>
          </w:tcPr>
          <w:p w14:paraId="7A9E921A" w14:textId="7CF63968" w:rsidR="00AA1F6A" w:rsidRPr="003501BB" w:rsidRDefault="0087309C" w:rsidP="00ED5D28">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w:t>
            </w:r>
            <w:r w:rsidR="00ED5D28">
              <w:rPr>
                <w:rFonts w:ascii="Arial" w:hAnsi="Arial" w:cs="Arial"/>
                <w:sz w:val="20"/>
                <w:szCs w:val="20"/>
                <w:lang w:val="sv-SE"/>
              </w:rPr>
              <w:t>9</w:t>
            </w:r>
            <w:r w:rsidR="00CD514B">
              <w:rPr>
                <w:rFonts w:ascii="Arial" w:hAnsi="Arial" w:cs="Arial"/>
                <w:sz w:val="20"/>
                <w:szCs w:val="20"/>
                <w:lang w:val="sv-SE"/>
              </w:rPr>
              <w:t>,</w:t>
            </w:r>
            <w:r>
              <w:rPr>
                <w:rFonts w:ascii="Arial" w:hAnsi="Arial" w:cs="Arial"/>
                <w:sz w:val="20"/>
                <w:szCs w:val="20"/>
                <w:lang w:val="sv-SE"/>
              </w:rPr>
              <w:t>48</w:t>
            </w:r>
          </w:p>
        </w:tc>
        <w:tc>
          <w:tcPr>
            <w:tcW w:w="1275" w:type="dxa"/>
            <w:vAlign w:val="center"/>
          </w:tcPr>
          <w:p w14:paraId="3057E0AA" w14:textId="77777777" w:rsidR="00AA1F6A" w:rsidRDefault="00CD514B"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 xml:space="preserve">13 </w:t>
            </w:r>
            <w:r>
              <w:rPr>
                <w:rFonts w:ascii="Arial" w:hAnsi="Arial" w:cs="Arial"/>
                <w:sz w:val="20"/>
                <w:szCs w:val="20"/>
                <w:lang w:val="sv-SE"/>
              </w:rPr>
              <w:lastRenderedPageBreak/>
              <w:t>kecamatan</w:t>
            </w:r>
          </w:p>
        </w:tc>
        <w:tc>
          <w:tcPr>
            <w:tcW w:w="1418" w:type="dxa"/>
            <w:vAlign w:val="center"/>
          </w:tcPr>
          <w:p w14:paraId="36529EEB" w14:textId="381A263A" w:rsidR="00AA1F6A" w:rsidRDefault="00CD514B"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lastRenderedPageBreak/>
              <w:t>1</w:t>
            </w:r>
            <w:r w:rsidR="006806BB">
              <w:rPr>
                <w:rFonts w:ascii="Arial" w:hAnsi="Arial" w:cs="Arial"/>
                <w:sz w:val="20"/>
                <w:szCs w:val="20"/>
                <w:lang w:val="sv-SE"/>
              </w:rPr>
              <w:t xml:space="preserve">0 </w:t>
            </w:r>
            <w:r>
              <w:rPr>
                <w:rFonts w:ascii="Arial" w:hAnsi="Arial" w:cs="Arial"/>
                <w:sz w:val="20"/>
                <w:szCs w:val="20"/>
                <w:lang w:val="sv-SE"/>
              </w:rPr>
              <w:lastRenderedPageBreak/>
              <w:t>kecamatan</w:t>
            </w:r>
          </w:p>
        </w:tc>
        <w:tc>
          <w:tcPr>
            <w:tcW w:w="992" w:type="dxa"/>
            <w:vAlign w:val="center"/>
          </w:tcPr>
          <w:p w14:paraId="1AA769F3"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lastRenderedPageBreak/>
              <w:t>100 %</w:t>
            </w:r>
          </w:p>
        </w:tc>
      </w:tr>
      <w:tr w:rsidR="00A85D9B" w:rsidRPr="003501BB" w14:paraId="090AE7E7" w14:textId="77777777" w:rsidTr="00380727">
        <w:tc>
          <w:tcPr>
            <w:tcW w:w="523" w:type="dxa"/>
            <w:vAlign w:val="center"/>
          </w:tcPr>
          <w:p w14:paraId="26EECDA0" w14:textId="77777777" w:rsidR="00AA1F6A" w:rsidRDefault="00AA1F6A" w:rsidP="00AA1F6A">
            <w:pPr>
              <w:jc w:val="center"/>
              <w:rPr>
                <w:rFonts w:ascii="Arial" w:hAnsi="Arial" w:cs="Arial"/>
                <w:sz w:val="20"/>
                <w:szCs w:val="20"/>
              </w:rPr>
            </w:pPr>
            <w:r>
              <w:rPr>
                <w:rFonts w:ascii="Arial" w:hAnsi="Arial" w:cs="Arial"/>
                <w:sz w:val="20"/>
                <w:szCs w:val="20"/>
              </w:rPr>
              <w:lastRenderedPageBreak/>
              <w:t>5</w:t>
            </w:r>
          </w:p>
        </w:tc>
        <w:tc>
          <w:tcPr>
            <w:tcW w:w="2042" w:type="dxa"/>
            <w:vAlign w:val="center"/>
          </w:tcPr>
          <w:p w14:paraId="32534BC4" w14:textId="77777777" w:rsidR="00AA1F6A" w:rsidRDefault="00AA1F6A" w:rsidP="00AA1F6A">
            <w:pPr>
              <w:rPr>
                <w:rFonts w:ascii="Arial" w:hAnsi="Arial" w:cs="Arial"/>
                <w:sz w:val="20"/>
                <w:szCs w:val="20"/>
              </w:rPr>
            </w:pPr>
            <w:r>
              <w:rPr>
                <w:rFonts w:ascii="Arial" w:hAnsi="Arial" w:cs="Arial"/>
                <w:sz w:val="20"/>
                <w:szCs w:val="20"/>
              </w:rPr>
              <w:t>Pengawasan dan penaatan ijin lingkungan</w:t>
            </w:r>
          </w:p>
        </w:tc>
        <w:tc>
          <w:tcPr>
            <w:tcW w:w="1701" w:type="dxa"/>
            <w:vAlign w:val="center"/>
          </w:tcPr>
          <w:p w14:paraId="408E7379" w14:textId="5FE8753D" w:rsidR="00AA1F6A" w:rsidRDefault="0087309C" w:rsidP="00AA1F6A">
            <w:pPr>
              <w:jc w:val="right"/>
              <w:rPr>
                <w:rFonts w:ascii="Arial" w:hAnsi="Arial" w:cs="Arial"/>
                <w:sz w:val="20"/>
                <w:szCs w:val="20"/>
              </w:rPr>
            </w:pPr>
            <w:r>
              <w:rPr>
                <w:rFonts w:ascii="Arial" w:hAnsi="Arial" w:cs="Arial"/>
                <w:sz w:val="20"/>
                <w:szCs w:val="20"/>
                <w:lang w:val="en-US"/>
              </w:rPr>
              <w:t>67</w:t>
            </w:r>
            <w:r w:rsidR="00AA1F6A">
              <w:rPr>
                <w:rFonts w:ascii="Arial" w:hAnsi="Arial" w:cs="Arial"/>
                <w:sz w:val="20"/>
                <w:szCs w:val="20"/>
              </w:rPr>
              <w:t>.</w:t>
            </w:r>
            <w:r>
              <w:rPr>
                <w:rFonts w:ascii="Arial" w:hAnsi="Arial" w:cs="Arial"/>
                <w:sz w:val="20"/>
                <w:szCs w:val="20"/>
                <w:lang w:val="en-US"/>
              </w:rPr>
              <w:t>8</w:t>
            </w:r>
            <w:r w:rsidR="00AA1F6A">
              <w:rPr>
                <w:rFonts w:ascii="Arial" w:hAnsi="Arial" w:cs="Arial"/>
                <w:sz w:val="20"/>
                <w:szCs w:val="20"/>
              </w:rPr>
              <w:t>00.000</w:t>
            </w:r>
          </w:p>
        </w:tc>
        <w:tc>
          <w:tcPr>
            <w:tcW w:w="1417" w:type="dxa"/>
            <w:vAlign w:val="center"/>
          </w:tcPr>
          <w:p w14:paraId="33F0B78F" w14:textId="2EB03303" w:rsidR="00AA1F6A" w:rsidRPr="008B0B1F" w:rsidRDefault="0087309C" w:rsidP="00AA1F6A">
            <w:pPr>
              <w:jc w:val="right"/>
              <w:rPr>
                <w:rFonts w:ascii="Arial" w:hAnsi="Arial" w:cs="Arial"/>
                <w:sz w:val="20"/>
                <w:szCs w:val="20"/>
              </w:rPr>
            </w:pPr>
            <w:r>
              <w:rPr>
                <w:rFonts w:ascii="Arial" w:hAnsi="Arial" w:cs="Arial"/>
                <w:sz w:val="20"/>
                <w:szCs w:val="20"/>
                <w:lang w:val="en-US"/>
              </w:rPr>
              <w:t>61</w:t>
            </w:r>
            <w:r w:rsidR="00AA1F6A">
              <w:rPr>
                <w:rFonts w:ascii="Arial" w:hAnsi="Arial" w:cs="Arial"/>
                <w:sz w:val="20"/>
                <w:szCs w:val="20"/>
              </w:rPr>
              <w:t>.</w:t>
            </w:r>
            <w:r>
              <w:rPr>
                <w:rFonts w:ascii="Arial" w:hAnsi="Arial" w:cs="Arial"/>
                <w:sz w:val="20"/>
                <w:szCs w:val="20"/>
                <w:lang w:val="en-US"/>
              </w:rPr>
              <w:t>504</w:t>
            </w:r>
            <w:r w:rsidR="00AA1F6A">
              <w:rPr>
                <w:rFonts w:ascii="Arial" w:hAnsi="Arial" w:cs="Arial"/>
                <w:sz w:val="20"/>
                <w:szCs w:val="20"/>
              </w:rPr>
              <w:t>.</w:t>
            </w:r>
            <w:r w:rsidR="00ED5D28">
              <w:rPr>
                <w:rFonts w:ascii="Arial" w:hAnsi="Arial" w:cs="Arial"/>
                <w:sz w:val="20"/>
                <w:szCs w:val="20"/>
                <w:lang w:val="en-US"/>
              </w:rPr>
              <w:t>8</w:t>
            </w:r>
            <w:r w:rsidR="00CD514B">
              <w:rPr>
                <w:rFonts w:ascii="Arial" w:hAnsi="Arial" w:cs="Arial"/>
                <w:sz w:val="20"/>
                <w:szCs w:val="20"/>
                <w:lang w:val="en-US"/>
              </w:rPr>
              <w:t>0</w:t>
            </w:r>
            <w:r w:rsidR="00AA1F6A">
              <w:rPr>
                <w:rFonts w:ascii="Arial" w:hAnsi="Arial" w:cs="Arial"/>
                <w:sz w:val="20"/>
                <w:szCs w:val="20"/>
              </w:rPr>
              <w:t>0</w:t>
            </w:r>
          </w:p>
        </w:tc>
        <w:tc>
          <w:tcPr>
            <w:tcW w:w="993" w:type="dxa"/>
            <w:vAlign w:val="center"/>
          </w:tcPr>
          <w:p w14:paraId="34BEB12E" w14:textId="1A27BA22" w:rsidR="00AA1F6A" w:rsidRPr="003501BB" w:rsidRDefault="0087309C"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r w:rsidR="00F258E4">
              <w:rPr>
                <w:rFonts w:ascii="Arial" w:hAnsi="Arial" w:cs="Arial"/>
                <w:sz w:val="20"/>
                <w:szCs w:val="20"/>
                <w:lang w:val="sv-SE"/>
              </w:rPr>
              <w:t>,7</w:t>
            </w:r>
            <w:r>
              <w:rPr>
                <w:rFonts w:ascii="Arial" w:hAnsi="Arial" w:cs="Arial"/>
                <w:sz w:val="20"/>
                <w:szCs w:val="20"/>
                <w:lang w:val="sv-SE"/>
              </w:rPr>
              <w:t>1</w:t>
            </w:r>
          </w:p>
        </w:tc>
        <w:tc>
          <w:tcPr>
            <w:tcW w:w="1275" w:type="dxa"/>
            <w:vAlign w:val="center"/>
          </w:tcPr>
          <w:p w14:paraId="12A00F73" w14:textId="77777777" w:rsidR="00AA1F6A" w:rsidRDefault="00CD514B"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30 pelaku usaha</w:t>
            </w:r>
          </w:p>
        </w:tc>
        <w:tc>
          <w:tcPr>
            <w:tcW w:w="1418" w:type="dxa"/>
            <w:vAlign w:val="center"/>
          </w:tcPr>
          <w:p w14:paraId="217D6B2C" w14:textId="71974D64" w:rsidR="00AA1F6A" w:rsidRDefault="006653AC"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17</w:t>
            </w:r>
            <w:r w:rsidR="00CD514B">
              <w:rPr>
                <w:rFonts w:ascii="Arial" w:hAnsi="Arial" w:cs="Arial"/>
                <w:sz w:val="20"/>
                <w:szCs w:val="20"/>
                <w:lang w:val="sv-SE"/>
              </w:rPr>
              <w:t xml:space="preserve"> pelaku usaha</w:t>
            </w:r>
          </w:p>
        </w:tc>
        <w:tc>
          <w:tcPr>
            <w:tcW w:w="992" w:type="dxa"/>
            <w:vAlign w:val="center"/>
          </w:tcPr>
          <w:p w14:paraId="638539E5" w14:textId="0FFD7589" w:rsidR="00AA1F6A" w:rsidRPr="003501BB" w:rsidRDefault="006653AC"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56</w:t>
            </w:r>
            <w:r w:rsidR="0014331C">
              <w:rPr>
                <w:rFonts w:ascii="Arial" w:hAnsi="Arial" w:cs="Arial"/>
                <w:sz w:val="20"/>
                <w:szCs w:val="20"/>
                <w:lang w:val="sv-SE"/>
              </w:rPr>
              <w:t>.</w:t>
            </w:r>
            <w:r>
              <w:rPr>
                <w:rFonts w:ascii="Arial" w:hAnsi="Arial" w:cs="Arial"/>
                <w:sz w:val="20"/>
                <w:szCs w:val="20"/>
                <w:lang w:val="sv-SE"/>
              </w:rPr>
              <w:t>66</w:t>
            </w:r>
            <w:r w:rsidR="00AA1F6A">
              <w:rPr>
                <w:rFonts w:ascii="Arial" w:hAnsi="Arial" w:cs="Arial"/>
                <w:sz w:val="20"/>
                <w:szCs w:val="20"/>
                <w:lang w:val="sv-SE"/>
              </w:rPr>
              <w:t xml:space="preserve"> %</w:t>
            </w:r>
          </w:p>
        </w:tc>
      </w:tr>
      <w:tr w:rsidR="00A85D9B" w:rsidRPr="003501BB" w14:paraId="039392DB" w14:textId="77777777" w:rsidTr="00380727">
        <w:tc>
          <w:tcPr>
            <w:tcW w:w="523" w:type="dxa"/>
            <w:vAlign w:val="center"/>
          </w:tcPr>
          <w:p w14:paraId="026F3701" w14:textId="77777777" w:rsidR="00AA1F6A" w:rsidRDefault="00AA1F6A" w:rsidP="00AA1F6A">
            <w:pPr>
              <w:jc w:val="center"/>
              <w:rPr>
                <w:rFonts w:ascii="Arial" w:hAnsi="Arial" w:cs="Arial"/>
                <w:sz w:val="20"/>
                <w:szCs w:val="20"/>
              </w:rPr>
            </w:pPr>
            <w:r>
              <w:rPr>
                <w:rFonts w:ascii="Arial" w:hAnsi="Arial" w:cs="Arial"/>
                <w:sz w:val="20"/>
                <w:szCs w:val="20"/>
              </w:rPr>
              <w:t>6</w:t>
            </w:r>
          </w:p>
        </w:tc>
        <w:tc>
          <w:tcPr>
            <w:tcW w:w="2042" w:type="dxa"/>
            <w:vAlign w:val="center"/>
          </w:tcPr>
          <w:p w14:paraId="7F9DC9AC" w14:textId="77777777" w:rsidR="00AA1F6A" w:rsidRDefault="00AA1F6A" w:rsidP="00AA1F6A">
            <w:pPr>
              <w:rPr>
                <w:rFonts w:ascii="Arial" w:hAnsi="Arial" w:cs="Arial"/>
                <w:sz w:val="20"/>
                <w:szCs w:val="20"/>
              </w:rPr>
            </w:pPr>
            <w:r>
              <w:rPr>
                <w:rFonts w:ascii="Arial" w:hAnsi="Arial" w:cs="Arial"/>
                <w:sz w:val="20"/>
                <w:szCs w:val="20"/>
              </w:rPr>
              <w:t>Pengawasan pengelolaan limbah B3</w:t>
            </w:r>
          </w:p>
        </w:tc>
        <w:tc>
          <w:tcPr>
            <w:tcW w:w="1701" w:type="dxa"/>
            <w:vAlign w:val="center"/>
          </w:tcPr>
          <w:p w14:paraId="634EC10C" w14:textId="40739867" w:rsidR="00AA1F6A" w:rsidRDefault="00AA1F6A" w:rsidP="00AA1F6A">
            <w:pPr>
              <w:jc w:val="right"/>
              <w:rPr>
                <w:rFonts w:ascii="Arial" w:hAnsi="Arial" w:cs="Arial"/>
                <w:sz w:val="20"/>
                <w:szCs w:val="20"/>
              </w:rPr>
            </w:pPr>
            <w:r>
              <w:rPr>
                <w:rFonts w:ascii="Arial" w:hAnsi="Arial" w:cs="Arial"/>
                <w:sz w:val="20"/>
                <w:szCs w:val="20"/>
              </w:rPr>
              <w:t>1</w:t>
            </w:r>
            <w:r w:rsidR="00BB460C">
              <w:rPr>
                <w:rFonts w:ascii="Arial" w:hAnsi="Arial" w:cs="Arial"/>
                <w:sz w:val="20"/>
                <w:szCs w:val="20"/>
                <w:lang w:val="en-US"/>
              </w:rPr>
              <w:t>3</w:t>
            </w:r>
            <w:r w:rsidR="0033641D">
              <w:rPr>
                <w:rFonts w:ascii="Arial" w:hAnsi="Arial" w:cs="Arial"/>
                <w:sz w:val="20"/>
                <w:szCs w:val="20"/>
                <w:lang w:val="en-US"/>
              </w:rPr>
              <w:t>6</w:t>
            </w:r>
            <w:r>
              <w:rPr>
                <w:rFonts w:ascii="Arial" w:hAnsi="Arial" w:cs="Arial"/>
                <w:sz w:val="20"/>
                <w:szCs w:val="20"/>
              </w:rPr>
              <w:t>.</w:t>
            </w:r>
            <w:r w:rsidR="0033641D">
              <w:rPr>
                <w:rFonts w:ascii="Arial" w:hAnsi="Arial" w:cs="Arial"/>
                <w:sz w:val="20"/>
                <w:szCs w:val="20"/>
                <w:lang w:val="en-US"/>
              </w:rPr>
              <w:t>350</w:t>
            </w:r>
            <w:r>
              <w:rPr>
                <w:rFonts w:ascii="Arial" w:hAnsi="Arial" w:cs="Arial"/>
                <w:sz w:val="20"/>
                <w:szCs w:val="20"/>
              </w:rPr>
              <w:t>.000</w:t>
            </w:r>
          </w:p>
        </w:tc>
        <w:tc>
          <w:tcPr>
            <w:tcW w:w="1417" w:type="dxa"/>
            <w:vAlign w:val="center"/>
          </w:tcPr>
          <w:p w14:paraId="5F50D9FA" w14:textId="5C05F81D" w:rsidR="00AA1F6A" w:rsidRPr="00BB460C" w:rsidRDefault="0033641D" w:rsidP="00AA1F6A">
            <w:pPr>
              <w:jc w:val="right"/>
              <w:rPr>
                <w:rFonts w:ascii="Arial" w:hAnsi="Arial" w:cs="Arial"/>
                <w:sz w:val="20"/>
                <w:szCs w:val="20"/>
                <w:lang w:val="en-US"/>
              </w:rPr>
            </w:pPr>
            <w:r>
              <w:rPr>
                <w:rFonts w:ascii="Arial" w:hAnsi="Arial" w:cs="Arial"/>
                <w:sz w:val="20"/>
                <w:szCs w:val="20"/>
                <w:lang w:val="en-US"/>
              </w:rPr>
              <w:t>135</w:t>
            </w:r>
            <w:r w:rsidR="00AA1F6A">
              <w:rPr>
                <w:rFonts w:ascii="Arial" w:hAnsi="Arial" w:cs="Arial"/>
                <w:sz w:val="20"/>
                <w:szCs w:val="20"/>
              </w:rPr>
              <w:t>.</w:t>
            </w:r>
            <w:r w:rsidR="00ED5D28">
              <w:rPr>
                <w:rFonts w:ascii="Arial" w:hAnsi="Arial" w:cs="Arial"/>
                <w:sz w:val="20"/>
                <w:szCs w:val="20"/>
                <w:lang w:val="en-US"/>
              </w:rPr>
              <w:t>46</w:t>
            </w:r>
            <w:r>
              <w:rPr>
                <w:rFonts w:ascii="Arial" w:hAnsi="Arial" w:cs="Arial"/>
                <w:sz w:val="20"/>
                <w:szCs w:val="20"/>
                <w:lang w:val="en-US"/>
              </w:rPr>
              <w:t>7</w:t>
            </w:r>
            <w:r w:rsidR="00AA1F6A">
              <w:rPr>
                <w:rFonts w:ascii="Arial" w:hAnsi="Arial" w:cs="Arial"/>
                <w:sz w:val="20"/>
                <w:szCs w:val="20"/>
              </w:rPr>
              <w:t>.</w:t>
            </w:r>
            <w:r>
              <w:rPr>
                <w:rFonts w:ascii="Arial" w:hAnsi="Arial" w:cs="Arial"/>
                <w:sz w:val="20"/>
                <w:szCs w:val="20"/>
                <w:lang w:val="en-US"/>
              </w:rPr>
              <w:t>469</w:t>
            </w:r>
          </w:p>
        </w:tc>
        <w:tc>
          <w:tcPr>
            <w:tcW w:w="993" w:type="dxa"/>
            <w:vAlign w:val="center"/>
          </w:tcPr>
          <w:p w14:paraId="3BC725E2" w14:textId="139FD521" w:rsidR="00AA1F6A" w:rsidRPr="003501BB" w:rsidRDefault="0033641D"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ED5D28">
              <w:rPr>
                <w:rFonts w:ascii="Arial" w:hAnsi="Arial" w:cs="Arial"/>
                <w:sz w:val="20"/>
                <w:szCs w:val="20"/>
                <w:lang w:val="sv-SE"/>
              </w:rPr>
              <w:t>9</w:t>
            </w:r>
            <w:r w:rsidR="00BB460C">
              <w:rPr>
                <w:rFonts w:ascii="Arial" w:hAnsi="Arial" w:cs="Arial"/>
                <w:sz w:val="20"/>
                <w:szCs w:val="20"/>
                <w:lang w:val="sv-SE"/>
              </w:rPr>
              <w:t>,</w:t>
            </w:r>
            <w:r>
              <w:rPr>
                <w:rFonts w:ascii="Arial" w:hAnsi="Arial" w:cs="Arial"/>
                <w:sz w:val="20"/>
                <w:szCs w:val="20"/>
                <w:lang w:val="sv-SE"/>
              </w:rPr>
              <w:t>35</w:t>
            </w:r>
          </w:p>
        </w:tc>
        <w:tc>
          <w:tcPr>
            <w:tcW w:w="1275" w:type="dxa"/>
            <w:vAlign w:val="center"/>
          </w:tcPr>
          <w:p w14:paraId="620535AD" w14:textId="77777777"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w:t>
            </w:r>
            <w:r w:rsidR="00A56FFF">
              <w:rPr>
                <w:rFonts w:ascii="Arial" w:hAnsi="Arial" w:cs="Arial"/>
                <w:sz w:val="20"/>
                <w:szCs w:val="20"/>
                <w:lang w:val="sv-SE"/>
              </w:rPr>
              <w:t xml:space="preserve">4 </w:t>
            </w:r>
            <w:r>
              <w:rPr>
                <w:rFonts w:ascii="Arial" w:hAnsi="Arial" w:cs="Arial"/>
                <w:sz w:val="20"/>
                <w:szCs w:val="20"/>
                <w:lang w:val="sv-SE"/>
              </w:rPr>
              <w:t>pe</w:t>
            </w:r>
            <w:r w:rsidR="00A56FFF">
              <w:rPr>
                <w:rFonts w:ascii="Arial" w:hAnsi="Arial" w:cs="Arial"/>
                <w:sz w:val="20"/>
                <w:szCs w:val="20"/>
                <w:lang w:val="sv-SE"/>
              </w:rPr>
              <w:t>laku usaha</w:t>
            </w:r>
          </w:p>
        </w:tc>
        <w:tc>
          <w:tcPr>
            <w:tcW w:w="1418" w:type="dxa"/>
            <w:vAlign w:val="center"/>
          </w:tcPr>
          <w:p w14:paraId="7CE9213C" w14:textId="77777777"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w:t>
            </w:r>
            <w:r w:rsidR="00A56FFF">
              <w:rPr>
                <w:rFonts w:ascii="Arial" w:hAnsi="Arial" w:cs="Arial"/>
                <w:sz w:val="20"/>
                <w:szCs w:val="20"/>
                <w:lang w:val="sv-SE"/>
              </w:rPr>
              <w:t>4 pelaku usaha</w:t>
            </w:r>
          </w:p>
        </w:tc>
        <w:tc>
          <w:tcPr>
            <w:tcW w:w="992" w:type="dxa"/>
            <w:vAlign w:val="center"/>
          </w:tcPr>
          <w:p w14:paraId="16ACF083"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093FD6" w:rsidRPr="003501BB" w14:paraId="30658729" w14:textId="77777777" w:rsidTr="00380727">
        <w:tc>
          <w:tcPr>
            <w:tcW w:w="523" w:type="dxa"/>
            <w:vAlign w:val="center"/>
          </w:tcPr>
          <w:p w14:paraId="153D07E7" w14:textId="2F53A85F" w:rsidR="00093FD6" w:rsidRPr="00093FD6" w:rsidRDefault="00093FD6" w:rsidP="00AA1F6A">
            <w:pPr>
              <w:jc w:val="center"/>
              <w:rPr>
                <w:rFonts w:ascii="Arial" w:hAnsi="Arial" w:cs="Arial"/>
                <w:sz w:val="20"/>
                <w:szCs w:val="20"/>
                <w:lang w:val="en-US"/>
              </w:rPr>
            </w:pPr>
            <w:r>
              <w:rPr>
                <w:rFonts w:ascii="Arial" w:hAnsi="Arial" w:cs="Arial"/>
                <w:sz w:val="20"/>
                <w:szCs w:val="20"/>
                <w:lang w:val="en-US"/>
              </w:rPr>
              <w:t>7</w:t>
            </w:r>
          </w:p>
        </w:tc>
        <w:tc>
          <w:tcPr>
            <w:tcW w:w="2042" w:type="dxa"/>
            <w:vAlign w:val="center"/>
          </w:tcPr>
          <w:p w14:paraId="6B6B196A" w14:textId="56553D87" w:rsidR="00093FD6" w:rsidRPr="00093FD6" w:rsidRDefault="00093FD6" w:rsidP="00AA1F6A">
            <w:pPr>
              <w:rPr>
                <w:rFonts w:ascii="Arial" w:hAnsi="Arial" w:cs="Arial"/>
                <w:sz w:val="20"/>
                <w:szCs w:val="20"/>
                <w:lang w:val="en-US"/>
              </w:rPr>
            </w:pPr>
            <w:r>
              <w:rPr>
                <w:rFonts w:ascii="Arial" w:hAnsi="Arial" w:cs="Arial"/>
                <w:sz w:val="20"/>
                <w:szCs w:val="20"/>
                <w:lang w:val="en-US"/>
              </w:rPr>
              <w:t>Pemantauan Kualitas Air Sungai</w:t>
            </w:r>
          </w:p>
          <w:p w14:paraId="6164E1F0" w14:textId="41FEEA30" w:rsidR="00093FD6" w:rsidRDefault="00093FD6" w:rsidP="00AA1F6A">
            <w:pPr>
              <w:rPr>
                <w:rFonts w:ascii="Arial" w:hAnsi="Arial" w:cs="Arial"/>
                <w:sz w:val="20"/>
                <w:szCs w:val="20"/>
              </w:rPr>
            </w:pPr>
          </w:p>
        </w:tc>
        <w:tc>
          <w:tcPr>
            <w:tcW w:w="1701" w:type="dxa"/>
            <w:vAlign w:val="center"/>
          </w:tcPr>
          <w:p w14:paraId="763CADCB" w14:textId="5D7959B1" w:rsidR="00093FD6" w:rsidRPr="00093FD6" w:rsidRDefault="00093FD6" w:rsidP="00AA1F6A">
            <w:pPr>
              <w:jc w:val="right"/>
              <w:rPr>
                <w:rFonts w:ascii="Arial" w:hAnsi="Arial" w:cs="Arial"/>
                <w:sz w:val="20"/>
                <w:szCs w:val="20"/>
                <w:lang w:val="en-US"/>
              </w:rPr>
            </w:pPr>
            <w:r>
              <w:rPr>
                <w:rFonts w:ascii="Arial" w:hAnsi="Arial" w:cs="Arial"/>
                <w:sz w:val="20"/>
                <w:szCs w:val="20"/>
                <w:lang w:val="en-US"/>
              </w:rPr>
              <w:t>13</w:t>
            </w:r>
            <w:r w:rsidR="007E2A1A">
              <w:rPr>
                <w:rFonts w:ascii="Arial" w:hAnsi="Arial" w:cs="Arial"/>
                <w:sz w:val="20"/>
                <w:szCs w:val="20"/>
                <w:lang w:val="en-US"/>
              </w:rPr>
              <w:t>5</w:t>
            </w:r>
            <w:r>
              <w:rPr>
                <w:rFonts w:ascii="Arial" w:hAnsi="Arial" w:cs="Arial"/>
                <w:sz w:val="20"/>
                <w:szCs w:val="20"/>
                <w:lang w:val="en-US"/>
              </w:rPr>
              <w:t>.</w:t>
            </w:r>
            <w:r w:rsidR="007E2A1A">
              <w:rPr>
                <w:rFonts w:ascii="Arial" w:hAnsi="Arial" w:cs="Arial"/>
                <w:sz w:val="20"/>
                <w:szCs w:val="20"/>
                <w:lang w:val="en-US"/>
              </w:rPr>
              <w:t>5</w:t>
            </w:r>
            <w:r>
              <w:rPr>
                <w:rFonts w:ascii="Arial" w:hAnsi="Arial" w:cs="Arial"/>
                <w:sz w:val="20"/>
                <w:szCs w:val="20"/>
                <w:lang w:val="en-US"/>
              </w:rPr>
              <w:t>50.000</w:t>
            </w:r>
          </w:p>
        </w:tc>
        <w:tc>
          <w:tcPr>
            <w:tcW w:w="1417" w:type="dxa"/>
            <w:vAlign w:val="center"/>
          </w:tcPr>
          <w:p w14:paraId="10E43D62" w14:textId="7BCC058D" w:rsidR="00093FD6" w:rsidRPr="00093FD6" w:rsidRDefault="00093FD6" w:rsidP="00AA1F6A">
            <w:pPr>
              <w:jc w:val="right"/>
              <w:rPr>
                <w:rFonts w:ascii="Arial" w:hAnsi="Arial" w:cs="Arial"/>
                <w:sz w:val="20"/>
                <w:szCs w:val="20"/>
                <w:lang w:val="en-US"/>
              </w:rPr>
            </w:pPr>
            <w:r>
              <w:rPr>
                <w:rFonts w:ascii="Arial" w:hAnsi="Arial" w:cs="Arial"/>
                <w:sz w:val="20"/>
                <w:szCs w:val="20"/>
                <w:lang w:val="en-US"/>
              </w:rPr>
              <w:t>133.351.800</w:t>
            </w:r>
          </w:p>
        </w:tc>
        <w:tc>
          <w:tcPr>
            <w:tcW w:w="993" w:type="dxa"/>
            <w:vAlign w:val="center"/>
          </w:tcPr>
          <w:p w14:paraId="1F139D2A" w14:textId="5B56D9CE" w:rsidR="00093FD6" w:rsidRDefault="00093FD6"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98,38</w:t>
            </w:r>
          </w:p>
        </w:tc>
        <w:tc>
          <w:tcPr>
            <w:tcW w:w="1275" w:type="dxa"/>
            <w:vAlign w:val="center"/>
          </w:tcPr>
          <w:p w14:paraId="4E810F73" w14:textId="6AE6F0BA" w:rsidR="00093FD6" w:rsidRDefault="00093FD6"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sungai</w:t>
            </w:r>
          </w:p>
        </w:tc>
        <w:tc>
          <w:tcPr>
            <w:tcW w:w="1418" w:type="dxa"/>
            <w:vAlign w:val="center"/>
          </w:tcPr>
          <w:p w14:paraId="483A9BA6" w14:textId="2B264B64" w:rsidR="00093FD6" w:rsidRDefault="006653AC"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sungai</w:t>
            </w:r>
          </w:p>
        </w:tc>
        <w:tc>
          <w:tcPr>
            <w:tcW w:w="992" w:type="dxa"/>
            <w:vAlign w:val="center"/>
          </w:tcPr>
          <w:p w14:paraId="0B72063A" w14:textId="50DB30F1" w:rsidR="00093FD6" w:rsidRDefault="006653AC"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r>
      <w:tr w:rsidR="00A85D9B" w:rsidRPr="003501BB" w14:paraId="218B8507" w14:textId="77777777" w:rsidTr="00380727">
        <w:tc>
          <w:tcPr>
            <w:tcW w:w="523" w:type="dxa"/>
            <w:vAlign w:val="center"/>
          </w:tcPr>
          <w:p w14:paraId="4F75970D" w14:textId="39EF96C5" w:rsidR="00AA1F6A" w:rsidRPr="00594786" w:rsidRDefault="00093FD6" w:rsidP="00AA1F6A">
            <w:pPr>
              <w:jc w:val="center"/>
              <w:rPr>
                <w:rFonts w:ascii="Arial" w:hAnsi="Arial" w:cs="Arial"/>
                <w:sz w:val="20"/>
                <w:szCs w:val="20"/>
                <w:lang w:val="en-US"/>
              </w:rPr>
            </w:pPr>
            <w:r>
              <w:rPr>
                <w:rFonts w:ascii="Arial" w:hAnsi="Arial" w:cs="Arial"/>
                <w:sz w:val="20"/>
                <w:szCs w:val="20"/>
                <w:lang w:val="en-US"/>
              </w:rPr>
              <w:t>8</w:t>
            </w:r>
          </w:p>
        </w:tc>
        <w:tc>
          <w:tcPr>
            <w:tcW w:w="2042" w:type="dxa"/>
            <w:vAlign w:val="center"/>
          </w:tcPr>
          <w:p w14:paraId="6D30B01A" w14:textId="77777777" w:rsidR="00AA1F6A" w:rsidRDefault="00AA1F6A" w:rsidP="00AA1F6A">
            <w:pPr>
              <w:rPr>
                <w:rFonts w:ascii="Arial" w:hAnsi="Arial" w:cs="Arial"/>
                <w:sz w:val="20"/>
                <w:szCs w:val="20"/>
              </w:rPr>
            </w:pPr>
            <w:r>
              <w:rPr>
                <w:rFonts w:ascii="Arial" w:hAnsi="Arial" w:cs="Arial"/>
                <w:sz w:val="20"/>
                <w:szCs w:val="20"/>
              </w:rPr>
              <w:t>Fasilitas laboratorium LH</w:t>
            </w:r>
          </w:p>
        </w:tc>
        <w:tc>
          <w:tcPr>
            <w:tcW w:w="1701" w:type="dxa"/>
            <w:vAlign w:val="center"/>
          </w:tcPr>
          <w:p w14:paraId="7FE0C23D" w14:textId="611A38F6" w:rsidR="00AA1F6A" w:rsidRDefault="00AA1F6A" w:rsidP="00AA1F6A">
            <w:pPr>
              <w:jc w:val="right"/>
              <w:rPr>
                <w:rFonts w:ascii="Arial" w:hAnsi="Arial" w:cs="Arial"/>
                <w:sz w:val="20"/>
                <w:szCs w:val="20"/>
              </w:rPr>
            </w:pPr>
            <w:r>
              <w:rPr>
                <w:rFonts w:ascii="Arial" w:hAnsi="Arial" w:cs="Arial"/>
                <w:sz w:val="20"/>
                <w:szCs w:val="20"/>
              </w:rPr>
              <w:t>12</w:t>
            </w:r>
            <w:r w:rsidR="0033641D">
              <w:rPr>
                <w:rFonts w:ascii="Arial" w:hAnsi="Arial" w:cs="Arial"/>
                <w:sz w:val="20"/>
                <w:szCs w:val="20"/>
                <w:lang w:val="en-US"/>
              </w:rPr>
              <w:t>8</w:t>
            </w:r>
            <w:r>
              <w:rPr>
                <w:rFonts w:ascii="Arial" w:hAnsi="Arial" w:cs="Arial"/>
                <w:sz w:val="20"/>
                <w:szCs w:val="20"/>
              </w:rPr>
              <w:t>.</w:t>
            </w:r>
            <w:r w:rsidR="0033641D">
              <w:rPr>
                <w:rFonts w:ascii="Arial" w:hAnsi="Arial" w:cs="Arial"/>
                <w:sz w:val="20"/>
                <w:szCs w:val="20"/>
                <w:lang w:val="en-US"/>
              </w:rPr>
              <w:t>10</w:t>
            </w:r>
            <w:r w:rsidR="00A56FFF">
              <w:rPr>
                <w:rFonts w:ascii="Arial" w:hAnsi="Arial" w:cs="Arial"/>
                <w:sz w:val="20"/>
                <w:szCs w:val="20"/>
                <w:lang w:val="en-US"/>
              </w:rPr>
              <w:t>0</w:t>
            </w:r>
            <w:r>
              <w:rPr>
                <w:rFonts w:ascii="Arial" w:hAnsi="Arial" w:cs="Arial"/>
                <w:sz w:val="20"/>
                <w:szCs w:val="20"/>
              </w:rPr>
              <w:t>.</w:t>
            </w:r>
            <w:r w:rsidR="00A56FFF">
              <w:rPr>
                <w:rFonts w:ascii="Arial" w:hAnsi="Arial" w:cs="Arial"/>
                <w:sz w:val="20"/>
                <w:szCs w:val="20"/>
                <w:lang w:val="en-US"/>
              </w:rPr>
              <w:t>0</w:t>
            </w:r>
            <w:r>
              <w:rPr>
                <w:rFonts w:ascii="Arial" w:hAnsi="Arial" w:cs="Arial"/>
                <w:sz w:val="20"/>
                <w:szCs w:val="20"/>
              </w:rPr>
              <w:t>00</w:t>
            </w:r>
          </w:p>
        </w:tc>
        <w:tc>
          <w:tcPr>
            <w:tcW w:w="1417" w:type="dxa"/>
            <w:vAlign w:val="center"/>
          </w:tcPr>
          <w:p w14:paraId="6C889478" w14:textId="5682DBA0" w:rsidR="00AA1F6A" w:rsidRPr="0033641D" w:rsidRDefault="00ED5D28" w:rsidP="00AA1F6A">
            <w:pPr>
              <w:jc w:val="right"/>
              <w:rPr>
                <w:rFonts w:ascii="Arial" w:hAnsi="Arial" w:cs="Arial"/>
                <w:sz w:val="20"/>
                <w:szCs w:val="20"/>
                <w:lang w:val="en-US"/>
              </w:rPr>
            </w:pPr>
            <w:r>
              <w:rPr>
                <w:rFonts w:ascii="Arial" w:hAnsi="Arial" w:cs="Arial"/>
                <w:sz w:val="20"/>
                <w:szCs w:val="20"/>
                <w:lang w:val="en-US"/>
              </w:rPr>
              <w:t>9</w:t>
            </w:r>
            <w:r w:rsidR="0033641D">
              <w:rPr>
                <w:rFonts w:ascii="Arial" w:hAnsi="Arial" w:cs="Arial"/>
                <w:sz w:val="20"/>
                <w:szCs w:val="20"/>
                <w:lang w:val="en-US"/>
              </w:rPr>
              <w:t>4</w:t>
            </w:r>
            <w:r w:rsidR="00AA1F6A">
              <w:rPr>
                <w:rFonts w:ascii="Arial" w:hAnsi="Arial" w:cs="Arial"/>
                <w:sz w:val="20"/>
                <w:szCs w:val="20"/>
              </w:rPr>
              <w:t>.</w:t>
            </w:r>
            <w:r>
              <w:rPr>
                <w:rFonts w:ascii="Arial" w:hAnsi="Arial" w:cs="Arial"/>
                <w:sz w:val="20"/>
                <w:szCs w:val="20"/>
                <w:lang w:val="en-US"/>
              </w:rPr>
              <w:t>6</w:t>
            </w:r>
            <w:r w:rsidR="0033641D">
              <w:rPr>
                <w:rFonts w:ascii="Arial" w:hAnsi="Arial" w:cs="Arial"/>
                <w:sz w:val="20"/>
                <w:szCs w:val="20"/>
                <w:lang w:val="en-US"/>
              </w:rPr>
              <w:t>40</w:t>
            </w:r>
            <w:r w:rsidR="00AA1F6A">
              <w:rPr>
                <w:rFonts w:ascii="Arial" w:hAnsi="Arial" w:cs="Arial"/>
                <w:sz w:val="20"/>
                <w:szCs w:val="20"/>
              </w:rPr>
              <w:t>.</w:t>
            </w:r>
            <w:r w:rsidR="0033641D">
              <w:rPr>
                <w:rFonts w:ascii="Arial" w:hAnsi="Arial" w:cs="Arial"/>
                <w:sz w:val="20"/>
                <w:szCs w:val="20"/>
                <w:lang w:val="en-US"/>
              </w:rPr>
              <w:t>139</w:t>
            </w:r>
          </w:p>
        </w:tc>
        <w:tc>
          <w:tcPr>
            <w:tcW w:w="993" w:type="dxa"/>
            <w:vAlign w:val="center"/>
          </w:tcPr>
          <w:p w14:paraId="4EB4B89A" w14:textId="3148E830" w:rsidR="00AA1F6A" w:rsidRPr="003501BB" w:rsidRDefault="0033641D"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r w:rsidR="00A56FFF">
              <w:rPr>
                <w:rFonts w:ascii="Arial" w:hAnsi="Arial" w:cs="Arial"/>
                <w:sz w:val="20"/>
                <w:szCs w:val="20"/>
                <w:lang w:val="sv-SE"/>
              </w:rPr>
              <w:t>,</w:t>
            </w:r>
            <w:r>
              <w:rPr>
                <w:rFonts w:ascii="Arial" w:hAnsi="Arial" w:cs="Arial"/>
                <w:sz w:val="20"/>
                <w:szCs w:val="20"/>
                <w:lang w:val="sv-SE"/>
              </w:rPr>
              <w:t>88</w:t>
            </w:r>
          </w:p>
        </w:tc>
        <w:tc>
          <w:tcPr>
            <w:tcW w:w="1275" w:type="dxa"/>
            <w:vAlign w:val="center"/>
          </w:tcPr>
          <w:p w14:paraId="061AD346" w14:textId="77777777" w:rsidR="00AA1F6A" w:rsidRDefault="00A56FFF"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25 sertifikat</w:t>
            </w:r>
          </w:p>
        </w:tc>
        <w:tc>
          <w:tcPr>
            <w:tcW w:w="1418" w:type="dxa"/>
            <w:vAlign w:val="center"/>
          </w:tcPr>
          <w:p w14:paraId="4E27EA6A" w14:textId="77777777" w:rsidR="00AA1F6A" w:rsidRDefault="00A56FFF"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25 sertifikat</w:t>
            </w:r>
          </w:p>
        </w:tc>
        <w:tc>
          <w:tcPr>
            <w:tcW w:w="992" w:type="dxa"/>
            <w:vAlign w:val="center"/>
          </w:tcPr>
          <w:p w14:paraId="6C58B102"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FF195A" w:rsidRPr="003501BB" w14:paraId="5BCF8F03" w14:textId="77777777" w:rsidTr="00380727">
        <w:tc>
          <w:tcPr>
            <w:tcW w:w="523" w:type="dxa"/>
            <w:vAlign w:val="center"/>
          </w:tcPr>
          <w:p w14:paraId="007B1538" w14:textId="09F1CD6D" w:rsidR="00FF195A" w:rsidRPr="00594786" w:rsidRDefault="00093FD6" w:rsidP="00FF195A">
            <w:pPr>
              <w:jc w:val="center"/>
              <w:rPr>
                <w:rFonts w:ascii="Arial" w:hAnsi="Arial" w:cs="Arial"/>
                <w:sz w:val="20"/>
                <w:szCs w:val="20"/>
                <w:lang w:val="en-US"/>
              </w:rPr>
            </w:pPr>
            <w:r>
              <w:rPr>
                <w:rFonts w:ascii="Arial" w:hAnsi="Arial" w:cs="Arial"/>
                <w:sz w:val="20"/>
                <w:szCs w:val="20"/>
                <w:lang w:val="en-US"/>
              </w:rPr>
              <w:t>9</w:t>
            </w:r>
          </w:p>
        </w:tc>
        <w:tc>
          <w:tcPr>
            <w:tcW w:w="2042" w:type="dxa"/>
            <w:vAlign w:val="center"/>
          </w:tcPr>
          <w:p w14:paraId="0CE9B740" w14:textId="77777777" w:rsidR="00FF195A" w:rsidRDefault="00FF195A" w:rsidP="00FF195A">
            <w:pPr>
              <w:rPr>
                <w:rFonts w:ascii="Arial" w:hAnsi="Arial" w:cs="Arial"/>
                <w:sz w:val="20"/>
                <w:szCs w:val="20"/>
              </w:rPr>
            </w:pPr>
            <w:r>
              <w:rPr>
                <w:rFonts w:ascii="Arial" w:hAnsi="Arial" w:cs="Arial"/>
                <w:sz w:val="20"/>
                <w:szCs w:val="20"/>
              </w:rPr>
              <w:t>Pemantauan evaluasi laporan GRK</w:t>
            </w:r>
          </w:p>
        </w:tc>
        <w:tc>
          <w:tcPr>
            <w:tcW w:w="1701" w:type="dxa"/>
            <w:vAlign w:val="center"/>
          </w:tcPr>
          <w:p w14:paraId="7D27C4AD" w14:textId="058596FF" w:rsidR="00FF195A" w:rsidRDefault="00FF195A" w:rsidP="00FF195A">
            <w:pPr>
              <w:jc w:val="right"/>
              <w:rPr>
                <w:rFonts w:ascii="Arial" w:hAnsi="Arial" w:cs="Arial"/>
                <w:sz w:val="20"/>
                <w:szCs w:val="20"/>
              </w:rPr>
            </w:pPr>
            <w:r>
              <w:rPr>
                <w:rFonts w:ascii="Arial" w:hAnsi="Arial" w:cs="Arial"/>
                <w:sz w:val="20"/>
                <w:szCs w:val="20"/>
                <w:lang w:val="en-US"/>
              </w:rPr>
              <w:t>1</w:t>
            </w:r>
            <w:r w:rsidR="0033641D">
              <w:rPr>
                <w:rFonts w:ascii="Arial" w:hAnsi="Arial" w:cs="Arial"/>
                <w:sz w:val="20"/>
                <w:szCs w:val="20"/>
                <w:lang w:val="en-US"/>
              </w:rPr>
              <w:t>17</w:t>
            </w:r>
            <w:r>
              <w:rPr>
                <w:rFonts w:ascii="Arial" w:hAnsi="Arial" w:cs="Arial"/>
                <w:sz w:val="20"/>
                <w:szCs w:val="20"/>
              </w:rPr>
              <w:t>.</w:t>
            </w:r>
            <w:r>
              <w:rPr>
                <w:rFonts w:ascii="Arial" w:hAnsi="Arial" w:cs="Arial"/>
                <w:sz w:val="20"/>
                <w:szCs w:val="20"/>
                <w:lang w:val="en-US"/>
              </w:rPr>
              <w:t>4</w:t>
            </w:r>
            <w:r w:rsidR="0033641D">
              <w:rPr>
                <w:rFonts w:ascii="Arial" w:hAnsi="Arial" w:cs="Arial"/>
                <w:sz w:val="20"/>
                <w:szCs w:val="20"/>
                <w:lang w:val="en-US"/>
              </w:rPr>
              <w:t>31</w:t>
            </w:r>
            <w:r>
              <w:rPr>
                <w:rFonts w:ascii="Arial" w:hAnsi="Arial" w:cs="Arial"/>
                <w:sz w:val="20"/>
                <w:szCs w:val="20"/>
              </w:rPr>
              <w:t>.</w:t>
            </w:r>
            <w:r w:rsidR="0033641D">
              <w:rPr>
                <w:rFonts w:ascii="Arial" w:hAnsi="Arial" w:cs="Arial"/>
                <w:sz w:val="20"/>
                <w:szCs w:val="20"/>
                <w:lang w:val="en-US"/>
              </w:rPr>
              <w:t>7</w:t>
            </w:r>
            <w:r>
              <w:rPr>
                <w:rFonts w:ascii="Arial" w:hAnsi="Arial" w:cs="Arial"/>
                <w:sz w:val="20"/>
                <w:szCs w:val="20"/>
              </w:rPr>
              <w:t>00</w:t>
            </w:r>
          </w:p>
        </w:tc>
        <w:tc>
          <w:tcPr>
            <w:tcW w:w="1417" w:type="dxa"/>
            <w:vAlign w:val="center"/>
          </w:tcPr>
          <w:p w14:paraId="79B10F8D" w14:textId="3E5F6FC3" w:rsidR="00FF195A" w:rsidRPr="00A56FFF" w:rsidRDefault="00FF195A" w:rsidP="00FF195A">
            <w:pPr>
              <w:jc w:val="right"/>
              <w:rPr>
                <w:rFonts w:ascii="Arial" w:hAnsi="Arial" w:cs="Arial"/>
                <w:sz w:val="20"/>
                <w:szCs w:val="20"/>
                <w:lang w:val="en-US"/>
              </w:rPr>
            </w:pPr>
            <w:r>
              <w:rPr>
                <w:rFonts w:ascii="Arial" w:hAnsi="Arial" w:cs="Arial"/>
                <w:sz w:val="20"/>
                <w:szCs w:val="20"/>
              </w:rPr>
              <w:t>1</w:t>
            </w:r>
            <w:r w:rsidR="0033641D">
              <w:rPr>
                <w:rFonts w:ascii="Arial" w:hAnsi="Arial" w:cs="Arial"/>
                <w:sz w:val="20"/>
                <w:szCs w:val="20"/>
                <w:lang w:val="en-US"/>
              </w:rPr>
              <w:t>01</w:t>
            </w:r>
            <w:r>
              <w:rPr>
                <w:rFonts w:ascii="Arial" w:hAnsi="Arial" w:cs="Arial"/>
                <w:sz w:val="20"/>
                <w:szCs w:val="20"/>
              </w:rPr>
              <w:t>.</w:t>
            </w:r>
            <w:r w:rsidR="0033641D">
              <w:rPr>
                <w:rFonts w:ascii="Arial" w:hAnsi="Arial" w:cs="Arial"/>
                <w:sz w:val="20"/>
                <w:szCs w:val="20"/>
                <w:lang w:val="en-US"/>
              </w:rPr>
              <w:t>513</w:t>
            </w:r>
            <w:r>
              <w:rPr>
                <w:rFonts w:ascii="Arial" w:hAnsi="Arial" w:cs="Arial"/>
                <w:sz w:val="20"/>
                <w:szCs w:val="20"/>
              </w:rPr>
              <w:t>.</w:t>
            </w:r>
            <w:r w:rsidR="0033641D">
              <w:rPr>
                <w:rFonts w:ascii="Arial" w:hAnsi="Arial" w:cs="Arial"/>
                <w:sz w:val="20"/>
                <w:szCs w:val="20"/>
                <w:lang w:val="en-US"/>
              </w:rPr>
              <w:t>4</w:t>
            </w:r>
            <w:r>
              <w:rPr>
                <w:rFonts w:ascii="Arial" w:hAnsi="Arial" w:cs="Arial"/>
                <w:sz w:val="20"/>
                <w:szCs w:val="20"/>
                <w:lang w:val="en-US"/>
              </w:rPr>
              <w:t>00</w:t>
            </w:r>
          </w:p>
        </w:tc>
        <w:tc>
          <w:tcPr>
            <w:tcW w:w="993" w:type="dxa"/>
            <w:vAlign w:val="center"/>
          </w:tcPr>
          <w:p w14:paraId="18AE8FA2" w14:textId="2F368E71" w:rsidR="00FF195A" w:rsidRPr="003501BB" w:rsidRDefault="00FF195A" w:rsidP="00FF195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w:t>
            </w:r>
            <w:r w:rsidR="007E2A1A">
              <w:rPr>
                <w:rFonts w:ascii="Arial" w:hAnsi="Arial" w:cs="Arial"/>
                <w:sz w:val="20"/>
                <w:szCs w:val="20"/>
                <w:lang w:val="sv-SE"/>
              </w:rPr>
              <w:t>6</w:t>
            </w:r>
            <w:r>
              <w:rPr>
                <w:rFonts w:ascii="Arial" w:hAnsi="Arial" w:cs="Arial"/>
                <w:sz w:val="20"/>
                <w:szCs w:val="20"/>
                <w:lang w:val="sv-SE"/>
              </w:rPr>
              <w:t>,</w:t>
            </w:r>
            <w:r w:rsidR="007E2A1A">
              <w:rPr>
                <w:rFonts w:ascii="Arial" w:hAnsi="Arial" w:cs="Arial"/>
                <w:sz w:val="20"/>
                <w:szCs w:val="20"/>
                <w:lang w:val="sv-SE"/>
              </w:rPr>
              <w:t>44</w:t>
            </w:r>
          </w:p>
        </w:tc>
        <w:tc>
          <w:tcPr>
            <w:tcW w:w="1275" w:type="dxa"/>
            <w:vAlign w:val="center"/>
          </w:tcPr>
          <w:p w14:paraId="7BC8F39E" w14:textId="77777777" w:rsidR="00FF195A" w:rsidRDefault="00FF195A" w:rsidP="00FF195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421.000 ton co2 eq</w:t>
            </w:r>
          </w:p>
        </w:tc>
        <w:tc>
          <w:tcPr>
            <w:tcW w:w="1418" w:type="dxa"/>
            <w:vAlign w:val="center"/>
          </w:tcPr>
          <w:p w14:paraId="6736F652" w14:textId="2E6E7921" w:rsidR="00FF195A" w:rsidRDefault="003842C2" w:rsidP="00FF195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578</w:t>
            </w:r>
            <w:r w:rsidR="00FF195A">
              <w:rPr>
                <w:rFonts w:ascii="Arial" w:hAnsi="Arial" w:cs="Arial"/>
                <w:sz w:val="20"/>
                <w:szCs w:val="20"/>
                <w:lang w:val="sv-SE"/>
              </w:rPr>
              <w:t>.</w:t>
            </w:r>
            <w:r>
              <w:rPr>
                <w:rFonts w:ascii="Arial" w:hAnsi="Arial" w:cs="Arial"/>
                <w:sz w:val="20"/>
                <w:szCs w:val="20"/>
                <w:lang w:val="sv-SE"/>
              </w:rPr>
              <w:t>176,56</w:t>
            </w:r>
            <w:r w:rsidR="00FF195A">
              <w:rPr>
                <w:rFonts w:ascii="Arial" w:hAnsi="Arial" w:cs="Arial"/>
                <w:sz w:val="20"/>
                <w:szCs w:val="20"/>
                <w:lang w:val="sv-SE"/>
              </w:rPr>
              <w:t xml:space="preserve"> ton CO2 eq</w:t>
            </w:r>
          </w:p>
        </w:tc>
        <w:tc>
          <w:tcPr>
            <w:tcW w:w="992" w:type="dxa"/>
            <w:vAlign w:val="center"/>
          </w:tcPr>
          <w:p w14:paraId="4294A6CB" w14:textId="74CD8DA2" w:rsidR="00FF195A" w:rsidRDefault="003842C2" w:rsidP="00FF195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r w:rsidR="000D5B00">
              <w:rPr>
                <w:rFonts w:ascii="Arial" w:hAnsi="Arial" w:cs="Arial"/>
                <w:sz w:val="20"/>
                <w:szCs w:val="20"/>
                <w:lang w:val="sv-SE"/>
              </w:rPr>
              <w:t xml:space="preserve"> </w:t>
            </w:r>
            <w:r w:rsidR="00FF195A">
              <w:rPr>
                <w:rFonts w:ascii="Arial" w:hAnsi="Arial" w:cs="Arial"/>
                <w:sz w:val="20"/>
                <w:szCs w:val="20"/>
                <w:lang w:val="sv-SE"/>
              </w:rPr>
              <w:t>%</w:t>
            </w:r>
          </w:p>
        </w:tc>
      </w:tr>
      <w:tr w:rsidR="00A85D9B" w:rsidRPr="003501BB" w14:paraId="5B5968B7" w14:textId="77777777" w:rsidTr="00380727">
        <w:tc>
          <w:tcPr>
            <w:tcW w:w="523" w:type="dxa"/>
            <w:vAlign w:val="center"/>
          </w:tcPr>
          <w:p w14:paraId="44AE5B0E" w14:textId="778875F2" w:rsidR="00AA1F6A" w:rsidRPr="00594786" w:rsidRDefault="00093FD6" w:rsidP="00AA1F6A">
            <w:pPr>
              <w:jc w:val="center"/>
              <w:rPr>
                <w:rFonts w:ascii="Arial" w:hAnsi="Arial" w:cs="Arial"/>
                <w:sz w:val="20"/>
                <w:szCs w:val="20"/>
                <w:lang w:val="en-US"/>
              </w:rPr>
            </w:pPr>
            <w:r>
              <w:rPr>
                <w:rFonts w:ascii="Arial" w:hAnsi="Arial" w:cs="Arial"/>
                <w:sz w:val="20"/>
                <w:szCs w:val="20"/>
                <w:lang w:val="en-US"/>
              </w:rPr>
              <w:t>10</w:t>
            </w:r>
          </w:p>
        </w:tc>
        <w:tc>
          <w:tcPr>
            <w:tcW w:w="2042" w:type="dxa"/>
            <w:vAlign w:val="center"/>
          </w:tcPr>
          <w:p w14:paraId="6FE7F050" w14:textId="77777777" w:rsidR="00AA1F6A" w:rsidRDefault="00AA1F6A" w:rsidP="00AA1F6A">
            <w:pPr>
              <w:rPr>
                <w:rFonts w:ascii="Arial" w:hAnsi="Arial" w:cs="Arial"/>
                <w:sz w:val="20"/>
                <w:szCs w:val="20"/>
              </w:rPr>
            </w:pPr>
            <w:r>
              <w:rPr>
                <w:rFonts w:ascii="Arial" w:hAnsi="Arial" w:cs="Arial"/>
                <w:sz w:val="20"/>
                <w:szCs w:val="20"/>
              </w:rPr>
              <w:t xml:space="preserve">Penanaman di </w:t>
            </w:r>
            <w:r w:rsidR="00FF195A">
              <w:rPr>
                <w:rFonts w:ascii="Arial" w:hAnsi="Arial" w:cs="Arial"/>
                <w:sz w:val="20"/>
                <w:szCs w:val="20"/>
                <w:lang w:val="en-US"/>
              </w:rPr>
              <w:t>luar Kawasan</w:t>
            </w:r>
            <w:r>
              <w:rPr>
                <w:rFonts w:ascii="Arial" w:hAnsi="Arial" w:cs="Arial"/>
                <w:sz w:val="20"/>
                <w:szCs w:val="20"/>
              </w:rPr>
              <w:t xml:space="preserve"> (DBH</w:t>
            </w:r>
            <w:r w:rsidR="00FF195A">
              <w:rPr>
                <w:rFonts w:ascii="Arial" w:hAnsi="Arial" w:cs="Arial"/>
                <w:sz w:val="20"/>
                <w:szCs w:val="20"/>
                <w:lang w:val="en-US"/>
              </w:rPr>
              <w:t xml:space="preserve"> DR</w:t>
            </w:r>
            <w:r>
              <w:rPr>
                <w:rFonts w:ascii="Arial" w:hAnsi="Arial" w:cs="Arial"/>
                <w:sz w:val="20"/>
                <w:szCs w:val="20"/>
              </w:rPr>
              <w:t>)</w:t>
            </w:r>
          </w:p>
        </w:tc>
        <w:tc>
          <w:tcPr>
            <w:tcW w:w="1701" w:type="dxa"/>
            <w:vAlign w:val="center"/>
          </w:tcPr>
          <w:p w14:paraId="2FFB312A" w14:textId="74E14B3E" w:rsidR="00AA1F6A" w:rsidRPr="00FF195A" w:rsidRDefault="00AA1F6A" w:rsidP="00AA1F6A">
            <w:pPr>
              <w:jc w:val="right"/>
              <w:rPr>
                <w:rFonts w:ascii="Arial" w:hAnsi="Arial" w:cs="Arial"/>
                <w:sz w:val="20"/>
                <w:szCs w:val="20"/>
                <w:lang w:val="en-US"/>
              </w:rPr>
            </w:pPr>
            <w:r>
              <w:rPr>
                <w:rFonts w:ascii="Arial" w:hAnsi="Arial" w:cs="Arial"/>
                <w:sz w:val="20"/>
                <w:szCs w:val="20"/>
              </w:rPr>
              <w:t>4</w:t>
            </w:r>
            <w:r w:rsidR="00FF195A">
              <w:rPr>
                <w:rFonts w:ascii="Arial" w:hAnsi="Arial" w:cs="Arial"/>
                <w:sz w:val="20"/>
                <w:szCs w:val="20"/>
                <w:lang w:val="en-US"/>
              </w:rPr>
              <w:t>4</w:t>
            </w:r>
            <w:r>
              <w:rPr>
                <w:rFonts w:ascii="Arial" w:hAnsi="Arial" w:cs="Arial"/>
                <w:sz w:val="20"/>
                <w:szCs w:val="20"/>
              </w:rPr>
              <w:t>.</w:t>
            </w:r>
            <w:r w:rsidR="00FF195A">
              <w:rPr>
                <w:rFonts w:ascii="Arial" w:hAnsi="Arial" w:cs="Arial"/>
                <w:sz w:val="20"/>
                <w:szCs w:val="20"/>
                <w:lang w:val="en-US"/>
              </w:rPr>
              <w:t>4</w:t>
            </w:r>
            <w:r w:rsidR="0033641D">
              <w:rPr>
                <w:rFonts w:ascii="Arial" w:hAnsi="Arial" w:cs="Arial"/>
                <w:sz w:val="20"/>
                <w:szCs w:val="20"/>
                <w:lang w:val="en-US"/>
              </w:rPr>
              <w:t>60</w:t>
            </w:r>
            <w:r>
              <w:rPr>
                <w:rFonts w:ascii="Arial" w:hAnsi="Arial" w:cs="Arial"/>
                <w:sz w:val="20"/>
                <w:szCs w:val="20"/>
              </w:rPr>
              <w:t>.</w:t>
            </w:r>
            <w:r w:rsidR="005747C8">
              <w:rPr>
                <w:rFonts w:ascii="Arial" w:hAnsi="Arial" w:cs="Arial"/>
                <w:sz w:val="20"/>
                <w:szCs w:val="20"/>
                <w:lang w:val="en-US"/>
              </w:rPr>
              <w:t>7</w:t>
            </w:r>
            <w:r w:rsidR="00FF195A">
              <w:rPr>
                <w:rFonts w:ascii="Arial" w:hAnsi="Arial" w:cs="Arial"/>
                <w:sz w:val="20"/>
                <w:szCs w:val="20"/>
                <w:lang w:val="en-US"/>
              </w:rPr>
              <w:t>5</w:t>
            </w:r>
            <w:r w:rsidR="005747C8">
              <w:rPr>
                <w:rFonts w:ascii="Arial" w:hAnsi="Arial" w:cs="Arial"/>
                <w:sz w:val="20"/>
                <w:szCs w:val="20"/>
                <w:lang w:val="en-US"/>
              </w:rPr>
              <w:t>2</w:t>
            </w:r>
            <w:r>
              <w:rPr>
                <w:rFonts w:ascii="Arial" w:hAnsi="Arial" w:cs="Arial"/>
                <w:sz w:val="20"/>
                <w:szCs w:val="20"/>
              </w:rPr>
              <w:t>.</w:t>
            </w:r>
            <w:r w:rsidR="005747C8">
              <w:rPr>
                <w:rFonts w:ascii="Arial" w:hAnsi="Arial" w:cs="Arial"/>
                <w:sz w:val="20"/>
                <w:szCs w:val="20"/>
                <w:lang w:val="en-US"/>
              </w:rPr>
              <w:t>8</w:t>
            </w:r>
            <w:r w:rsidR="00FF195A">
              <w:rPr>
                <w:rFonts w:ascii="Arial" w:hAnsi="Arial" w:cs="Arial"/>
                <w:sz w:val="20"/>
                <w:szCs w:val="20"/>
                <w:lang w:val="en-US"/>
              </w:rPr>
              <w:t>3</w:t>
            </w:r>
            <w:r w:rsidR="005747C8">
              <w:rPr>
                <w:rFonts w:ascii="Arial" w:hAnsi="Arial" w:cs="Arial"/>
                <w:sz w:val="20"/>
                <w:szCs w:val="20"/>
                <w:lang w:val="en-US"/>
              </w:rPr>
              <w:t>9</w:t>
            </w:r>
          </w:p>
        </w:tc>
        <w:tc>
          <w:tcPr>
            <w:tcW w:w="1417" w:type="dxa"/>
            <w:vAlign w:val="center"/>
          </w:tcPr>
          <w:p w14:paraId="5299D4B9" w14:textId="0F90FF2E" w:rsidR="00AA1F6A" w:rsidRPr="00FF195A" w:rsidRDefault="005747C8" w:rsidP="00AA1F6A">
            <w:pPr>
              <w:jc w:val="right"/>
              <w:rPr>
                <w:rFonts w:ascii="Arial" w:hAnsi="Arial" w:cs="Arial"/>
                <w:sz w:val="20"/>
                <w:szCs w:val="20"/>
                <w:lang w:val="en-US"/>
              </w:rPr>
            </w:pPr>
            <w:r>
              <w:rPr>
                <w:rFonts w:ascii="Arial" w:hAnsi="Arial" w:cs="Arial"/>
                <w:sz w:val="20"/>
                <w:szCs w:val="20"/>
                <w:lang w:val="en-US"/>
              </w:rPr>
              <w:t>0</w:t>
            </w:r>
          </w:p>
        </w:tc>
        <w:tc>
          <w:tcPr>
            <w:tcW w:w="993" w:type="dxa"/>
            <w:vAlign w:val="center"/>
          </w:tcPr>
          <w:p w14:paraId="7282AD72" w14:textId="7B8A9C09" w:rsidR="00AA1F6A" w:rsidRPr="003501BB" w:rsidRDefault="005747C8"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c>
          <w:tcPr>
            <w:tcW w:w="1275" w:type="dxa"/>
            <w:vAlign w:val="center"/>
          </w:tcPr>
          <w:p w14:paraId="1A44F25E" w14:textId="77777777" w:rsidR="00AA1F6A" w:rsidRDefault="00380727"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1.400</w:t>
            </w:r>
            <w:r w:rsidR="00AA1F6A">
              <w:rPr>
                <w:rFonts w:ascii="Arial" w:hAnsi="Arial" w:cs="Arial"/>
                <w:sz w:val="20"/>
                <w:szCs w:val="20"/>
                <w:lang w:val="sv-SE"/>
              </w:rPr>
              <w:t xml:space="preserve"> </w:t>
            </w:r>
            <w:r>
              <w:rPr>
                <w:rFonts w:ascii="Arial" w:hAnsi="Arial" w:cs="Arial"/>
                <w:sz w:val="20"/>
                <w:szCs w:val="20"/>
                <w:lang w:val="sv-SE"/>
              </w:rPr>
              <w:t>H</w:t>
            </w:r>
            <w:r w:rsidR="00AA1F6A">
              <w:rPr>
                <w:rFonts w:ascii="Arial" w:hAnsi="Arial" w:cs="Arial"/>
                <w:sz w:val="20"/>
                <w:szCs w:val="20"/>
                <w:lang w:val="sv-SE"/>
              </w:rPr>
              <w:t>a</w:t>
            </w:r>
          </w:p>
        </w:tc>
        <w:tc>
          <w:tcPr>
            <w:tcW w:w="1418" w:type="dxa"/>
            <w:vAlign w:val="center"/>
          </w:tcPr>
          <w:p w14:paraId="6212AEAD" w14:textId="77777777" w:rsidR="00AA1F6A" w:rsidRDefault="00546952"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c>
          <w:tcPr>
            <w:tcW w:w="992" w:type="dxa"/>
            <w:vAlign w:val="center"/>
          </w:tcPr>
          <w:p w14:paraId="01C41B56" w14:textId="77777777"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r w:rsidR="00F058BD">
              <w:rPr>
                <w:rFonts w:ascii="Arial" w:hAnsi="Arial" w:cs="Arial"/>
                <w:sz w:val="20"/>
                <w:szCs w:val="20"/>
                <w:lang w:val="sv-SE"/>
              </w:rPr>
              <w:t>,18</w:t>
            </w:r>
            <w:r w:rsidR="000D5B00">
              <w:rPr>
                <w:rFonts w:ascii="Arial" w:hAnsi="Arial" w:cs="Arial"/>
                <w:sz w:val="20"/>
                <w:szCs w:val="20"/>
                <w:lang w:val="sv-SE"/>
              </w:rPr>
              <w:t xml:space="preserve"> </w:t>
            </w:r>
            <w:r w:rsidR="00F058BD">
              <w:rPr>
                <w:rFonts w:ascii="Arial" w:hAnsi="Arial" w:cs="Arial"/>
                <w:sz w:val="20"/>
                <w:szCs w:val="20"/>
                <w:lang w:val="sv-SE"/>
              </w:rPr>
              <w:t>%</w:t>
            </w:r>
          </w:p>
        </w:tc>
      </w:tr>
    </w:tbl>
    <w:p w14:paraId="4666E4F9" w14:textId="2F29D018" w:rsidR="00AA1F6A" w:rsidRDefault="00AA1F6A" w:rsidP="00AA1F6A">
      <w:pPr>
        <w:spacing w:before="240" w:line="360" w:lineRule="auto"/>
        <w:ind w:right="-47" w:firstLine="862"/>
        <w:jc w:val="both"/>
        <w:rPr>
          <w:rFonts w:ascii="Arial" w:hAnsi="Arial" w:cs="Arial"/>
          <w:sz w:val="24"/>
          <w:szCs w:val="24"/>
          <w:lang w:val="sv-SE"/>
        </w:rPr>
      </w:pPr>
      <w:r>
        <w:rPr>
          <w:rFonts w:ascii="Arial" w:hAnsi="Arial" w:cs="Arial"/>
          <w:sz w:val="24"/>
          <w:szCs w:val="24"/>
          <w:lang w:val="sv-SE"/>
        </w:rPr>
        <w:t xml:space="preserve">Dari </w:t>
      </w:r>
      <w:r w:rsidR="00C21D12">
        <w:rPr>
          <w:rFonts w:ascii="Arial" w:hAnsi="Arial" w:cs="Arial"/>
          <w:sz w:val="24"/>
          <w:szCs w:val="24"/>
          <w:lang w:val="sv-SE"/>
        </w:rPr>
        <w:t>P</w:t>
      </w:r>
      <w:r w:rsidRPr="00020EA5">
        <w:rPr>
          <w:rFonts w:ascii="Arial" w:hAnsi="Arial" w:cs="Arial"/>
          <w:sz w:val="24"/>
          <w:szCs w:val="24"/>
          <w:lang w:val="sv-SE"/>
        </w:rPr>
        <w:t xml:space="preserve">rogram </w:t>
      </w:r>
      <w:r w:rsidR="00C21D12">
        <w:rPr>
          <w:rFonts w:ascii="Arial" w:hAnsi="Arial" w:cs="Arial"/>
          <w:sz w:val="24"/>
          <w:szCs w:val="24"/>
          <w:lang w:val="sv-SE"/>
        </w:rPr>
        <w:t>P</w:t>
      </w:r>
      <w:r>
        <w:rPr>
          <w:rFonts w:ascii="Arial" w:hAnsi="Arial" w:cs="Arial"/>
          <w:sz w:val="24"/>
          <w:szCs w:val="24"/>
          <w:lang w:val="sv-SE"/>
        </w:rPr>
        <w:t xml:space="preserve">engendalian, </w:t>
      </w:r>
      <w:r w:rsidR="00C21D12">
        <w:rPr>
          <w:rFonts w:ascii="Arial" w:hAnsi="Arial" w:cs="Arial"/>
          <w:sz w:val="24"/>
          <w:szCs w:val="24"/>
          <w:lang w:val="sv-SE"/>
        </w:rPr>
        <w:t>P</w:t>
      </w:r>
      <w:r>
        <w:rPr>
          <w:rFonts w:ascii="Arial" w:hAnsi="Arial" w:cs="Arial"/>
          <w:sz w:val="24"/>
          <w:szCs w:val="24"/>
          <w:lang w:val="sv-SE"/>
        </w:rPr>
        <w:t xml:space="preserve">encemaran dan </w:t>
      </w:r>
      <w:r w:rsidR="00C21D12">
        <w:rPr>
          <w:rFonts w:ascii="Arial" w:hAnsi="Arial" w:cs="Arial"/>
          <w:sz w:val="24"/>
          <w:szCs w:val="24"/>
          <w:lang w:val="sv-SE"/>
        </w:rPr>
        <w:t>P</w:t>
      </w:r>
      <w:r>
        <w:rPr>
          <w:rFonts w:ascii="Arial" w:hAnsi="Arial" w:cs="Arial"/>
          <w:sz w:val="24"/>
          <w:szCs w:val="24"/>
          <w:lang w:val="sv-SE"/>
        </w:rPr>
        <w:t>erusakan LH</w:t>
      </w:r>
      <w:r w:rsidR="00D4029D">
        <w:rPr>
          <w:rFonts w:ascii="Arial" w:hAnsi="Arial" w:cs="Arial"/>
          <w:sz w:val="24"/>
          <w:szCs w:val="24"/>
          <w:lang w:val="sv-SE"/>
        </w:rPr>
        <w:t xml:space="preserve">, realisasi keuangan untuk </w:t>
      </w:r>
      <w:r w:rsidR="00C21D12">
        <w:rPr>
          <w:rFonts w:ascii="Arial" w:hAnsi="Arial" w:cs="Arial"/>
          <w:sz w:val="24"/>
          <w:szCs w:val="24"/>
          <w:lang w:val="sv-SE"/>
        </w:rPr>
        <w:t>sebagian besar k</w:t>
      </w:r>
      <w:r w:rsidR="00D4029D">
        <w:rPr>
          <w:rFonts w:ascii="Arial" w:hAnsi="Arial" w:cs="Arial"/>
          <w:sz w:val="24"/>
          <w:szCs w:val="24"/>
          <w:lang w:val="sv-SE"/>
        </w:rPr>
        <w:t xml:space="preserve">egiatan </w:t>
      </w:r>
      <w:r w:rsidR="003146A2">
        <w:rPr>
          <w:rFonts w:ascii="Arial" w:hAnsi="Arial" w:cs="Arial"/>
          <w:sz w:val="24"/>
          <w:szCs w:val="24"/>
          <w:lang w:val="sv-SE"/>
        </w:rPr>
        <w:t>termasuk baik,</w:t>
      </w:r>
      <w:r>
        <w:rPr>
          <w:rFonts w:ascii="Arial" w:hAnsi="Arial" w:cs="Arial"/>
          <w:sz w:val="24"/>
          <w:szCs w:val="24"/>
          <w:lang w:val="sv-SE"/>
        </w:rPr>
        <w:t xml:space="preserve"> </w:t>
      </w:r>
      <w:r w:rsidR="00C21D12">
        <w:rPr>
          <w:rFonts w:ascii="Arial" w:hAnsi="Arial" w:cs="Arial"/>
          <w:sz w:val="24"/>
          <w:szCs w:val="24"/>
          <w:lang w:val="sv-SE"/>
        </w:rPr>
        <w:t xml:space="preserve">karena realisasi  target kinerja </w:t>
      </w:r>
      <w:r w:rsidR="003146A2">
        <w:rPr>
          <w:rFonts w:ascii="Arial" w:hAnsi="Arial" w:cs="Arial"/>
          <w:sz w:val="24"/>
          <w:szCs w:val="24"/>
          <w:lang w:val="sv-SE"/>
        </w:rPr>
        <w:t xml:space="preserve"> </w:t>
      </w:r>
      <w:r w:rsidR="00AC4740">
        <w:rPr>
          <w:rFonts w:ascii="Arial" w:hAnsi="Arial" w:cs="Arial"/>
          <w:sz w:val="24"/>
          <w:szCs w:val="24"/>
          <w:lang w:val="sv-SE"/>
        </w:rPr>
        <w:t>umumnya mencapai 100</w:t>
      </w:r>
      <w:r w:rsidR="003146A2">
        <w:rPr>
          <w:rFonts w:ascii="Arial" w:hAnsi="Arial" w:cs="Arial"/>
          <w:sz w:val="24"/>
          <w:szCs w:val="24"/>
          <w:lang w:val="sv-SE"/>
        </w:rPr>
        <w:t xml:space="preserve">%.  Realisasi  </w:t>
      </w:r>
      <w:r w:rsidR="001E1403">
        <w:rPr>
          <w:rFonts w:ascii="Arial" w:hAnsi="Arial" w:cs="Arial"/>
          <w:sz w:val="24"/>
          <w:szCs w:val="24"/>
          <w:lang w:val="sv-SE"/>
        </w:rPr>
        <w:t>target kinerja yang masih kurang  ada</w:t>
      </w:r>
      <w:r>
        <w:rPr>
          <w:rFonts w:ascii="Arial" w:hAnsi="Arial" w:cs="Arial"/>
          <w:sz w:val="24"/>
          <w:szCs w:val="24"/>
          <w:lang w:val="sv-SE"/>
        </w:rPr>
        <w:t xml:space="preserve"> pada kegiatan Pengawasan</w:t>
      </w:r>
      <w:r w:rsidR="00C21D12">
        <w:rPr>
          <w:rFonts w:ascii="Arial" w:hAnsi="Arial" w:cs="Arial"/>
          <w:sz w:val="24"/>
          <w:szCs w:val="24"/>
          <w:lang w:val="sv-SE"/>
        </w:rPr>
        <w:t xml:space="preserve"> dan Penaatan Ijin Lingkungan</w:t>
      </w:r>
      <w:r w:rsidR="001E1403">
        <w:rPr>
          <w:rFonts w:ascii="Arial" w:hAnsi="Arial" w:cs="Arial"/>
          <w:sz w:val="24"/>
          <w:szCs w:val="24"/>
          <w:lang w:val="sv-SE"/>
        </w:rPr>
        <w:t xml:space="preserve"> dengan persentase 56,66%</w:t>
      </w:r>
      <w:r>
        <w:rPr>
          <w:rFonts w:ascii="Arial" w:hAnsi="Arial" w:cs="Arial"/>
          <w:sz w:val="24"/>
          <w:szCs w:val="24"/>
          <w:lang w:val="sv-SE"/>
        </w:rPr>
        <w:t>,</w:t>
      </w:r>
      <w:r w:rsidR="001E1403">
        <w:rPr>
          <w:rFonts w:ascii="Arial" w:hAnsi="Arial" w:cs="Arial"/>
          <w:sz w:val="24"/>
          <w:szCs w:val="24"/>
          <w:lang w:val="sv-SE"/>
        </w:rPr>
        <w:t xml:space="preserve"> namun realisasi keuangan sangat baik mencapai 90,71%.  Hal ini terjadi karena adanya pemotongan anggaran untuk mengatasi dampak pandemi covid-19 sehingga kegiatan tidak dapat berjalan secara maksimal.</w:t>
      </w:r>
      <w:r>
        <w:rPr>
          <w:rFonts w:ascii="Arial" w:hAnsi="Arial" w:cs="Arial"/>
          <w:sz w:val="24"/>
          <w:szCs w:val="24"/>
          <w:lang w:val="sv-SE"/>
        </w:rPr>
        <w:t xml:space="preserve"> </w:t>
      </w:r>
      <w:r w:rsidR="001E1403">
        <w:rPr>
          <w:rFonts w:ascii="Arial" w:hAnsi="Arial" w:cs="Arial"/>
          <w:sz w:val="24"/>
          <w:szCs w:val="24"/>
          <w:lang w:val="sv-SE"/>
        </w:rPr>
        <w:t>Demikian juga untuk kegiatan Penanaman</w:t>
      </w:r>
      <w:r>
        <w:rPr>
          <w:rFonts w:ascii="Arial" w:hAnsi="Arial" w:cs="Arial"/>
          <w:sz w:val="24"/>
          <w:szCs w:val="24"/>
          <w:lang w:val="sv-SE"/>
        </w:rPr>
        <w:t xml:space="preserve"> di </w:t>
      </w:r>
      <w:r w:rsidR="00F058BD">
        <w:rPr>
          <w:rFonts w:ascii="Arial" w:hAnsi="Arial" w:cs="Arial"/>
          <w:sz w:val="24"/>
          <w:szCs w:val="24"/>
          <w:lang w:val="sv-SE"/>
        </w:rPr>
        <w:t>luar kawasan</w:t>
      </w:r>
      <w:r>
        <w:rPr>
          <w:rFonts w:ascii="Arial" w:hAnsi="Arial" w:cs="Arial"/>
          <w:sz w:val="24"/>
          <w:szCs w:val="24"/>
          <w:lang w:val="sv-SE"/>
        </w:rPr>
        <w:t xml:space="preserve"> (DBH DR</w:t>
      </w:r>
      <w:r w:rsidR="00F058BD">
        <w:rPr>
          <w:rFonts w:ascii="Arial" w:hAnsi="Arial" w:cs="Arial"/>
          <w:sz w:val="24"/>
          <w:szCs w:val="24"/>
          <w:lang w:val="sv-SE"/>
        </w:rPr>
        <w:t>)</w:t>
      </w:r>
      <w:r w:rsidR="001E1403">
        <w:rPr>
          <w:rFonts w:ascii="Arial" w:hAnsi="Arial" w:cs="Arial"/>
          <w:sz w:val="24"/>
          <w:szCs w:val="24"/>
          <w:lang w:val="sv-SE"/>
        </w:rPr>
        <w:t>, realisasi fisik dan keuangan masih 0%, hal ini disebabkan lambatnya dana masuk dalam batang tubuh APBD Berau, sehingga secara teknis tidak memenuhi  syarat untuk pelaksanaan kegiatan perencanaan.</w:t>
      </w:r>
    </w:p>
    <w:p w14:paraId="502BD672" w14:textId="3A8F00D6" w:rsidR="00036B51" w:rsidRDefault="00036B51" w:rsidP="00036B51">
      <w:pPr>
        <w:pStyle w:val="ListParagraph"/>
        <w:numPr>
          <w:ilvl w:val="0"/>
          <w:numId w:val="30"/>
        </w:numPr>
        <w:spacing w:before="240" w:line="360" w:lineRule="auto"/>
        <w:ind w:left="630" w:right="-47" w:hanging="450"/>
        <w:jc w:val="both"/>
        <w:rPr>
          <w:rFonts w:ascii="Arial" w:eastAsia="Arial Unicode MS" w:hAnsi="Arial" w:cs="Arial"/>
          <w:b/>
          <w:sz w:val="24"/>
          <w:szCs w:val="24"/>
        </w:rPr>
      </w:pPr>
      <w:r w:rsidRPr="00036B51">
        <w:rPr>
          <w:rFonts w:ascii="Arial" w:eastAsia="Arial Unicode MS" w:hAnsi="Arial" w:cs="Arial"/>
          <w:b/>
          <w:sz w:val="24"/>
          <w:szCs w:val="24"/>
        </w:rPr>
        <w:t>Program Perlindungan dan Konservasi Sumber Daya Alam</w:t>
      </w:r>
    </w:p>
    <w:p w14:paraId="5ADDD9F9" w14:textId="1AC1A197" w:rsidR="0026759A" w:rsidRPr="0026759A" w:rsidRDefault="0026759A" w:rsidP="0026759A">
      <w:pPr>
        <w:spacing w:before="240" w:line="360" w:lineRule="auto"/>
        <w:ind w:right="-47"/>
        <w:jc w:val="both"/>
        <w:rPr>
          <w:rFonts w:ascii="Arial" w:eastAsia="Arial Unicode MS" w:hAnsi="Arial" w:cs="Arial"/>
          <w:sz w:val="24"/>
          <w:szCs w:val="24"/>
        </w:rPr>
      </w:pPr>
      <w:r>
        <w:rPr>
          <w:rFonts w:ascii="Arial" w:eastAsia="Arial Unicode MS" w:hAnsi="Arial" w:cs="Arial"/>
          <w:sz w:val="24"/>
          <w:szCs w:val="24"/>
        </w:rPr>
        <w:t xml:space="preserve">       </w:t>
      </w:r>
      <w:r w:rsidRPr="0026759A">
        <w:rPr>
          <w:rFonts w:ascii="Arial" w:eastAsia="Arial Unicode MS" w:hAnsi="Arial" w:cs="Arial"/>
          <w:sz w:val="24"/>
          <w:szCs w:val="24"/>
        </w:rPr>
        <w:t>P</w:t>
      </w:r>
      <w:r>
        <w:rPr>
          <w:rFonts w:ascii="Arial" w:eastAsia="Arial Unicode MS" w:hAnsi="Arial" w:cs="Arial"/>
          <w:sz w:val="24"/>
          <w:szCs w:val="24"/>
        </w:rPr>
        <w:t xml:space="preserve">rogram Perlindungan dan Konservasi Sumber Daya Alam kegiatan Pengembangan Kelembagaan Kelompok Masyarakat Peduli Lingkungan Hidup dari target anggaran sebesar Rp 51.782.000 direalisasikan sebesar Rp 37.660.996. </w:t>
      </w:r>
      <w:r w:rsidRPr="0026759A">
        <w:rPr>
          <w:rFonts w:ascii="Arial" w:eastAsia="Arial Unicode MS" w:hAnsi="Arial" w:cs="Arial"/>
          <w:sz w:val="24"/>
          <w:szCs w:val="24"/>
        </w:rPr>
        <w:t xml:space="preserve">Untuk </w:t>
      </w:r>
      <w:r>
        <w:rPr>
          <w:rFonts w:ascii="Arial" w:eastAsia="Arial Unicode MS" w:hAnsi="Arial" w:cs="Arial"/>
          <w:sz w:val="24"/>
          <w:szCs w:val="24"/>
        </w:rPr>
        <w:t xml:space="preserve">kegiatan </w:t>
      </w:r>
      <w:proofErr w:type="gramStart"/>
      <w:r>
        <w:rPr>
          <w:rFonts w:ascii="Arial" w:eastAsia="Arial Unicode MS" w:hAnsi="Arial" w:cs="Arial"/>
          <w:sz w:val="24"/>
          <w:szCs w:val="24"/>
        </w:rPr>
        <w:t>ini</w:t>
      </w:r>
      <w:r w:rsidRPr="0026759A">
        <w:rPr>
          <w:rFonts w:ascii="Arial" w:eastAsia="Arial Unicode MS" w:hAnsi="Arial" w:cs="Arial"/>
          <w:sz w:val="24"/>
          <w:szCs w:val="24"/>
        </w:rPr>
        <w:t xml:space="preserve"> </w:t>
      </w:r>
      <w:r>
        <w:rPr>
          <w:rFonts w:ascii="Arial" w:eastAsia="Arial Unicode MS" w:hAnsi="Arial" w:cs="Arial"/>
          <w:sz w:val="24"/>
          <w:szCs w:val="24"/>
        </w:rPr>
        <w:t xml:space="preserve"> kinerja</w:t>
      </w:r>
      <w:proofErr w:type="gramEnd"/>
      <w:r>
        <w:rPr>
          <w:rFonts w:ascii="Arial" w:eastAsia="Arial Unicode MS" w:hAnsi="Arial" w:cs="Arial"/>
          <w:sz w:val="24"/>
          <w:szCs w:val="24"/>
        </w:rPr>
        <w:t xml:space="preserve"> sangat baik dimana realisasi kinerja mencapai 100%.</w:t>
      </w:r>
    </w:p>
    <w:tbl>
      <w:tblPr>
        <w:tblStyle w:val="TableGrid"/>
        <w:tblW w:w="9853" w:type="dxa"/>
        <w:tblInd w:w="-772" w:type="dxa"/>
        <w:tblLayout w:type="fixed"/>
        <w:tblLook w:val="04A0" w:firstRow="1" w:lastRow="0" w:firstColumn="1" w:lastColumn="0" w:noHBand="0" w:noVBand="1"/>
      </w:tblPr>
      <w:tblGrid>
        <w:gridCol w:w="523"/>
        <w:gridCol w:w="2233"/>
        <w:gridCol w:w="1274"/>
        <w:gridCol w:w="1260"/>
        <w:gridCol w:w="1080"/>
        <w:gridCol w:w="1260"/>
        <w:gridCol w:w="1230"/>
        <w:gridCol w:w="993"/>
      </w:tblGrid>
      <w:tr w:rsidR="00036B51" w:rsidRPr="003501BB" w14:paraId="1A5A34A1" w14:textId="77777777" w:rsidTr="0026759A">
        <w:tc>
          <w:tcPr>
            <w:tcW w:w="523" w:type="dxa"/>
            <w:vAlign w:val="center"/>
          </w:tcPr>
          <w:p w14:paraId="4999B7B7" w14:textId="77777777" w:rsidR="00036B51" w:rsidRPr="003501BB" w:rsidRDefault="00036B51" w:rsidP="00036B5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233" w:type="dxa"/>
            <w:vAlign w:val="center"/>
          </w:tcPr>
          <w:p w14:paraId="2929BCC0" w14:textId="77777777" w:rsidR="00036B51" w:rsidRPr="003501BB" w:rsidRDefault="00036B51" w:rsidP="00036B5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534" w:type="dxa"/>
            <w:gridSpan w:val="2"/>
            <w:vAlign w:val="center"/>
          </w:tcPr>
          <w:p w14:paraId="413AE05A" w14:textId="77777777" w:rsidR="00036B51" w:rsidRPr="003501BB" w:rsidRDefault="00036B51" w:rsidP="00036B5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80" w:type="dxa"/>
            <w:vAlign w:val="center"/>
          </w:tcPr>
          <w:p w14:paraId="0ABDA4EE" w14:textId="77777777" w:rsidR="00036B51" w:rsidRPr="003501BB" w:rsidRDefault="00036B51" w:rsidP="00036B5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490" w:type="dxa"/>
            <w:gridSpan w:val="2"/>
            <w:vAlign w:val="center"/>
          </w:tcPr>
          <w:p w14:paraId="286CF5D6" w14:textId="4708F3A9" w:rsidR="00036B51" w:rsidRPr="003501BB" w:rsidRDefault="00FC517C" w:rsidP="00036B5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w:t>
            </w:r>
            <w:r w:rsidR="00036B51" w:rsidRPr="003501BB">
              <w:rPr>
                <w:rFonts w:ascii="Arial" w:hAnsi="Arial" w:cs="Arial"/>
                <w:sz w:val="20"/>
                <w:szCs w:val="20"/>
                <w:lang w:val="sv-SE"/>
              </w:rPr>
              <w:t>eluaran</w:t>
            </w:r>
          </w:p>
        </w:tc>
        <w:tc>
          <w:tcPr>
            <w:tcW w:w="993" w:type="dxa"/>
            <w:vAlign w:val="center"/>
          </w:tcPr>
          <w:p w14:paraId="771FCF22" w14:textId="77777777" w:rsidR="00036B51" w:rsidRPr="003501BB" w:rsidRDefault="00036B51" w:rsidP="00036B51">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036B51" w:rsidRPr="003501BB" w14:paraId="6C4E0555" w14:textId="77777777" w:rsidTr="0026759A">
        <w:tc>
          <w:tcPr>
            <w:tcW w:w="523" w:type="dxa"/>
            <w:vAlign w:val="center"/>
          </w:tcPr>
          <w:p w14:paraId="11A1BFE9" w14:textId="77777777" w:rsidR="00036B51" w:rsidRPr="003501BB" w:rsidRDefault="00036B51" w:rsidP="00036B51">
            <w:pPr>
              <w:spacing w:before="240"/>
              <w:jc w:val="center"/>
              <w:rPr>
                <w:rFonts w:ascii="Arial" w:hAnsi="Arial" w:cs="Arial"/>
                <w:b/>
                <w:sz w:val="20"/>
                <w:szCs w:val="20"/>
              </w:rPr>
            </w:pPr>
            <w:r w:rsidRPr="003501BB">
              <w:rPr>
                <w:rFonts w:ascii="Arial" w:hAnsi="Arial" w:cs="Arial"/>
                <w:b/>
                <w:sz w:val="20"/>
                <w:szCs w:val="20"/>
              </w:rPr>
              <w:t>I</w:t>
            </w:r>
          </w:p>
        </w:tc>
        <w:tc>
          <w:tcPr>
            <w:tcW w:w="2233" w:type="dxa"/>
            <w:vAlign w:val="bottom"/>
          </w:tcPr>
          <w:p w14:paraId="054C02B3" w14:textId="21F73D33" w:rsidR="00036B51" w:rsidRPr="00036B51" w:rsidRDefault="00036B51" w:rsidP="00036B51">
            <w:pPr>
              <w:rPr>
                <w:rFonts w:ascii="Arial" w:hAnsi="Arial" w:cs="Arial"/>
                <w:b/>
                <w:bCs/>
                <w:sz w:val="20"/>
                <w:szCs w:val="20"/>
                <w:lang w:val="en-US"/>
              </w:rPr>
            </w:pPr>
            <w:r>
              <w:rPr>
                <w:rFonts w:ascii="Arial" w:hAnsi="Arial" w:cs="Arial"/>
                <w:b/>
                <w:bCs/>
                <w:sz w:val="20"/>
                <w:szCs w:val="20"/>
              </w:rPr>
              <w:t xml:space="preserve">Program </w:t>
            </w:r>
            <w:r>
              <w:rPr>
                <w:rFonts w:ascii="Arial" w:hAnsi="Arial" w:cs="Arial"/>
                <w:b/>
                <w:bCs/>
                <w:sz w:val="20"/>
                <w:szCs w:val="20"/>
                <w:lang w:val="en-US"/>
              </w:rPr>
              <w:t>Perlindungan dan Konservasi Sumber Daya Alam</w:t>
            </w:r>
          </w:p>
        </w:tc>
        <w:tc>
          <w:tcPr>
            <w:tcW w:w="1274" w:type="dxa"/>
            <w:vAlign w:val="center"/>
          </w:tcPr>
          <w:p w14:paraId="50103138" w14:textId="77777777" w:rsidR="00036B51" w:rsidRPr="003501BB" w:rsidRDefault="00036B51" w:rsidP="00036B51">
            <w:pPr>
              <w:autoSpaceDE w:val="0"/>
              <w:autoSpaceDN w:val="0"/>
              <w:adjustRightInd w:val="0"/>
              <w:spacing w:before="240"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260" w:type="dxa"/>
            <w:vAlign w:val="center"/>
          </w:tcPr>
          <w:p w14:paraId="183D00EC" w14:textId="77777777" w:rsidR="00036B51" w:rsidRPr="003501BB" w:rsidRDefault="00036B51" w:rsidP="00036B51">
            <w:pPr>
              <w:autoSpaceDE w:val="0"/>
              <w:autoSpaceDN w:val="0"/>
              <w:adjustRightInd w:val="0"/>
              <w:spacing w:before="240"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80" w:type="dxa"/>
            <w:vAlign w:val="center"/>
          </w:tcPr>
          <w:p w14:paraId="77590D76" w14:textId="77777777" w:rsidR="00036B51" w:rsidRPr="003501BB" w:rsidRDefault="00036B51" w:rsidP="00036B51">
            <w:pPr>
              <w:autoSpaceDE w:val="0"/>
              <w:autoSpaceDN w:val="0"/>
              <w:adjustRightInd w:val="0"/>
              <w:spacing w:before="240" w:line="360" w:lineRule="auto"/>
              <w:jc w:val="center"/>
              <w:rPr>
                <w:rFonts w:ascii="Arial" w:hAnsi="Arial" w:cs="Arial"/>
                <w:sz w:val="20"/>
                <w:szCs w:val="20"/>
                <w:lang w:val="sv-SE"/>
              </w:rPr>
            </w:pPr>
            <w:r>
              <w:rPr>
                <w:rFonts w:ascii="Arial" w:hAnsi="Arial" w:cs="Arial"/>
                <w:sz w:val="20"/>
                <w:szCs w:val="20"/>
                <w:lang w:val="sv-SE"/>
              </w:rPr>
              <w:t>%</w:t>
            </w:r>
          </w:p>
        </w:tc>
        <w:tc>
          <w:tcPr>
            <w:tcW w:w="1260" w:type="dxa"/>
          </w:tcPr>
          <w:p w14:paraId="2E665CC2" w14:textId="77777777" w:rsidR="00036B51" w:rsidRPr="003501BB" w:rsidRDefault="00036B51" w:rsidP="00036B51">
            <w:pPr>
              <w:autoSpaceDE w:val="0"/>
              <w:autoSpaceDN w:val="0"/>
              <w:adjustRightInd w:val="0"/>
              <w:spacing w:before="240"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230" w:type="dxa"/>
          </w:tcPr>
          <w:p w14:paraId="28013FBE" w14:textId="5299C1C0" w:rsidR="00036B51" w:rsidRPr="003501BB" w:rsidRDefault="00FC517C" w:rsidP="00036B51">
            <w:pPr>
              <w:autoSpaceDE w:val="0"/>
              <w:autoSpaceDN w:val="0"/>
              <w:adjustRightInd w:val="0"/>
              <w:spacing w:before="240" w:line="360" w:lineRule="auto"/>
              <w:jc w:val="both"/>
              <w:rPr>
                <w:rFonts w:ascii="Arial" w:hAnsi="Arial" w:cs="Arial"/>
                <w:sz w:val="20"/>
                <w:szCs w:val="20"/>
                <w:lang w:val="sv-SE"/>
              </w:rPr>
            </w:pPr>
            <w:r w:rsidRPr="003501BB">
              <w:rPr>
                <w:rFonts w:ascii="Arial" w:hAnsi="Arial" w:cs="Arial"/>
                <w:sz w:val="20"/>
                <w:szCs w:val="20"/>
                <w:lang w:val="sv-SE"/>
              </w:rPr>
              <w:t>R</w:t>
            </w:r>
            <w:r w:rsidR="00036B51" w:rsidRPr="003501BB">
              <w:rPr>
                <w:rFonts w:ascii="Arial" w:hAnsi="Arial" w:cs="Arial"/>
                <w:sz w:val="20"/>
                <w:szCs w:val="20"/>
                <w:lang w:val="sv-SE"/>
              </w:rPr>
              <w:t>ealisasi</w:t>
            </w:r>
          </w:p>
        </w:tc>
        <w:tc>
          <w:tcPr>
            <w:tcW w:w="993" w:type="dxa"/>
          </w:tcPr>
          <w:p w14:paraId="52F71784" w14:textId="77777777" w:rsidR="00036B51" w:rsidRPr="003501BB" w:rsidRDefault="00036B51" w:rsidP="00036B51">
            <w:pPr>
              <w:autoSpaceDE w:val="0"/>
              <w:autoSpaceDN w:val="0"/>
              <w:adjustRightInd w:val="0"/>
              <w:spacing w:before="240" w:line="360" w:lineRule="auto"/>
              <w:jc w:val="center"/>
              <w:rPr>
                <w:rFonts w:ascii="Arial" w:hAnsi="Arial" w:cs="Arial"/>
                <w:sz w:val="20"/>
                <w:szCs w:val="20"/>
                <w:lang w:val="sv-SE"/>
              </w:rPr>
            </w:pPr>
            <w:r>
              <w:rPr>
                <w:rFonts w:ascii="Arial" w:hAnsi="Arial" w:cs="Arial"/>
                <w:sz w:val="20"/>
                <w:szCs w:val="20"/>
                <w:lang w:val="sv-SE"/>
              </w:rPr>
              <w:t>%</w:t>
            </w:r>
          </w:p>
        </w:tc>
      </w:tr>
      <w:tr w:rsidR="00036B51" w:rsidRPr="003501BB" w14:paraId="0F4A72C6" w14:textId="77777777" w:rsidTr="0026759A">
        <w:tc>
          <w:tcPr>
            <w:tcW w:w="523" w:type="dxa"/>
            <w:vAlign w:val="center"/>
          </w:tcPr>
          <w:p w14:paraId="082F7AAE" w14:textId="77777777" w:rsidR="00036B51" w:rsidRPr="003501BB" w:rsidRDefault="00036B51" w:rsidP="00036B51">
            <w:pPr>
              <w:jc w:val="center"/>
              <w:rPr>
                <w:rFonts w:ascii="Arial" w:hAnsi="Arial" w:cs="Arial"/>
                <w:sz w:val="20"/>
                <w:szCs w:val="20"/>
              </w:rPr>
            </w:pPr>
            <w:r w:rsidRPr="003501BB">
              <w:rPr>
                <w:rFonts w:ascii="Arial" w:hAnsi="Arial" w:cs="Arial"/>
                <w:sz w:val="20"/>
                <w:szCs w:val="20"/>
              </w:rPr>
              <w:t>1</w:t>
            </w:r>
          </w:p>
        </w:tc>
        <w:tc>
          <w:tcPr>
            <w:tcW w:w="2233" w:type="dxa"/>
            <w:vAlign w:val="center"/>
          </w:tcPr>
          <w:p w14:paraId="387E7AAE" w14:textId="74938EA3" w:rsidR="00036B51" w:rsidRPr="00383A68" w:rsidRDefault="00036B51" w:rsidP="00036B51">
            <w:pPr>
              <w:rPr>
                <w:rFonts w:ascii="Arial" w:hAnsi="Arial" w:cs="Arial"/>
                <w:sz w:val="20"/>
                <w:szCs w:val="20"/>
                <w:lang w:val="en-US"/>
              </w:rPr>
            </w:pPr>
            <w:r>
              <w:rPr>
                <w:rFonts w:ascii="Arial" w:hAnsi="Arial" w:cs="Arial"/>
                <w:sz w:val="20"/>
                <w:szCs w:val="20"/>
                <w:lang w:val="en-US"/>
              </w:rPr>
              <w:t>Pengembangan Kelembagaan Kelompok Masyarakat Peduli Lingkungan Hidup</w:t>
            </w:r>
          </w:p>
        </w:tc>
        <w:tc>
          <w:tcPr>
            <w:tcW w:w="1274" w:type="dxa"/>
            <w:vAlign w:val="center"/>
          </w:tcPr>
          <w:p w14:paraId="6735457E" w14:textId="1E14A99B" w:rsidR="00036B51" w:rsidRPr="003501BB" w:rsidRDefault="00036B51" w:rsidP="00036B51">
            <w:pPr>
              <w:jc w:val="right"/>
              <w:rPr>
                <w:rFonts w:ascii="Arial" w:hAnsi="Arial" w:cs="Arial"/>
                <w:sz w:val="20"/>
                <w:szCs w:val="20"/>
              </w:rPr>
            </w:pPr>
            <w:r>
              <w:rPr>
                <w:rFonts w:ascii="Arial" w:hAnsi="Arial" w:cs="Arial"/>
                <w:sz w:val="20"/>
                <w:szCs w:val="20"/>
                <w:lang w:val="en-US"/>
              </w:rPr>
              <w:t>51</w:t>
            </w:r>
            <w:r>
              <w:rPr>
                <w:rFonts w:ascii="Arial" w:hAnsi="Arial" w:cs="Arial"/>
                <w:sz w:val="20"/>
                <w:szCs w:val="20"/>
              </w:rPr>
              <w:t>.</w:t>
            </w:r>
            <w:r>
              <w:rPr>
                <w:rFonts w:ascii="Arial" w:hAnsi="Arial" w:cs="Arial"/>
                <w:sz w:val="20"/>
                <w:szCs w:val="20"/>
                <w:lang w:val="en-US"/>
              </w:rPr>
              <w:t>782</w:t>
            </w:r>
            <w:r>
              <w:rPr>
                <w:rFonts w:ascii="Arial" w:hAnsi="Arial" w:cs="Arial"/>
                <w:sz w:val="20"/>
                <w:szCs w:val="20"/>
              </w:rPr>
              <w:t>.000</w:t>
            </w:r>
          </w:p>
        </w:tc>
        <w:tc>
          <w:tcPr>
            <w:tcW w:w="1260" w:type="dxa"/>
            <w:vAlign w:val="center"/>
          </w:tcPr>
          <w:p w14:paraId="01B7DC47" w14:textId="0B87C919" w:rsidR="00036B51" w:rsidRPr="00036B51" w:rsidRDefault="00036B51" w:rsidP="00036B51">
            <w:pPr>
              <w:jc w:val="right"/>
              <w:rPr>
                <w:rFonts w:ascii="Arial" w:hAnsi="Arial" w:cs="Arial"/>
                <w:sz w:val="20"/>
                <w:szCs w:val="20"/>
                <w:lang w:val="en-US"/>
              </w:rPr>
            </w:pPr>
            <w:r>
              <w:rPr>
                <w:rFonts w:ascii="Arial" w:hAnsi="Arial" w:cs="Arial"/>
                <w:sz w:val="20"/>
                <w:szCs w:val="20"/>
                <w:lang w:val="en-US"/>
              </w:rPr>
              <w:t>37</w:t>
            </w:r>
            <w:r w:rsidRPr="003501BB">
              <w:rPr>
                <w:rFonts w:ascii="Arial" w:hAnsi="Arial" w:cs="Arial"/>
                <w:sz w:val="20"/>
                <w:szCs w:val="20"/>
              </w:rPr>
              <w:t>.</w:t>
            </w:r>
            <w:r>
              <w:rPr>
                <w:rFonts w:ascii="Arial" w:hAnsi="Arial" w:cs="Arial"/>
                <w:sz w:val="20"/>
                <w:szCs w:val="20"/>
                <w:lang w:val="en-US"/>
              </w:rPr>
              <w:t>66</w:t>
            </w:r>
            <w:r>
              <w:rPr>
                <w:rFonts w:ascii="Arial" w:hAnsi="Arial" w:cs="Arial"/>
                <w:sz w:val="20"/>
                <w:szCs w:val="20"/>
              </w:rPr>
              <w:t>0.</w:t>
            </w:r>
            <w:r>
              <w:rPr>
                <w:rFonts w:ascii="Arial" w:hAnsi="Arial" w:cs="Arial"/>
                <w:sz w:val="20"/>
                <w:szCs w:val="20"/>
                <w:lang w:val="en-US"/>
              </w:rPr>
              <w:t>996</w:t>
            </w:r>
          </w:p>
        </w:tc>
        <w:tc>
          <w:tcPr>
            <w:tcW w:w="1080" w:type="dxa"/>
            <w:vAlign w:val="center"/>
          </w:tcPr>
          <w:p w14:paraId="058A39AF" w14:textId="5A34D048" w:rsidR="00036B51" w:rsidRPr="003501BB" w:rsidRDefault="00036B51" w:rsidP="00036B5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72,73</w:t>
            </w:r>
          </w:p>
        </w:tc>
        <w:tc>
          <w:tcPr>
            <w:tcW w:w="1260" w:type="dxa"/>
          </w:tcPr>
          <w:p w14:paraId="22D3904C" w14:textId="77777777" w:rsidR="00036B51" w:rsidRDefault="00036B51" w:rsidP="00036B51">
            <w:pPr>
              <w:autoSpaceDE w:val="0"/>
              <w:autoSpaceDN w:val="0"/>
              <w:adjustRightInd w:val="0"/>
              <w:spacing w:line="360" w:lineRule="auto"/>
              <w:jc w:val="both"/>
              <w:rPr>
                <w:rFonts w:ascii="Arial" w:hAnsi="Arial" w:cs="Arial"/>
                <w:sz w:val="20"/>
                <w:szCs w:val="20"/>
                <w:lang w:val="sv-SE"/>
              </w:rPr>
            </w:pPr>
          </w:p>
          <w:p w14:paraId="2953740B" w14:textId="018E91FC" w:rsidR="00036B51" w:rsidRPr="003501BB" w:rsidRDefault="0026759A" w:rsidP="00036B5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kecamatan</w:t>
            </w:r>
          </w:p>
        </w:tc>
        <w:tc>
          <w:tcPr>
            <w:tcW w:w="1230" w:type="dxa"/>
          </w:tcPr>
          <w:p w14:paraId="0197A44A" w14:textId="77777777" w:rsidR="00036B51" w:rsidRDefault="00036B51" w:rsidP="00036B51">
            <w:pPr>
              <w:autoSpaceDE w:val="0"/>
              <w:autoSpaceDN w:val="0"/>
              <w:adjustRightInd w:val="0"/>
              <w:spacing w:line="360" w:lineRule="auto"/>
              <w:jc w:val="both"/>
              <w:rPr>
                <w:rFonts w:ascii="Arial" w:hAnsi="Arial" w:cs="Arial"/>
                <w:sz w:val="20"/>
                <w:szCs w:val="20"/>
                <w:lang w:val="sv-SE"/>
              </w:rPr>
            </w:pPr>
          </w:p>
          <w:p w14:paraId="318659A4" w14:textId="3757EB92" w:rsidR="00036B51" w:rsidRPr="003501BB" w:rsidRDefault="0026759A" w:rsidP="00036B51">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kecamatan</w:t>
            </w:r>
          </w:p>
        </w:tc>
        <w:tc>
          <w:tcPr>
            <w:tcW w:w="993" w:type="dxa"/>
          </w:tcPr>
          <w:p w14:paraId="0A29A93F" w14:textId="77777777" w:rsidR="00036B51" w:rsidRDefault="00036B51" w:rsidP="00036B51">
            <w:pPr>
              <w:autoSpaceDE w:val="0"/>
              <w:autoSpaceDN w:val="0"/>
              <w:adjustRightInd w:val="0"/>
              <w:spacing w:line="360" w:lineRule="auto"/>
              <w:jc w:val="both"/>
              <w:rPr>
                <w:rFonts w:ascii="Arial" w:hAnsi="Arial" w:cs="Arial"/>
                <w:sz w:val="20"/>
                <w:szCs w:val="20"/>
                <w:lang w:val="sv-SE"/>
              </w:rPr>
            </w:pPr>
          </w:p>
          <w:p w14:paraId="7B4E8B7F" w14:textId="18B7B66B" w:rsidR="00036B51" w:rsidRPr="003501BB" w:rsidRDefault="0026759A" w:rsidP="00036B51">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100</w:t>
            </w:r>
            <w:r w:rsidR="00036B51">
              <w:rPr>
                <w:rFonts w:ascii="Arial" w:hAnsi="Arial" w:cs="Arial"/>
                <w:sz w:val="20"/>
                <w:szCs w:val="20"/>
                <w:lang w:val="sv-SE"/>
              </w:rPr>
              <w:t xml:space="preserve"> %</w:t>
            </w:r>
          </w:p>
        </w:tc>
      </w:tr>
    </w:tbl>
    <w:p w14:paraId="746AF899" w14:textId="0A946129" w:rsidR="00AA1F6A" w:rsidRDefault="0026759A" w:rsidP="00FC517C">
      <w:pPr>
        <w:spacing w:before="240" w:line="360" w:lineRule="auto"/>
        <w:ind w:right="-47"/>
        <w:jc w:val="both"/>
        <w:rPr>
          <w:rFonts w:ascii="Arial" w:hAnsi="Arial" w:cs="Arial"/>
          <w:sz w:val="24"/>
          <w:szCs w:val="24"/>
          <w:lang w:val="sv-SE"/>
        </w:rPr>
      </w:pPr>
      <w:r>
        <w:rPr>
          <w:rFonts w:ascii="Arial" w:eastAsia="Arial Unicode MS" w:hAnsi="Arial" w:cs="Arial"/>
          <w:b/>
          <w:sz w:val="24"/>
          <w:szCs w:val="24"/>
        </w:rPr>
        <w:lastRenderedPageBreak/>
        <w:t xml:space="preserve">    </w:t>
      </w:r>
    </w:p>
    <w:p w14:paraId="46D0051C" w14:textId="77777777" w:rsidR="00AA1F6A" w:rsidRPr="001B36B3" w:rsidRDefault="00AA1F6A" w:rsidP="00DB23C1">
      <w:pPr>
        <w:pStyle w:val="ListParagraph"/>
        <w:numPr>
          <w:ilvl w:val="0"/>
          <w:numId w:val="28"/>
        </w:numPr>
        <w:tabs>
          <w:tab w:val="left" w:pos="709"/>
        </w:tabs>
        <w:autoSpaceDE w:val="0"/>
        <w:autoSpaceDN w:val="0"/>
        <w:adjustRightInd w:val="0"/>
        <w:spacing w:line="360" w:lineRule="auto"/>
        <w:ind w:left="567"/>
        <w:jc w:val="both"/>
        <w:rPr>
          <w:rFonts w:ascii="Arial" w:hAnsi="Arial" w:cs="Arial"/>
          <w:sz w:val="24"/>
          <w:szCs w:val="24"/>
          <w:lang w:val="sv-SE"/>
        </w:rPr>
      </w:pPr>
      <w:r w:rsidRPr="001B36B3">
        <w:rPr>
          <w:rFonts w:ascii="Arial" w:hAnsi="Arial" w:cs="Arial"/>
          <w:b/>
          <w:sz w:val="24"/>
          <w:szCs w:val="24"/>
          <w:lang w:val="id-ID"/>
        </w:rPr>
        <w:t xml:space="preserve">Program </w:t>
      </w:r>
      <w:r w:rsidRPr="001B36B3">
        <w:rPr>
          <w:rFonts w:ascii="Arial" w:hAnsi="Arial" w:cs="Arial"/>
          <w:b/>
          <w:sz w:val="24"/>
          <w:szCs w:val="24"/>
        </w:rPr>
        <w:t>Peningkatan Kualitas dan Akses Informasi SDA dan LH</w:t>
      </w:r>
    </w:p>
    <w:p w14:paraId="3560E302" w14:textId="1FFB5BB2" w:rsidR="00AA1F6A" w:rsidRDefault="00AA1F6A" w:rsidP="003328C2">
      <w:pPr>
        <w:autoSpaceDE w:val="0"/>
        <w:autoSpaceDN w:val="0"/>
        <w:adjustRightInd w:val="0"/>
        <w:spacing w:line="360" w:lineRule="auto"/>
        <w:ind w:firstLine="720"/>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 xml:space="preserve">peningkatan kualitas dan akses informasi SDA dan LH </w:t>
      </w:r>
      <w:r w:rsidRPr="00020EA5">
        <w:rPr>
          <w:rFonts w:ascii="Arial" w:hAnsi="Arial" w:cs="Arial"/>
          <w:sz w:val="24"/>
          <w:szCs w:val="24"/>
          <w:lang w:val="sv-SE"/>
        </w:rPr>
        <w:t xml:space="preserve">yang dianggarankan sebesar Rp. </w:t>
      </w:r>
      <w:r w:rsidR="003328C2">
        <w:rPr>
          <w:rFonts w:ascii="Arial" w:hAnsi="Arial" w:cs="Arial"/>
          <w:sz w:val="24"/>
          <w:szCs w:val="24"/>
          <w:lang w:val="sv-SE"/>
        </w:rPr>
        <w:t>688</w:t>
      </w:r>
      <w:r>
        <w:rPr>
          <w:rFonts w:ascii="Arial" w:hAnsi="Arial" w:cs="Arial"/>
          <w:sz w:val="24"/>
          <w:szCs w:val="24"/>
          <w:lang w:val="sv-SE"/>
        </w:rPr>
        <w:t>.</w:t>
      </w:r>
      <w:r w:rsidR="003328C2">
        <w:rPr>
          <w:rFonts w:ascii="Arial" w:hAnsi="Arial" w:cs="Arial"/>
          <w:sz w:val="24"/>
          <w:szCs w:val="24"/>
          <w:lang w:val="sv-SE"/>
        </w:rPr>
        <w:t>788</w:t>
      </w:r>
      <w:r>
        <w:rPr>
          <w:rFonts w:ascii="Arial" w:hAnsi="Arial" w:cs="Arial"/>
          <w:sz w:val="24"/>
          <w:szCs w:val="24"/>
          <w:lang w:val="sv-SE"/>
        </w:rPr>
        <w:t>.</w:t>
      </w:r>
      <w:r w:rsidR="003328C2">
        <w:rPr>
          <w:rFonts w:ascii="Arial" w:hAnsi="Arial" w:cs="Arial"/>
          <w:sz w:val="24"/>
          <w:szCs w:val="24"/>
          <w:lang w:val="sv-SE"/>
        </w:rPr>
        <w:t>285</w:t>
      </w:r>
      <w:r w:rsidRPr="00020EA5">
        <w:rPr>
          <w:rFonts w:ascii="Arial" w:hAnsi="Arial" w:cs="Arial"/>
          <w:sz w:val="24"/>
          <w:szCs w:val="24"/>
          <w:lang w:val="sv-SE"/>
        </w:rPr>
        <w:t xml:space="preserve"> dengan capaian realisasi keuangan </w:t>
      </w:r>
      <w:r w:rsidR="001A619F">
        <w:rPr>
          <w:rFonts w:ascii="Arial" w:hAnsi="Arial" w:cs="Arial"/>
          <w:sz w:val="24"/>
          <w:szCs w:val="24"/>
          <w:lang w:val="sv-SE"/>
        </w:rPr>
        <w:t xml:space="preserve"> </w:t>
      </w:r>
      <w:r w:rsidRPr="00020EA5">
        <w:rPr>
          <w:rFonts w:ascii="Arial" w:hAnsi="Arial" w:cs="Arial"/>
          <w:sz w:val="24"/>
          <w:szCs w:val="24"/>
          <w:lang w:val="sv-SE"/>
        </w:rPr>
        <w:t xml:space="preserve">Rp. </w:t>
      </w:r>
      <w:r>
        <w:rPr>
          <w:rFonts w:ascii="Arial" w:hAnsi="Arial" w:cs="Arial"/>
          <w:sz w:val="24"/>
          <w:szCs w:val="24"/>
          <w:lang w:val="sv-SE"/>
        </w:rPr>
        <w:t>3</w:t>
      </w:r>
      <w:r w:rsidR="003328C2">
        <w:rPr>
          <w:rFonts w:ascii="Arial" w:hAnsi="Arial" w:cs="Arial"/>
          <w:sz w:val="24"/>
          <w:szCs w:val="24"/>
          <w:lang w:val="sv-SE"/>
        </w:rPr>
        <w:t>45</w:t>
      </w:r>
      <w:r>
        <w:rPr>
          <w:rFonts w:ascii="Arial" w:hAnsi="Arial" w:cs="Arial"/>
          <w:sz w:val="24"/>
          <w:szCs w:val="24"/>
          <w:lang w:val="sv-SE"/>
        </w:rPr>
        <w:t>.</w:t>
      </w:r>
      <w:r w:rsidR="003328C2">
        <w:rPr>
          <w:rFonts w:ascii="Arial" w:hAnsi="Arial" w:cs="Arial"/>
          <w:sz w:val="24"/>
          <w:szCs w:val="24"/>
          <w:lang w:val="sv-SE"/>
        </w:rPr>
        <w:t>143</w:t>
      </w:r>
      <w:r>
        <w:rPr>
          <w:rFonts w:ascii="Arial" w:hAnsi="Arial" w:cs="Arial"/>
          <w:sz w:val="24"/>
          <w:szCs w:val="24"/>
          <w:lang w:val="sv-SE"/>
        </w:rPr>
        <w:t>.</w:t>
      </w:r>
      <w:r w:rsidR="003328C2">
        <w:rPr>
          <w:rFonts w:ascii="Arial" w:hAnsi="Arial" w:cs="Arial"/>
          <w:sz w:val="24"/>
          <w:szCs w:val="24"/>
          <w:lang w:val="sv-SE"/>
        </w:rPr>
        <w:t>618</w:t>
      </w:r>
      <w:r w:rsidRPr="00020EA5">
        <w:rPr>
          <w:rFonts w:ascii="Arial" w:hAnsi="Arial" w:cs="Arial"/>
          <w:sz w:val="24"/>
          <w:szCs w:val="24"/>
          <w:lang w:val="sv-SE"/>
        </w:rPr>
        <w:t xml:space="preserve">   </w:t>
      </w:r>
      <w:r w:rsidR="00F058BD">
        <w:rPr>
          <w:rFonts w:ascii="Arial" w:hAnsi="Arial" w:cs="Arial"/>
          <w:sz w:val="24"/>
          <w:szCs w:val="24"/>
          <w:lang w:val="sv-SE"/>
        </w:rPr>
        <w:t>d</w:t>
      </w:r>
      <w:r w:rsidRPr="00020EA5">
        <w:rPr>
          <w:rFonts w:ascii="Arial" w:hAnsi="Arial" w:cs="Arial"/>
          <w:sz w:val="24"/>
          <w:szCs w:val="24"/>
          <w:lang w:val="sv-SE"/>
        </w:rPr>
        <w:t xml:space="preserve">engan persentase    </w:t>
      </w:r>
      <w:r w:rsidR="003328C2">
        <w:rPr>
          <w:rFonts w:ascii="Arial" w:hAnsi="Arial" w:cs="Arial"/>
          <w:sz w:val="24"/>
          <w:szCs w:val="24"/>
          <w:lang w:val="sv-SE"/>
        </w:rPr>
        <w:t>5</w:t>
      </w:r>
      <w:r w:rsidR="00422DB0">
        <w:rPr>
          <w:rFonts w:ascii="Arial" w:hAnsi="Arial" w:cs="Arial"/>
          <w:sz w:val="24"/>
          <w:szCs w:val="24"/>
          <w:lang w:val="sv-SE"/>
        </w:rPr>
        <w:t>0</w:t>
      </w:r>
      <w:r w:rsidR="00F058BD">
        <w:rPr>
          <w:rFonts w:ascii="Arial" w:hAnsi="Arial" w:cs="Arial"/>
          <w:sz w:val="24"/>
          <w:szCs w:val="24"/>
          <w:lang w:val="sv-SE"/>
        </w:rPr>
        <w:t>,</w:t>
      </w:r>
      <w:r w:rsidR="003328C2">
        <w:rPr>
          <w:rFonts w:ascii="Arial" w:hAnsi="Arial" w:cs="Arial"/>
          <w:sz w:val="24"/>
          <w:szCs w:val="24"/>
          <w:lang w:val="sv-SE"/>
        </w:rPr>
        <w:t>11</w:t>
      </w:r>
      <w:r>
        <w:rPr>
          <w:rFonts w:ascii="Arial" w:hAnsi="Arial" w:cs="Arial"/>
          <w:sz w:val="24"/>
          <w:szCs w:val="24"/>
          <w:lang w:val="sv-SE"/>
        </w:rPr>
        <w:t xml:space="preserve"> </w:t>
      </w:r>
      <w:r w:rsidRPr="00020EA5">
        <w:rPr>
          <w:rFonts w:ascii="Arial" w:hAnsi="Arial" w:cs="Arial"/>
          <w:sz w:val="24"/>
          <w:szCs w:val="24"/>
          <w:lang w:val="sv-SE"/>
        </w:rPr>
        <w:t>% dimana kegiatan ini bertuj</w:t>
      </w:r>
      <w:r>
        <w:rPr>
          <w:rFonts w:ascii="Arial" w:hAnsi="Arial" w:cs="Arial"/>
          <w:sz w:val="24"/>
          <w:szCs w:val="24"/>
          <w:lang w:val="sv-SE"/>
        </w:rPr>
        <w:t>uan untuk meningkatkan kualitas informasi data lingkungan hidup yang baik serta penanganan kasus LH yang benar</w:t>
      </w:r>
      <w:r w:rsidR="00F058BD">
        <w:rPr>
          <w:rFonts w:ascii="Arial" w:hAnsi="Arial" w:cs="Arial"/>
          <w:sz w:val="24"/>
          <w:szCs w:val="24"/>
          <w:lang w:val="sv-SE"/>
        </w:rPr>
        <w:t>.</w:t>
      </w:r>
    </w:p>
    <w:p w14:paraId="60F1836A" w14:textId="77777777" w:rsidR="00AA1F6A" w:rsidRDefault="00AA1F6A" w:rsidP="003328C2">
      <w:pPr>
        <w:autoSpaceDE w:val="0"/>
        <w:autoSpaceDN w:val="0"/>
        <w:adjustRightInd w:val="0"/>
        <w:spacing w:line="360" w:lineRule="auto"/>
        <w:ind w:firstLine="371"/>
        <w:jc w:val="both"/>
        <w:rPr>
          <w:rFonts w:ascii="Arial" w:hAnsi="Arial" w:cs="Arial"/>
          <w:sz w:val="24"/>
          <w:szCs w:val="24"/>
          <w:lang w:val="sv-SE"/>
        </w:rPr>
      </w:pPr>
      <w:r>
        <w:rPr>
          <w:rFonts w:ascii="Arial" w:hAnsi="Arial" w:cs="Arial"/>
          <w:sz w:val="24"/>
          <w:szCs w:val="24"/>
          <w:lang w:val="sv-SE"/>
        </w:rPr>
        <w:t>Adapun rincian tabel program peningkatan kualitas dan akses informasi SDA dan LH  terdapat 4 (empat) kegiatan</w:t>
      </w:r>
      <w:r w:rsidR="00F058BD">
        <w:rPr>
          <w:rFonts w:ascii="Arial" w:hAnsi="Arial" w:cs="Arial"/>
          <w:sz w:val="24"/>
          <w:szCs w:val="24"/>
          <w:lang w:val="sv-SE"/>
        </w:rPr>
        <w:t>, yaitu sebagai berikut:</w:t>
      </w:r>
    </w:p>
    <w:p w14:paraId="2C4B627C" w14:textId="77777777" w:rsidR="00AA1F6A" w:rsidRDefault="00AA1F6A" w:rsidP="003328C2">
      <w:pPr>
        <w:autoSpaceDE w:val="0"/>
        <w:autoSpaceDN w:val="0"/>
        <w:adjustRightInd w:val="0"/>
        <w:spacing w:line="360" w:lineRule="auto"/>
        <w:ind w:left="567" w:hanging="141"/>
        <w:jc w:val="both"/>
        <w:rPr>
          <w:rFonts w:ascii="Arial" w:hAnsi="Arial" w:cs="Arial"/>
          <w:sz w:val="24"/>
          <w:szCs w:val="24"/>
          <w:lang w:val="sv-SE"/>
        </w:rPr>
      </w:pPr>
      <w:r>
        <w:rPr>
          <w:rFonts w:ascii="Arial" w:hAnsi="Arial" w:cs="Arial"/>
          <w:sz w:val="24"/>
          <w:szCs w:val="24"/>
          <w:lang w:val="sv-SE"/>
        </w:rPr>
        <w:t xml:space="preserve">Rincian tabel </w:t>
      </w:r>
      <w:r w:rsidRPr="00020EA5">
        <w:rPr>
          <w:rFonts w:ascii="Arial" w:hAnsi="Arial" w:cs="Arial"/>
          <w:sz w:val="24"/>
          <w:szCs w:val="24"/>
          <w:lang w:val="sv-SE"/>
        </w:rPr>
        <w:t xml:space="preserve">program </w:t>
      </w:r>
      <w:r>
        <w:rPr>
          <w:rFonts w:ascii="Arial" w:hAnsi="Arial" w:cs="Arial"/>
          <w:sz w:val="24"/>
          <w:szCs w:val="24"/>
          <w:lang w:val="sv-SE"/>
        </w:rPr>
        <w:t>peningkatan kualitas dan akses informasi SDA dan LH</w:t>
      </w:r>
    </w:p>
    <w:tbl>
      <w:tblPr>
        <w:tblStyle w:val="TableGrid"/>
        <w:tblW w:w="10349" w:type="dxa"/>
        <w:tblInd w:w="-885" w:type="dxa"/>
        <w:tblLayout w:type="fixed"/>
        <w:tblLook w:val="04A0" w:firstRow="1" w:lastRow="0" w:firstColumn="1" w:lastColumn="0" w:noHBand="0" w:noVBand="1"/>
      </w:tblPr>
      <w:tblGrid>
        <w:gridCol w:w="589"/>
        <w:gridCol w:w="2389"/>
        <w:gridCol w:w="1417"/>
        <w:gridCol w:w="1418"/>
        <w:gridCol w:w="1134"/>
        <w:gridCol w:w="1134"/>
        <w:gridCol w:w="1134"/>
        <w:gridCol w:w="1134"/>
      </w:tblGrid>
      <w:tr w:rsidR="00AA1F6A" w14:paraId="62B4ED2C" w14:textId="77777777" w:rsidTr="008B2D2F">
        <w:tc>
          <w:tcPr>
            <w:tcW w:w="589" w:type="dxa"/>
            <w:vAlign w:val="center"/>
          </w:tcPr>
          <w:p w14:paraId="630DF4E1"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389" w:type="dxa"/>
            <w:vAlign w:val="center"/>
          </w:tcPr>
          <w:p w14:paraId="297840AB"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835" w:type="dxa"/>
            <w:gridSpan w:val="2"/>
            <w:vAlign w:val="center"/>
          </w:tcPr>
          <w:p w14:paraId="0555AD4D"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134" w:type="dxa"/>
            <w:vAlign w:val="center"/>
          </w:tcPr>
          <w:p w14:paraId="42E619E5" w14:textId="77777777" w:rsidR="00AA1F6A" w:rsidRPr="003501BB" w:rsidRDefault="00422DB0"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w:t>
            </w:r>
            <w:r w:rsidR="00AA1F6A" w:rsidRPr="003501BB">
              <w:rPr>
                <w:rFonts w:ascii="Arial" w:hAnsi="Arial" w:cs="Arial"/>
                <w:sz w:val="20"/>
                <w:szCs w:val="20"/>
                <w:lang w:val="sv-SE"/>
              </w:rPr>
              <w:t>apaian</w:t>
            </w:r>
          </w:p>
        </w:tc>
        <w:tc>
          <w:tcPr>
            <w:tcW w:w="2268" w:type="dxa"/>
            <w:gridSpan w:val="2"/>
            <w:vAlign w:val="center"/>
          </w:tcPr>
          <w:p w14:paraId="107C4581"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1134" w:type="dxa"/>
            <w:vAlign w:val="center"/>
          </w:tcPr>
          <w:p w14:paraId="0A831B24" w14:textId="77777777" w:rsidR="00AA1F6A" w:rsidRPr="003501BB" w:rsidRDefault="00D55367"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w:t>
            </w:r>
            <w:r w:rsidR="00AA1F6A" w:rsidRPr="003501BB">
              <w:rPr>
                <w:rFonts w:ascii="Arial" w:hAnsi="Arial" w:cs="Arial"/>
                <w:sz w:val="20"/>
                <w:szCs w:val="20"/>
                <w:lang w:val="sv-SE"/>
              </w:rPr>
              <w:t>apaian</w:t>
            </w:r>
          </w:p>
        </w:tc>
      </w:tr>
      <w:tr w:rsidR="00AA1F6A" w14:paraId="7462CA93" w14:textId="77777777" w:rsidTr="008B2D2F">
        <w:tc>
          <w:tcPr>
            <w:tcW w:w="589" w:type="dxa"/>
            <w:vAlign w:val="center"/>
          </w:tcPr>
          <w:p w14:paraId="51FB9A8F" w14:textId="77777777" w:rsidR="00AA1F6A" w:rsidRPr="003501BB" w:rsidRDefault="00AA1F6A" w:rsidP="00AA1F6A">
            <w:pPr>
              <w:jc w:val="center"/>
              <w:rPr>
                <w:rFonts w:ascii="Arial" w:hAnsi="Arial" w:cs="Arial"/>
                <w:b/>
                <w:sz w:val="20"/>
                <w:szCs w:val="20"/>
              </w:rPr>
            </w:pPr>
            <w:r w:rsidRPr="003501BB">
              <w:rPr>
                <w:rFonts w:ascii="Arial" w:hAnsi="Arial" w:cs="Arial"/>
                <w:b/>
                <w:sz w:val="20"/>
                <w:szCs w:val="20"/>
              </w:rPr>
              <w:t>I</w:t>
            </w:r>
          </w:p>
        </w:tc>
        <w:tc>
          <w:tcPr>
            <w:tcW w:w="2389" w:type="dxa"/>
            <w:vAlign w:val="bottom"/>
          </w:tcPr>
          <w:p w14:paraId="3C65372B" w14:textId="77777777" w:rsidR="00AA1F6A" w:rsidRPr="00CF4ECB" w:rsidRDefault="00AA1F6A" w:rsidP="00AA1F6A">
            <w:pPr>
              <w:rPr>
                <w:rFonts w:ascii="Arial" w:hAnsi="Arial" w:cs="Arial"/>
                <w:b/>
                <w:bCs/>
                <w:sz w:val="20"/>
                <w:szCs w:val="20"/>
              </w:rPr>
            </w:pPr>
            <w:r>
              <w:rPr>
                <w:rFonts w:ascii="Arial" w:hAnsi="Arial" w:cs="Arial"/>
                <w:b/>
                <w:sz w:val="24"/>
                <w:szCs w:val="24"/>
              </w:rPr>
              <w:t xml:space="preserve">Proram peningkatan kualitas dan akses informasi SDA dan LH </w:t>
            </w:r>
          </w:p>
        </w:tc>
        <w:tc>
          <w:tcPr>
            <w:tcW w:w="1417" w:type="dxa"/>
            <w:vAlign w:val="center"/>
          </w:tcPr>
          <w:p w14:paraId="12023096" w14:textId="77777777" w:rsidR="00AA1F6A" w:rsidRPr="003501BB" w:rsidRDefault="00DA0FF6"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w:t>
            </w:r>
            <w:r w:rsidR="00AA1F6A" w:rsidRPr="003501BB">
              <w:rPr>
                <w:rFonts w:ascii="Arial" w:hAnsi="Arial" w:cs="Arial"/>
                <w:sz w:val="20"/>
                <w:szCs w:val="20"/>
                <w:lang w:val="sv-SE"/>
              </w:rPr>
              <w:t>arget</w:t>
            </w:r>
          </w:p>
        </w:tc>
        <w:tc>
          <w:tcPr>
            <w:tcW w:w="1418" w:type="dxa"/>
            <w:vAlign w:val="center"/>
          </w:tcPr>
          <w:p w14:paraId="790E944D"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134" w:type="dxa"/>
            <w:vAlign w:val="center"/>
          </w:tcPr>
          <w:p w14:paraId="3F5C3573"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134" w:type="dxa"/>
            <w:vAlign w:val="center"/>
          </w:tcPr>
          <w:p w14:paraId="4F7B50C5" w14:textId="77777777" w:rsidR="00AA1F6A" w:rsidRPr="003501BB" w:rsidRDefault="00F058BD"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w:t>
            </w:r>
            <w:r w:rsidR="00AA1F6A" w:rsidRPr="003501BB">
              <w:rPr>
                <w:rFonts w:ascii="Arial" w:hAnsi="Arial" w:cs="Arial"/>
                <w:sz w:val="20"/>
                <w:szCs w:val="20"/>
                <w:lang w:val="sv-SE"/>
              </w:rPr>
              <w:t>arget</w:t>
            </w:r>
          </w:p>
        </w:tc>
        <w:tc>
          <w:tcPr>
            <w:tcW w:w="1134" w:type="dxa"/>
            <w:vAlign w:val="center"/>
          </w:tcPr>
          <w:p w14:paraId="48D68728"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134" w:type="dxa"/>
          </w:tcPr>
          <w:p w14:paraId="690BF174" w14:textId="77777777" w:rsidR="00AA1F6A" w:rsidRDefault="00AA1F6A" w:rsidP="00AA1F6A">
            <w:pPr>
              <w:autoSpaceDE w:val="0"/>
              <w:autoSpaceDN w:val="0"/>
              <w:adjustRightInd w:val="0"/>
              <w:spacing w:line="360" w:lineRule="auto"/>
              <w:jc w:val="both"/>
              <w:rPr>
                <w:rFonts w:ascii="Arial" w:hAnsi="Arial" w:cs="Arial"/>
                <w:sz w:val="20"/>
                <w:szCs w:val="20"/>
                <w:lang w:val="sv-SE"/>
              </w:rPr>
            </w:pPr>
          </w:p>
          <w:p w14:paraId="0A3AECE0" w14:textId="77777777" w:rsidR="008D5FC4" w:rsidRDefault="008D5FC4" w:rsidP="00AA1F6A">
            <w:pPr>
              <w:autoSpaceDE w:val="0"/>
              <w:autoSpaceDN w:val="0"/>
              <w:adjustRightInd w:val="0"/>
              <w:spacing w:line="360" w:lineRule="auto"/>
              <w:jc w:val="both"/>
              <w:rPr>
                <w:rFonts w:ascii="Arial" w:hAnsi="Arial" w:cs="Arial"/>
                <w:sz w:val="20"/>
                <w:szCs w:val="20"/>
                <w:lang w:val="sv-SE"/>
              </w:rPr>
            </w:pPr>
          </w:p>
          <w:p w14:paraId="119DF8E9" w14:textId="77777777" w:rsidR="008D5FC4" w:rsidRPr="003501BB" w:rsidRDefault="008D5FC4" w:rsidP="008D5FC4">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r>
      <w:tr w:rsidR="00AA1F6A" w:rsidRPr="003501BB" w14:paraId="66C3CE69" w14:textId="77777777" w:rsidTr="008B2D2F">
        <w:tc>
          <w:tcPr>
            <w:tcW w:w="589" w:type="dxa"/>
            <w:vAlign w:val="center"/>
          </w:tcPr>
          <w:p w14:paraId="0D0251A2"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389" w:type="dxa"/>
            <w:vAlign w:val="center"/>
          </w:tcPr>
          <w:p w14:paraId="2D025A71" w14:textId="77777777" w:rsidR="00AA1F6A" w:rsidRPr="003501BB" w:rsidRDefault="00AA1F6A" w:rsidP="00AA1F6A">
            <w:pPr>
              <w:rPr>
                <w:rFonts w:ascii="Arial" w:hAnsi="Arial" w:cs="Arial"/>
                <w:sz w:val="20"/>
                <w:szCs w:val="20"/>
              </w:rPr>
            </w:pPr>
            <w:r>
              <w:rPr>
                <w:rFonts w:ascii="Arial" w:hAnsi="Arial" w:cs="Arial"/>
                <w:sz w:val="20"/>
                <w:szCs w:val="20"/>
              </w:rPr>
              <w:t>Peningkatan edukasi dan komunikasi masyarakat di bidang lingkungan</w:t>
            </w:r>
          </w:p>
        </w:tc>
        <w:tc>
          <w:tcPr>
            <w:tcW w:w="1417" w:type="dxa"/>
            <w:vAlign w:val="center"/>
          </w:tcPr>
          <w:p w14:paraId="4E54696E" w14:textId="068E9BE1" w:rsidR="00AA1F6A" w:rsidRPr="00962FF8" w:rsidRDefault="00962FF8" w:rsidP="00AA1F6A">
            <w:pPr>
              <w:jc w:val="right"/>
              <w:rPr>
                <w:rFonts w:ascii="Arial" w:hAnsi="Arial" w:cs="Arial"/>
                <w:sz w:val="20"/>
                <w:szCs w:val="20"/>
                <w:lang w:val="en-US"/>
              </w:rPr>
            </w:pPr>
            <w:r>
              <w:rPr>
                <w:rFonts w:ascii="Arial" w:hAnsi="Arial" w:cs="Arial"/>
                <w:sz w:val="20"/>
                <w:szCs w:val="20"/>
                <w:lang w:val="en-US"/>
              </w:rPr>
              <w:t>83</w:t>
            </w:r>
            <w:r w:rsidR="00AA1F6A">
              <w:rPr>
                <w:rFonts w:ascii="Arial" w:hAnsi="Arial" w:cs="Arial"/>
                <w:sz w:val="20"/>
                <w:szCs w:val="20"/>
              </w:rPr>
              <w:t>.5</w:t>
            </w:r>
            <w:r>
              <w:rPr>
                <w:rFonts w:ascii="Arial" w:hAnsi="Arial" w:cs="Arial"/>
                <w:sz w:val="20"/>
                <w:szCs w:val="20"/>
                <w:lang w:val="en-US"/>
              </w:rPr>
              <w:t>97</w:t>
            </w:r>
            <w:r w:rsidR="00AA1F6A">
              <w:rPr>
                <w:rFonts w:ascii="Arial" w:hAnsi="Arial" w:cs="Arial"/>
                <w:sz w:val="20"/>
                <w:szCs w:val="20"/>
              </w:rPr>
              <w:t>.</w:t>
            </w:r>
            <w:r>
              <w:rPr>
                <w:rFonts w:ascii="Arial" w:hAnsi="Arial" w:cs="Arial"/>
                <w:sz w:val="20"/>
                <w:szCs w:val="20"/>
                <w:lang w:val="en-US"/>
              </w:rPr>
              <w:t>711</w:t>
            </w:r>
          </w:p>
        </w:tc>
        <w:tc>
          <w:tcPr>
            <w:tcW w:w="1418" w:type="dxa"/>
            <w:vAlign w:val="center"/>
          </w:tcPr>
          <w:p w14:paraId="175D8CA3" w14:textId="0034215E" w:rsidR="00AA1F6A" w:rsidRPr="009A04AE" w:rsidRDefault="00962FF8" w:rsidP="00AA1F6A">
            <w:pPr>
              <w:jc w:val="right"/>
              <w:rPr>
                <w:rFonts w:ascii="Arial" w:hAnsi="Arial" w:cs="Arial"/>
                <w:sz w:val="20"/>
                <w:szCs w:val="20"/>
                <w:lang w:val="en-US"/>
              </w:rPr>
            </w:pPr>
            <w:r>
              <w:rPr>
                <w:rFonts w:ascii="Arial" w:hAnsi="Arial" w:cs="Arial"/>
                <w:sz w:val="20"/>
                <w:szCs w:val="20"/>
                <w:lang w:val="en-US"/>
              </w:rPr>
              <w:t>72</w:t>
            </w:r>
            <w:r w:rsidR="00AA1F6A">
              <w:rPr>
                <w:rFonts w:ascii="Arial" w:hAnsi="Arial" w:cs="Arial"/>
                <w:sz w:val="20"/>
                <w:szCs w:val="20"/>
              </w:rPr>
              <w:t>.</w:t>
            </w:r>
            <w:r>
              <w:rPr>
                <w:rFonts w:ascii="Arial" w:hAnsi="Arial" w:cs="Arial"/>
                <w:sz w:val="20"/>
                <w:szCs w:val="20"/>
                <w:lang w:val="en-US"/>
              </w:rPr>
              <w:t>9</w:t>
            </w:r>
            <w:r w:rsidR="009C36D9">
              <w:rPr>
                <w:rFonts w:ascii="Arial" w:hAnsi="Arial" w:cs="Arial"/>
                <w:sz w:val="20"/>
                <w:szCs w:val="20"/>
                <w:lang w:val="en-US"/>
              </w:rPr>
              <w:t>64</w:t>
            </w:r>
            <w:r w:rsidR="00AA1F6A">
              <w:rPr>
                <w:rFonts w:ascii="Arial" w:hAnsi="Arial" w:cs="Arial"/>
                <w:sz w:val="20"/>
                <w:szCs w:val="20"/>
              </w:rPr>
              <w:t>.</w:t>
            </w:r>
            <w:r w:rsidR="009A04AE">
              <w:rPr>
                <w:rFonts w:ascii="Arial" w:hAnsi="Arial" w:cs="Arial"/>
                <w:sz w:val="20"/>
                <w:szCs w:val="20"/>
                <w:lang w:val="en-US"/>
              </w:rPr>
              <w:t>4</w:t>
            </w:r>
            <w:r>
              <w:rPr>
                <w:rFonts w:ascii="Arial" w:hAnsi="Arial" w:cs="Arial"/>
                <w:sz w:val="20"/>
                <w:szCs w:val="20"/>
                <w:lang w:val="en-US"/>
              </w:rPr>
              <w:t>23</w:t>
            </w:r>
          </w:p>
        </w:tc>
        <w:tc>
          <w:tcPr>
            <w:tcW w:w="1134" w:type="dxa"/>
            <w:vAlign w:val="center"/>
          </w:tcPr>
          <w:p w14:paraId="7AE8FD5D" w14:textId="400858A9" w:rsidR="00AA1F6A" w:rsidRPr="003501BB" w:rsidRDefault="009C36D9"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w:t>
            </w:r>
            <w:r w:rsidR="00962FF8">
              <w:rPr>
                <w:rFonts w:ascii="Arial" w:hAnsi="Arial" w:cs="Arial"/>
                <w:sz w:val="20"/>
                <w:szCs w:val="20"/>
                <w:lang w:val="sv-SE"/>
              </w:rPr>
              <w:t>7</w:t>
            </w:r>
            <w:r w:rsidR="009A04AE">
              <w:rPr>
                <w:rFonts w:ascii="Arial" w:hAnsi="Arial" w:cs="Arial"/>
                <w:sz w:val="20"/>
                <w:szCs w:val="20"/>
                <w:lang w:val="sv-SE"/>
              </w:rPr>
              <w:t>,</w:t>
            </w:r>
            <w:r w:rsidR="00962FF8">
              <w:rPr>
                <w:rFonts w:ascii="Arial" w:hAnsi="Arial" w:cs="Arial"/>
                <w:sz w:val="20"/>
                <w:szCs w:val="20"/>
                <w:lang w:val="sv-SE"/>
              </w:rPr>
              <w:t>28</w:t>
            </w:r>
          </w:p>
        </w:tc>
        <w:tc>
          <w:tcPr>
            <w:tcW w:w="1134" w:type="dxa"/>
            <w:vAlign w:val="center"/>
          </w:tcPr>
          <w:p w14:paraId="574CC2CF" w14:textId="77777777" w:rsidR="00AA1F6A" w:rsidRPr="003501BB" w:rsidRDefault="009A04AE"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 xml:space="preserve">3 </w:t>
            </w:r>
            <w:r w:rsidR="00AA1F6A">
              <w:rPr>
                <w:rFonts w:ascii="Arial" w:hAnsi="Arial" w:cs="Arial"/>
                <w:sz w:val="20"/>
                <w:szCs w:val="20"/>
                <w:lang w:val="sv-SE"/>
              </w:rPr>
              <w:t>sekolah</w:t>
            </w:r>
          </w:p>
        </w:tc>
        <w:tc>
          <w:tcPr>
            <w:tcW w:w="1134" w:type="dxa"/>
            <w:vAlign w:val="center"/>
          </w:tcPr>
          <w:p w14:paraId="36DA59F0" w14:textId="77777777" w:rsidR="00AA1F6A" w:rsidRPr="003501BB" w:rsidRDefault="009A04AE"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w:t>
            </w:r>
            <w:r w:rsidR="00AA1F6A">
              <w:rPr>
                <w:rFonts w:ascii="Arial" w:hAnsi="Arial" w:cs="Arial"/>
                <w:sz w:val="20"/>
                <w:szCs w:val="20"/>
                <w:lang w:val="sv-SE"/>
              </w:rPr>
              <w:t xml:space="preserve"> sekolah</w:t>
            </w:r>
          </w:p>
        </w:tc>
        <w:tc>
          <w:tcPr>
            <w:tcW w:w="1134" w:type="dxa"/>
            <w:vAlign w:val="center"/>
          </w:tcPr>
          <w:p w14:paraId="71B924C0"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14:paraId="39C937DB" w14:textId="77777777" w:rsidTr="008B2D2F">
        <w:tc>
          <w:tcPr>
            <w:tcW w:w="589" w:type="dxa"/>
            <w:vAlign w:val="center"/>
          </w:tcPr>
          <w:p w14:paraId="00D28B4F" w14:textId="77777777" w:rsidR="00AA1F6A" w:rsidRPr="003501BB" w:rsidRDefault="00AA1F6A" w:rsidP="00AA1F6A">
            <w:pPr>
              <w:jc w:val="center"/>
              <w:rPr>
                <w:rFonts w:ascii="Arial" w:hAnsi="Arial" w:cs="Arial"/>
                <w:sz w:val="20"/>
                <w:szCs w:val="20"/>
              </w:rPr>
            </w:pPr>
            <w:r>
              <w:rPr>
                <w:rFonts w:ascii="Arial" w:hAnsi="Arial" w:cs="Arial"/>
                <w:sz w:val="20"/>
                <w:szCs w:val="20"/>
              </w:rPr>
              <w:t>2</w:t>
            </w:r>
          </w:p>
        </w:tc>
        <w:tc>
          <w:tcPr>
            <w:tcW w:w="2389" w:type="dxa"/>
            <w:vAlign w:val="center"/>
          </w:tcPr>
          <w:p w14:paraId="2836FE2A" w14:textId="77777777" w:rsidR="00AA1F6A" w:rsidRDefault="00AA1F6A" w:rsidP="00AA1F6A">
            <w:pPr>
              <w:rPr>
                <w:rFonts w:ascii="Arial" w:hAnsi="Arial" w:cs="Arial"/>
                <w:sz w:val="20"/>
                <w:szCs w:val="20"/>
              </w:rPr>
            </w:pPr>
            <w:r>
              <w:rPr>
                <w:rFonts w:ascii="Arial" w:hAnsi="Arial" w:cs="Arial"/>
                <w:sz w:val="20"/>
                <w:szCs w:val="20"/>
              </w:rPr>
              <w:t>Pengembangan data dan informasi lingkungan</w:t>
            </w:r>
          </w:p>
        </w:tc>
        <w:tc>
          <w:tcPr>
            <w:tcW w:w="1417" w:type="dxa"/>
            <w:vAlign w:val="center"/>
          </w:tcPr>
          <w:p w14:paraId="60C14808" w14:textId="7770E346" w:rsidR="00AA1F6A" w:rsidRDefault="00962FF8" w:rsidP="00AA1F6A">
            <w:pPr>
              <w:jc w:val="right"/>
              <w:rPr>
                <w:rFonts w:ascii="Arial" w:hAnsi="Arial" w:cs="Arial"/>
                <w:sz w:val="20"/>
                <w:szCs w:val="20"/>
              </w:rPr>
            </w:pPr>
            <w:r>
              <w:rPr>
                <w:rFonts w:ascii="Arial" w:hAnsi="Arial" w:cs="Arial"/>
                <w:sz w:val="20"/>
                <w:szCs w:val="20"/>
                <w:lang w:val="en-US"/>
              </w:rPr>
              <w:t>463</w:t>
            </w:r>
            <w:r w:rsidR="00AA1F6A">
              <w:rPr>
                <w:rFonts w:ascii="Arial" w:hAnsi="Arial" w:cs="Arial"/>
                <w:sz w:val="20"/>
                <w:szCs w:val="20"/>
              </w:rPr>
              <w:t>.</w:t>
            </w:r>
            <w:r>
              <w:rPr>
                <w:rFonts w:ascii="Arial" w:hAnsi="Arial" w:cs="Arial"/>
                <w:sz w:val="20"/>
                <w:szCs w:val="20"/>
                <w:lang w:val="en-US"/>
              </w:rPr>
              <w:t>319</w:t>
            </w:r>
            <w:r w:rsidR="00AA1F6A">
              <w:rPr>
                <w:rFonts w:ascii="Arial" w:hAnsi="Arial" w:cs="Arial"/>
                <w:sz w:val="20"/>
                <w:szCs w:val="20"/>
              </w:rPr>
              <w:t>.000</w:t>
            </w:r>
          </w:p>
        </w:tc>
        <w:tc>
          <w:tcPr>
            <w:tcW w:w="1418" w:type="dxa"/>
            <w:vAlign w:val="center"/>
          </w:tcPr>
          <w:p w14:paraId="71F537C7" w14:textId="72A4B495" w:rsidR="00AA1F6A" w:rsidRPr="009A04AE" w:rsidRDefault="00AA1F6A" w:rsidP="00AA1F6A">
            <w:pPr>
              <w:jc w:val="right"/>
              <w:rPr>
                <w:rFonts w:ascii="Arial" w:hAnsi="Arial" w:cs="Arial"/>
                <w:sz w:val="20"/>
                <w:szCs w:val="20"/>
                <w:lang w:val="en-US"/>
              </w:rPr>
            </w:pPr>
            <w:r>
              <w:rPr>
                <w:rFonts w:ascii="Arial" w:hAnsi="Arial" w:cs="Arial"/>
                <w:sz w:val="20"/>
                <w:szCs w:val="20"/>
              </w:rPr>
              <w:t>1</w:t>
            </w:r>
            <w:r w:rsidR="009C36D9">
              <w:rPr>
                <w:rFonts w:ascii="Arial" w:hAnsi="Arial" w:cs="Arial"/>
                <w:sz w:val="20"/>
                <w:szCs w:val="20"/>
                <w:lang w:val="en-US"/>
              </w:rPr>
              <w:t>9</w:t>
            </w:r>
            <w:r w:rsidR="00962FF8">
              <w:rPr>
                <w:rFonts w:ascii="Arial" w:hAnsi="Arial" w:cs="Arial"/>
                <w:sz w:val="20"/>
                <w:szCs w:val="20"/>
                <w:lang w:val="en-US"/>
              </w:rPr>
              <w:t>6</w:t>
            </w:r>
            <w:r>
              <w:rPr>
                <w:rFonts w:ascii="Arial" w:hAnsi="Arial" w:cs="Arial"/>
                <w:sz w:val="20"/>
                <w:szCs w:val="20"/>
              </w:rPr>
              <w:t>.</w:t>
            </w:r>
            <w:r w:rsidR="00962FF8">
              <w:rPr>
                <w:rFonts w:ascii="Arial" w:hAnsi="Arial" w:cs="Arial"/>
                <w:sz w:val="20"/>
                <w:szCs w:val="20"/>
                <w:lang w:val="en-US"/>
              </w:rPr>
              <w:t>53</w:t>
            </w:r>
            <w:r w:rsidR="009C36D9">
              <w:rPr>
                <w:rFonts w:ascii="Arial" w:hAnsi="Arial" w:cs="Arial"/>
                <w:sz w:val="20"/>
                <w:szCs w:val="20"/>
                <w:lang w:val="en-US"/>
              </w:rPr>
              <w:t>8</w:t>
            </w:r>
            <w:r>
              <w:rPr>
                <w:rFonts w:ascii="Arial" w:hAnsi="Arial" w:cs="Arial"/>
                <w:sz w:val="20"/>
                <w:szCs w:val="20"/>
              </w:rPr>
              <w:t>.</w:t>
            </w:r>
            <w:r w:rsidR="00962FF8">
              <w:rPr>
                <w:rFonts w:ascii="Arial" w:hAnsi="Arial" w:cs="Arial"/>
                <w:sz w:val="20"/>
                <w:szCs w:val="20"/>
                <w:lang w:val="en-US"/>
              </w:rPr>
              <w:t>2</w:t>
            </w:r>
            <w:r w:rsidR="009C36D9">
              <w:rPr>
                <w:rFonts w:ascii="Arial" w:hAnsi="Arial" w:cs="Arial"/>
                <w:sz w:val="20"/>
                <w:szCs w:val="20"/>
                <w:lang w:val="en-US"/>
              </w:rPr>
              <w:t>4</w:t>
            </w:r>
            <w:r w:rsidR="009A04AE">
              <w:rPr>
                <w:rFonts w:ascii="Arial" w:hAnsi="Arial" w:cs="Arial"/>
                <w:sz w:val="20"/>
                <w:szCs w:val="20"/>
                <w:lang w:val="en-US"/>
              </w:rPr>
              <w:t>5</w:t>
            </w:r>
          </w:p>
        </w:tc>
        <w:tc>
          <w:tcPr>
            <w:tcW w:w="1134" w:type="dxa"/>
            <w:vAlign w:val="center"/>
          </w:tcPr>
          <w:p w14:paraId="6769BFC8" w14:textId="1495D4DD" w:rsidR="00AA1F6A" w:rsidRPr="003501BB" w:rsidRDefault="00962FF8"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42</w:t>
            </w:r>
            <w:r w:rsidR="009A04AE">
              <w:rPr>
                <w:rFonts w:ascii="Arial" w:hAnsi="Arial" w:cs="Arial"/>
                <w:sz w:val="20"/>
                <w:szCs w:val="20"/>
                <w:lang w:val="sv-SE"/>
              </w:rPr>
              <w:t>,</w:t>
            </w:r>
            <w:r>
              <w:rPr>
                <w:rFonts w:ascii="Arial" w:hAnsi="Arial" w:cs="Arial"/>
                <w:sz w:val="20"/>
                <w:szCs w:val="20"/>
                <w:lang w:val="sv-SE"/>
              </w:rPr>
              <w:t>42</w:t>
            </w:r>
          </w:p>
        </w:tc>
        <w:tc>
          <w:tcPr>
            <w:tcW w:w="1134" w:type="dxa"/>
            <w:vAlign w:val="center"/>
          </w:tcPr>
          <w:p w14:paraId="5EEF4A79" w14:textId="77777777" w:rsidR="00AA1F6A" w:rsidRDefault="009A04AE"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 xml:space="preserve">2 </w:t>
            </w:r>
            <w:r w:rsidR="00AA1F6A">
              <w:rPr>
                <w:rFonts w:ascii="Arial" w:hAnsi="Arial" w:cs="Arial"/>
                <w:sz w:val="20"/>
                <w:szCs w:val="20"/>
                <w:lang w:val="sv-SE"/>
              </w:rPr>
              <w:t>dok</w:t>
            </w:r>
          </w:p>
        </w:tc>
        <w:tc>
          <w:tcPr>
            <w:tcW w:w="1134" w:type="dxa"/>
            <w:vAlign w:val="center"/>
          </w:tcPr>
          <w:p w14:paraId="1D08F69A" w14:textId="7C185278" w:rsidR="00AA1F6A" w:rsidRDefault="00776AD4"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w:t>
            </w:r>
            <w:r w:rsidR="00AA1F6A">
              <w:rPr>
                <w:rFonts w:ascii="Arial" w:hAnsi="Arial" w:cs="Arial"/>
                <w:sz w:val="20"/>
                <w:szCs w:val="20"/>
                <w:lang w:val="sv-SE"/>
              </w:rPr>
              <w:t xml:space="preserve"> dok</w:t>
            </w:r>
          </w:p>
        </w:tc>
        <w:tc>
          <w:tcPr>
            <w:tcW w:w="1134" w:type="dxa"/>
            <w:vAlign w:val="center"/>
          </w:tcPr>
          <w:p w14:paraId="7BE921F9" w14:textId="6241293C" w:rsidR="00AA1F6A" w:rsidRPr="003501BB" w:rsidRDefault="003328C2"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 xml:space="preserve">50 </w:t>
            </w:r>
            <w:r w:rsidR="00AA1F6A">
              <w:rPr>
                <w:rFonts w:ascii="Arial" w:hAnsi="Arial" w:cs="Arial"/>
                <w:sz w:val="20"/>
                <w:szCs w:val="20"/>
                <w:lang w:val="sv-SE"/>
              </w:rPr>
              <w:t>%</w:t>
            </w:r>
          </w:p>
        </w:tc>
      </w:tr>
      <w:tr w:rsidR="00AA1F6A" w:rsidRPr="003501BB" w14:paraId="54D8C129" w14:textId="77777777" w:rsidTr="008B2D2F">
        <w:tc>
          <w:tcPr>
            <w:tcW w:w="589" w:type="dxa"/>
            <w:vAlign w:val="center"/>
          </w:tcPr>
          <w:p w14:paraId="7770A3B2" w14:textId="77777777" w:rsidR="00AA1F6A" w:rsidRDefault="00AA1F6A" w:rsidP="00AA1F6A">
            <w:pPr>
              <w:jc w:val="center"/>
              <w:rPr>
                <w:rFonts w:ascii="Arial" w:hAnsi="Arial" w:cs="Arial"/>
                <w:sz w:val="20"/>
                <w:szCs w:val="20"/>
              </w:rPr>
            </w:pPr>
            <w:r>
              <w:rPr>
                <w:rFonts w:ascii="Arial" w:hAnsi="Arial" w:cs="Arial"/>
                <w:sz w:val="20"/>
                <w:szCs w:val="20"/>
              </w:rPr>
              <w:t>3</w:t>
            </w:r>
          </w:p>
        </w:tc>
        <w:tc>
          <w:tcPr>
            <w:tcW w:w="2389" w:type="dxa"/>
            <w:vAlign w:val="center"/>
          </w:tcPr>
          <w:p w14:paraId="3744ED62" w14:textId="77777777" w:rsidR="00AA1F6A" w:rsidRDefault="00AA1F6A" w:rsidP="00AA1F6A">
            <w:pPr>
              <w:rPr>
                <w:rFonts w:ascii="Arial" w:hAnsi="Arial" w:cs="Arial"/>
                <w:sz w:val="20"/>
                <w:szCs w:val="20"/>
              </w:rPr>
            </w:pPr>
            <w:r>
              <w:rPr>
                <w:rFonts w:ascii="Arial" w:hAnsi="Arial" w:cs="Arial"/>
                <w:sz w:val="20"/>
                <w:szCs w:val="20"/>
              </w:rPr>
              <w:t>Pekan lingkungan hidup</w:t>
            </w:r>
          </w:p>
        </w:tc>
        <w:tc>
          <w:tcPr>
            <w:tcW w:w="1417" w:type="dxa"/>
            <w:vAlign w:val="center"/>
          </w:tcPr>
          <w:p w14:paraId="6A539D0B" w14:textId="61228E8A" w:rsidR="00AA1F6A" w:rsidRDefault="00962FF8" w:rsidP="00AA1F6A">
            <w:pPr>
              <w:jc w:val="right"/>
              <w:rPr>
                <w:rFonts w:ascii="Arial" w:hAnsi="Arial" w:cs="Arial"/>
                <w:sz w:val="20"/>
                <w:szCs w:val="20"/>
              </w:rPr>
            </w:pPr>
            <w:r>
              <w:rPr>
                <w:rFonts w:ascii="Arial" w:hAnsi="Arial" w:cs="Arial"/>
                <w:sz w:val="20"/>
                <w:szCs w:val="20"/>
                <w:lang w:val="en-US"/>
              </w:rPr>
              <w:t>8</w:t>
            </w:r>
            <w:r w:rsidR="009A04AE">
              <w:rPr>
                <w:rFonts w:ascii="Arial" w:hAnsi="Arial" w:cs="Arial"/>
                <w:sz w:val="20"/>
                <w:szCs w:val="20"/>
                <w:lang w:val="en-US"/>
              </w:rPr>
              <w:t>5</w:t>
            </w:r>
            <w:r w:rsidR="00AA1F6A">
              <w:rPr>
                <w:rFonts w:ascii="Arial" w:hAnsi="Arial" w:cs="Arial"/>
                <w:sz w:val="20"/>
                <w:szCs w:val="20"/>
              </w:rPr>
              <w:t>.</w:t>
            </w:r>
            <w:r>
              <w:rPr>
                <w:rFonts w:ascii="Arial" w:hAnsi="Arial" w:cs="Arial"/>
                <w:sz w:val="20"/>
                <w:szCs w:val="20"/>
                <w:lang w:val="en-US"/>
              </w:rPr>
              <w:t>69</w:t>
            </w:r>
            <w:r w:rsidR="009A04AE">
              <w:rPr>
                <w:rFonts w:ascii="Arial" w:hAnsi="Arial" w:cs="Arial"/>
                <w:sz w:val="20"/>
                <w:szCs w:val="20"/>
                <w:lang w:val="en-US"/>
              </w:rPr>
              <w:t>0</w:t>
            </w:r>
            <w:r w:rsidR="00AA1F6A">
              <w:rPr>
                <w:rFonts w:ascii="Arial" w:hAnsi="Arial" w:cs="Arial"/>
                <w:sz w:val="20"/>
                <w:szCs w:val="20"/>
              </w:rPr>
              <w:t>.000</w:t>
            </w:r>
          </w:p>
        </w:tc>
        <w:tc>
          <w:tcPr>
            <w:tcW w:w="1418" w:type="dxa"/>
            <w:vAlign w:val="center"/>
          </w:tcPr>
          <w:p w14:paraId="24BCA409" w14:textId="02C0591A" w:rsidR="00AA1F6A" w:rsidRPr="009A04AE" w:rsidRDefault="00962FF8" w:rsidP="00AA1F6A">
            <w:pPr>
              <w:jc w:val="right"/>
              <w:rPr>
                <w:rFonts w:ascii="Arial" w:hAnsi="Arial" w:cs="Arial"/>
                <w:sz w:val="20"/>
                <w:szCs w:val="20"/>
                <w:lang w:val="en-US"/>
              </w:rPr>
            </w:pPr>
            <w:r>
              <w:rPr>
                <w:rFonts w:ascii="Arial" w:hAnsi="Arial" w:cs="Arial"/>
                <w:sz w:val="20"/>
                <w:szCs w:val="20"/>
                <w:lang w:val="en-US"/>
              </w:rPr>
              <w:t>2</w:t>
            </w:r>
            <w:r w:rsidR="009A04AE">
              <w:rPr>
                <w:rFonts w:ascii="Arial" w:hAnsi="Arial" w:cs="Arial"/>
                <w:sz w:val="20"/>
                <w:szCs w:val="20"/>
                <w:lang w:val="en-US"/>
              </w:rPr>
              <w:t>3</w:t>
            </w:r>
            <w:r w:rsidR="00AA1F6A">
              <w:rPr>
                <w:rFonts w:ascii="Arial" w:hAnsi="Arial" w:cs="Arial"/>
                <w:sz w:val="20"/>
                <w:szCs w:val="20"/>
              </w:rPr>
              <w:t>.</w:t>
            </w:r>
            <w:r w:rsidR="009A04AE">
              <w:rPr>
                <w:rFonts w:ascii="Arial" w:hAnsi="Arial" w:cs="Arial"/>
                <w:sz w:val="20"/>
                <w:szCs w:val="20"/>
                <w:lang w:val="en-US"/>
              </w:rPr>
              <w:t>3</w:t>
            </w:r>
            <w:r>
              <w:rPr>
                <w:rFonts w:ascii="Arial" w:hAnsi="Arial" w:cs="Arial"/>
                <w:sz w:val="20"/>
                <w:szCs w:val="20"/>
                <w:lang w:val="en-US"/>
              </w:rPr>
              <w:t>40</w:t>
            </w:r>
            <w:r w:rsidR="00AA1F6A">
              <w:rPr>
                <w:rFonts w:ascii="Arial" w:hAnsi="Arial" w:cs="Arial"/>
                <w:sz w:val="20"/>
                <w:szCs w:val="20"/>
              </w:rPr>
              <w:t>.</w:t>
            </w:r>
            <w:r>
              <w:rPr>
                <w:rFonts w:ascii="Arial" w:hAnsi="Arial" w:cs="Arial"/>
                <w:sz w:val="20"/>
                <w:szCs w:val="20"/>
                <w:lang w:val="en-US"/>
              </w:rPr>
              <w:t>000</w:t>
            </w:r>
          </w:p>
        </w:tc>
        <w:tc>
          <w:tcPr>
            <w:tcW w:w="1134" w:type="dxa"/>
            <w:vAlign w:val="center"/>
          </w:tcPr>
          <w:p w14:paraId="73EDBC77" w14:textId="3F607404" w:rsidR="00AA1F6A" w:rsidRPr="003501BB" w:rsidRDefault="00962FF8"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27</w:t>
            </w:r>
            <w:r w:rsidR="009A04AE">
              <w:rPr>
                <w:rFonts w:ascii="Arial" w:hAnsi="Arial" w:cs="Arial"/>
                <w:sz w:val="20"/>
                <w:szCs w:val="20"/>
                <w:lang w:val="sv-SE"/>
              </w:rPr>
              <w:t>,</w:t>
            </w:r>
            <w:r>
              <w:rPr>
                <w:rFonts w:ascii="Arial" w:hAnsi="Arial" w:cs="Arial"/>
                <w:sz w:val="20"/>
                <w:szCs w:val="20"/>
                <w:lang w:val="sv-SE"/>
              </w:rPr>
              <w:t>24</w:t>
            </w:r>
          </w:p>
        </w:tc>
        <w:tc>
          <w:tcPr>
            <w:tcW w:w="1134" w:type="dxa"/>
            <w:vAlign w:val="center"/>
          </w:tcPr>
          <w:p w14:paraId="02642136" w14:textId="77777777"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even</w:t>
            </w:r>
          </w:p>
        </w:tc>
        <w:tc>
          <w:tcPr>
            <w:tcW w:w="1134" w:type="dxa"/>
            <w:vAlign w:val="center"/>
          </w:tcPr>
          <w:p w14:paraId="565AD162" w14:textId="3D0C4511" w:rsidR="00AA1F6A" w:rsidRDefault="00776AD4"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c>
          <w:tcPr>
            <w:tcW w:w="1134" w:type="dxa"/>
            <w:vAlign w:val="center"/>
          </w:tcPr>
          <w:p w14:paraId="751F825B" w14:textId="07B34659" w:rsidR="00AA1F6A" w:rsidRPr="003501BB" w:rsidRDefault="00776AD4"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r w:rsidR="00AA1F6A">
              <w:rPr>
                <w:rFonts w:ascii="Arial" w:hAnsi="Arial" w:cs="Arial"/>
                <w:sz w:val="20"/>
                <w:szCs w:val="20"/>
                <w:lang w:val="sv-SE"/>
              </w:rPr>
              <w:t xml:space="preserve"> %</w:t>
            </w:r>
          </w:p>
        </w:tc>
      </w:tr>
      <w:tr w:rsidR="00AA1F6A" w:rsidRPr="003501BB" w14:paraId="68332B4A" w14:textId="77777777" w:rsidTr="008B2D2F">
        <w:tc>
          <w:tcPr>
            <w:tcW w:w="589" w:type="dxa"/>
            <w:vAlign w:val="center"/>
          </w:tcPr>
          <w:p w14:paraId="1A773583" w14:textId="77777777" w:rsidR="00AA1F6A" w:rsidRDefault="00AA1F6A" w:rsidP="00AA1F6A">
            <w:pPr>
              <w:jc w:val="center"/>
              <w:rPr>
                <w:rFonts w:ascii="Arial" w:hAnsi="Arial" w:cs="Arial"/>
                <w:sz w:val="20"/>
                <w:szCs w:val="20"/>
              </w:rPr>
            </w:pPr>
            <w:r>
              <w:rPr>
                <w:rFonts w:ascii="Arial" w:hAnsi="Arial" w:cs="Arial"/>
                <w:sz w:val="20"/>
                <w:szCs w:val="20"/>
              </w:rPr>
              <w:t>4</w:t>
            </w:r>
          </w:p>
        </w:tc>
        <w:tc>
          <w:tcPr>
            <w:tcW w:w="2389" w:type="dxa"/>
            <w:vAlign w:val="center"/>
          </w:tcPr>
          <w:p w14:paraId="6A4CA07A" w14:textId="77777777" w:rsidR="00AA1F6A" w:rsidRDefault="00AA1F6A" w:rsidP="00AA1F6A">
            <w:pPr>
              <w:rPr>
                <w:rFonts w:ascii="Arial" w:hAnsi="Arial" w:cs="Arial"/>
                <w:sz w:val="20"/>
                <w:szCs w:val="20"/>
              </w:rPr>
            </w:pPr>
            <w:r>
              <w:rPr>
                <w:rFonts w:ascii="Arial" w:hAnsi="Arial" w:cs="Arial"/>
                <w:sz w:val="20"/>
                <w:szCs w:val="20"/>
              </w:rPr>
              <w:t>Penanganan kasus LH</w:t>
            </w:r>
          </w:p>
        </w:tc>
        <w:tc>
          <w:tcPr>
            <w:tcW w:w="1417" w:type="dxa"/>
            <w:vAlign w:val="center"/>
          </w:tcPr>
          <w:p w14:paraId="18B569E0" w14:textId="7E97E133" w:rsidR="00AA1F6A" w:rsidRPr="00962FF8" w:rsidRDefault="00962FF8" w:rsidP="00AA1F6A">
            <w:pPr>
              <w:jc w:val="right"/>
              <w:rPr>
                <w:rFonts w:ascii="Arial" w:hAnsi="Arial" w:cs="Arial"/>
                <w:sz w:val="20"/>
                <w:szCs w:val="20"/>
                <w:lang w:val="en-US"/>
              </w:rPr>
            </w:pPr>
            <w:r>
              <w:rPr>
                <w:rFonts w:ascii="Arial" w:hAnsi="Arial" w:cs="Arial"/>
                <w:sz w:val="20"/>
                <w:szCs w:val="20"/>
                <w:lang w:val="en-US"/>
              </w:rPr>
              <w:t>56</w:t>
            </w:r>
            <w:r w:rsidR="00AA1F6A">
              <w:rPr>
                <w:rFonts w:ascii="Arial" w:hAnsi="Arial" w:cs="Arial"/>
                <w:sz w:val="20"/>
                <w:szCs w:val="20"/>
              </w:rPr>
              <w:t>.</w:t>
            </w:r>
            <w:r>
              <w:rPr>
                <w:rFonts w:ascii="Arial" w:hAnsi="Arial" w:cs="Arial"/>
                <w:sz w:val="20"/>
                <w:szCs w:val="20"/>
                <w:lang w:val="en-US"/>
              </w:rPr>
              <w:t>181</w:t>
            </w:r>
            <w:r w:rsidR="00AA1F6A">
              <w:rPr>
                <w:rFonts w:ascii="Arial" w:hAnsi="Arial" w:cs="Arial"/>
                <w:sz w:val="20"/>
                <w:szCs w:val="20"/>
              </w:rPr>
              <w:t>.</w:t>
            </w:r>
            <w:r>
              <w:rPr>
                <w:rFonts w:ascii="Arial" w:hAnsi="Arial" w:cs="Arial"/>
                <w:sz w:val="20"/>
                <w:szCs w:val="20"/>
                <w:lang w:val="en-US"/>
              </w:rPr>
              <w:t>574</w:t>
            </w:r>
          </w:p>
        </w:tc>
        <w:tc>
          <w:tcPr>
            <w:tcW w:w="1418" w:type="dxa"/>
            <w:vAlign w:val="center"/>
          </w:tcPr>
          <w:p w14:paraId="02AB6C07" w14:textId="160F4035" w:rsidR="00AA1F6A" w:rsidRPr="00EA3C2C" w:rsidRDefault="00962FF8" w:rsidP="00AA1F6A">
            <w:pPr>
              <w:jc w:val="right"/>
              <w:rPr>
                <w:rFonts w:ascii="Arial" w:hAnsi="Arial" w:cs="Arial"/>
                <w:sz w:val="20"/>
                <w:szCs w:val="20"/>
                <w:lang w:val="en-US"/>
              </w:rPr>
            </w:pPr>
            <w:r>
              <w:rPr>
                <w:rFonts w:ascii="Arial" w:hAnsi="Arial" w:cs="Arial"/>
                <w:sz w:val="20"/>
                <w:szCs w:val="20"/>
                <w:lang w:val="en-US"/>
              </w:rPr>
              <w:t>52</w:t>
            </w:r>
            <w:r w:rsidR="00AA1F6A">
              <w:rPr>
                <w:rFonts w:ascii="Arial" w:hAnsi="Arial" w:cs="Arial"/>
                <w:sz w:val="20"/>
                <w:szCs w:val="20"/>
              </w:rPr>
              <w:t>.</w:t>
            </w:r>
            <w:r w:rsidR="00EA3C2C">
              <w:rPr>
                <w:rFonts w:ascii="Arial" w:hAnsi="Arial" w:cs="Arial"/>
                <w:sz w:val="20"/>
                <w:szCs w:val="20"/>
                <w:lang w:val="en-US"/>
              </w:rPr>
              <w:t>3</w:t>
            </w:r>
            <w:r>
              <w:rPr>
                <w:rFonts w:ascii="Arial" w:hAnsi="Arial" w:cs="Arial"/>
                <w:sz w:val="20"/>
                <w:szCs w:val="20"/>
                <w:lang w:val="en-US"/>
              </w:rPr>
              <w:t>0</w:t>
            </w:r>
            <w:r w:rsidR="00EA3C2C">
              <w:rPr>
                <w:rFonts w:ascii="Arial" w:hAnsi="Arial" w:cs="Arial"/>
                <w:sz w:val="20"/>
                <w:szCs w:val="20"/>
                <w:lang w:val="en-US"/>
              </w:rPr>
              <w:t>0</w:t>
            </w:r>
            <w:r w:rsidR="00AA1F6A">
              <w:rPr>
                <w:rFonts w:ascii="Arial" w:hAnsi="Arial" w:cs="Arial"/>
                <w:sz w:val="20"/>
                <w:szCs w:val="20"/>
              </w:rPr>
              <w:t>.</w:t>
            </w:r>
            <w:r w:rsidR="00EA3C2C">
              <w:rPr>
                <w:rFonts w:ascii="Arial" w:hAnsi="Arial" w:cs="Arial"/>
                <w:sz w:val="20"/>
                <w:szCs w:val="20"/>
                <w:lang w:val="en-US"/>
              </w:rPr>
              <w:t>9</w:t>
            </w:r>
            <w:r>
              <w:rPr>
                <w:rFonts w:ascii="Arial" w:hAnsi="Arial" w:cs="Arial"/>
                <w:sz w:val="20"/>
                <w:szCs w:val="20"/>
                <w:lang w:val="en-US"/>
              </w:rPr>
              <w:t>50</w:t>
            </w:r>
          </w:p>
        </w:tc>
        <w:tc>
          <w:tcPr>
            <w:tcW w:w="1134" w:type="dxa"/>
            <w:vAlign w:val="center"/>
          </w:tcPr>
          <w:p w14:paraId="055BFE1F" w14:textId="50F0456A" w:rsidR="00AA1F6A" w:rsidRPr="003501BB" w:rsidRDefault="00962FF8"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r w:rsidR="00EA3C2C">
              <w:rPr>
                <w:rFonts w:ascii="Arial" w:hAnsi="Arial" w:cs="Arial"/>
                <w:sz w:val="20"/>
                <w:szCs w:val="20"/>
                <w:lang w:val="sv-SE"/>
              </w:rPr>
              <w:t>,</w:t>
            </w:r>
            <w:r>
              <w:rPr>
                <w:rFonts w:ascii="Arial" w:hAnsi="Arial" w:cs="Arial"/>
                <w:sz w:val="20"/>
                <w:szCs w:val="20"/>
                <w:lang w:val="sv-SE"/>
              </w:rPr>
              <w:t>09</w:t>
            </w:r>
          </w:p>
        </w:tc>
        <w:tc>
          <w:tcPr>
            <w:tcW w:w="1134" w:type="dxa"/>
            <w:vAlign w:val="center"/>
          </w:tcPr>
          <w:p w14:paraId="353099DF" w14:textId="77777777"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 kasus</w:t>
            </w:r>
          </w:p>
        </w:tc>
        <w:tc>
          <w:tcPr>
            <w:tcW w:w="1134" w:type="dxa"/>
            <w:vAlign w:val="center"/>
          </w:tcPr>
          <w:p w14:paraId="248BC9BC" w14:textId="77777777"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 kasus</w:t>
            </w:r>
          </w:p>
        </w:tc>
        <w:tc>
          <w:tcPr>
            <w:tcW w:w="1134" w:type="dxa"/>
            <w:vAlign w:val="center"/>
          </w:tcPr>
          <w:p w14:paraId="21C6F1B3"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bl>
    <w:p w14:paraId="0E10B47A" w14:textId="77777777" w:rsidR="00AA1F6A" w:rsidRDefault="00AA1F6A" w:rsidP="00AA1F6A">
      <w:pPr>
        <w:autoSpaceDE w:val="0"/>
        <w:autoSpaceDN w:val="0"/>
        <w:adjustRightInd w:val="0"/>
        <w:spacing w:line="360" w:lineRule="auto"/>
        <w:ind w:left="349" w:firstLine="371"/>
        <w:jc w:val="both"/>
        <w:rPr>
          <w:rFonts w:ascii="Arial" w:hAnsi="Arial" w:cs="Arial"/>
          <w:sz w:val="20"/>
          <w:szCs w:val="20"/>
          <w:lang w:val="sv-SE"/>
        </w:rPr>
      </w:pPr>
    </w:p>
    <w:p w14:paraId="31E86E69" w14:textId="3601E5CC" w:rsidR="00AA1F6A" w:rsidRDefault="00AA1F6A" w:rsidP="003328C2">
      <w:pPr>
        <w:autoSpaceDE w:val="0"/>
        <w:autoSpaceDN w:val="0"/>
        <w:adjustRightInd w:val="0"/>
        <w:spacing w:line="360" w:lineRule="auto"/>
        <w:ind w:firstLine="371"/>
        <w:jc w:val="both"/>
        <w:rPr>
          <w:rFonts w:ascii="Arial" w:hAnsi="Arial" w:cs="Arial"/>
          <w:sz w:val="24"/>
          <w:szCs w:val="24"/>
          <w:lang w:val="sv-SE"/>
        </w:rPr>
      </w:pPr>
      <w:r w:rsidRPr="001E0566">
        <w:rPr>
          <w:rFonts w:ascii="Arial" w:hAnsi="Arial" w:cs="Arial"/>
          <w:sz w:val="24"/>
          <w:szCs w:val="24"/>
          <w:lang w:val="sv-SE"/>
        </w:rPr>
        <w:t xml:space="preserve">Dari tabel diatas untuk </w:t>
      </w:r>
      <w:r w:rsidR="003328C2">
        <w:rPr>
          <w:rFonts w:ascii="Arial" w:hAnsi="Arial" w:cs="Arial"/>
          <w:sz w:val="24"/>
          <w:szCs w:val="24"/>
          <w:lang w:val="sv-SE"/>
        </w:rPr>
        <w:t>P</w:t>
      </w:r>
      <w:r w:rsidRPr="001E0566">
        <w:rPr>
          <w:rFonts w:ascii="Arial" w:hAnsi="Arial" w:cs="Arial"/>
          <w:sz w:val="24"/>
          <w:szCs w:val="24"/>
          <w:lang w:val="sv-SE"/>
        </w:rPr>
        <w:t xml:space="preserve">rogram </w:t>
      </w:r>
      <w:r w:rsidR="003328C2">
        <w:rPr>
          <w:rFonts w:ascii="Arial" w:hAnsi="Arial" w:cs="Arial"/>
          <w:sz w:val="24"/>
          <w:szCs w:val="24"/>
          <w:lang w:val="sv-SE"/>
        </w:rPr>
        <w:t>P</w:t>
      </w:r>
      <w:r w:rsidRPr="001E0566">
        <w:rPr>
          <w:rFonts w:ascii="Arial" w:hAnsi="Arial" w:cs="Arial"/>
          <w:sz w:val="24"/>
          <w:szCs w:val="24"/>
          <w:lang w:val="sv-SE"/>
        </w:rPr>
        <w:t xml:space="preserve">eningkatan </w:t>
      </w:r>
      <w:r w:rsidR="003328C2">
        <w:rPr>
          <w:rFonts w:ascii="Arial" w:hAnsi="Arial" w:cs="Arial"/>
          <w:sz w:val="24"/>
          <w:szCs w:val="24"/>
          <w:lang w:val="sv-SE"/>
        </w:rPr>
        <w:t>K</w:t>
      </w:r>
      <w:r w:rsidRPr="001E0566">
        <w:rPr>
          <w:rFonts w:ascii="Arial" w:hAnsi="Arial" w:cs="Arial"/>
          <w:sz w:val="24"/>
          <w:szCs w:val="24"/>
          <w:lang w:val="sv-SE"/>
        </w:rPr>
        <w:t xml:space="preserve">ualitas dan </w:t>
      </w:r>
      <w:r w:rsidR="003328C2">
        <w:rPr>
          <w:rFonts w:ascii="Arial" w:hAnsi="Arial" w:cs="Arial"/>
          <w:sz w:val="24"/>
          <w:szCs w:val="24"/>
          <w:lang w:val="sv-SE"/>
        </w:rPr>
        <w:t>A</w:t>
      </w:r>
      <w:r w:rsidRPr="001E0566">
        <w:rPr>
          <w:rFonts w:ascii="Arial" w:hAnsi="Arial" w:cs="Arial"/>
          <w:sz w:val="24"/>
          <w:szCs w:val="24"/>
          <w:lang w:val="sv-SE"/>
        </w:rPr>
        <w:t xml:space="preserve">kses </w:t>
      </w:r>
      <w:r w:rsidR="003328C2">
        <w:rPr>
          <w:rFonts w:ascii="Arial" w:hAnsi="Arial" w:cs="Arial"/>
          <w:sz w:val="24"/>
          <w:szCs w:val="24"/>
          <w:lang w:val="sv-SE"/>
        </w:rPr>
        <w:t>In</w:t>
      </w:r>
      <w:r w:rsidRPr="001E0566">
        <w:rPr>
          <w:rFonts w:ascii="Arial" w:hAnsi="Arial" w:cs="Arial"/>
          <w:sz w:val="24"/>
          <w:szCs w:val="24"/>
          <w:lang w:val="sv-SE"/>
        </w:rPr>
        <w:t xml:space="preserve">formasi untuk kegiatan </w:t>
      </w:r>
      <w:r w:rsidR="003328C2">
        <w:rPr>
          <w:rFonts w:ascii="Arial" w:hAnsi="Arial" w:cs="Arial"/>
          <w:sz w:val="24"/>
          <w:szCs w:val="24"/>
          <w:lang w:val="sv-SE"/>
        </w:rPr>
        <w:t xml:space="preserve">Peningkatan Edukasi dan Komunikasi Masyarakat di Bidang Lingkungan, dan Kegiatan Penanganan Kasus Lingkungan Hidup  </w:t>
      </w:r>
      <w:r w:rsidRPr="001E0566">
        <w:rPr>
          <w:rFonts w:ascii="Arial" w:hAnsi="Arial" w:cs="Arial"/>
          <w:sz w:val="24"/>
          <w:szCs w:val="24"/>
          <w:lang w:val="sv-SE"/>
        </w:rPr>
        <w:t>dapat dilaksanakan dengan baik</w:t>
      </w:r>
      <w:r w:rsidR="007C4B92">
        <w:rPr>
          <w:rFonts w:ascii="Arial" w:hAnsi="Arial" w:cs="Arial"/>
          <w:sz w:val="24"/>
          <w:szCs w:val="24"/>
          <w:lang w:val="sv-SE"/>
        </w:rPr>
        <w:t xml:space="preserve"> dengan capaian realisasi keuangan yang cukup tinggi dan realisasi target kinerja mencapai 100%.</w:t>
      </w:r>
      <w:r w:rsidR="006A2AAE">
        <w:rPr>
          <w:rFonts w:ascii="Arial" w:hAnsi="Arial" w:cs="Arial"/>
          <w:sz w:val="24"/>
          <w:szCs w:val="24"/>
          <w:lang w:val="sv-SE"/>
        </w:rPr>
        <w:t xml:space="preserve">  Untuk kegiatan Pekan Lingkungan Hidup target kinerja tidak tercapai dikarenakan adanya pandemi covid-19, sehingga even peringatan Hari Lingkungan Hidup berupa </w:t>
      </w:r>
      <w:r w:rsidR="00AF33E2">
        <w:rPr>
          <w:rFonts w:ascii="Arial" w:hAnsi="Arial" w:cs="Arial"/>
          <w:sz w:val="24"/>
          <w:szCs w:val="24"/>
          <w:lang w:val="sv-SE"/>
        </w:rPr>
        <w:t>a</w:t>
      </w:r>
      <w:r w:rsidR="006A2AAE">
        <w:rPr>
          <w:rFonts w:ascii="Arial" w:hAnsi="Arial" w:cs="Arial"/>
          <w:sz w:val="24"/>
          <w:szCs w:val="24"/>
          <w:lang w:val="sv-SE"/>
        </w:rPr>
        <w:t xml:space="preserve">pel di </w:t>
      </w:r>
      <w:r w:rsidR="00AF33E2">
        <w:rPr>
          <w:rFonts w:ascii="Arial" w:hAnsi="Arial" w:cs="Arial"/>
          <w:sz w:val="24"/>
          <w:szCs w:val="24"/>
          <w:lang w:val="sv-SE"/>
        </w:rPr>
        <w:t>s</w:t>
      </w:r>
      <w:r w:rsidR="006A2AAE">
        <w:rPr>
          <w:rFonts w:ascii="Arial" w:hAnsi="Arial" w:cs="Arial"/>
          <w:sz w:val="24"/>
          <w:szCs w:val="24"/>
          <w:lang w:val="sv-SE"/>
        </w:rPr>
        <w:t>ekolah-sekolah tidak dilaksanakan.</w:t>
      </w:r>
      <w:r w:rsidRPr="001E0566">
        <w:rPr>
          <w:rFonts w:ascii="Arial" w:hAnsi="Arial" w:cs="Arial"/>
          <w:sz w:val="24"/>
          <w:szCs w:val="24"/>
          <w:lang w:val="sv-SE"/>
        </w:rPr>
        <w:t xml:space="preserve"> </w:t>
      </w:r>
      <w:r w:rsidR="00C32346">
        <w:rPr>
          <w:rFonts w:ascii="Arial" w:hAnsi="Arial" w:cs="Arial"/>
          <w:sz w:val="24"/>
          <w:szCs w:val="24"/>
          <w:lang w:val="sv-SE"/>
        </w:rPr>
        <w:t>Untuk kegiatan Pengembangan Data dan Informasi Lingkungan realisasi keuangan dan target kinerja mencapai sekitar 50%, hal ini di sebabkan</w:t>
      </w:r>
      <w:r w:rsidR="00E97B27">
        <w:rPr>
          <w:rFonts w:ascii="Arial" w:hAnsi="Arial" w:cs="Arial"/>
          <w:sz w:val="24"/>
          <w:szCs w:val="24"/>
          <w:lang w:val="sv-SE"/>
        </w:rPr>
        <w:t xml:space="preserve"> penyusunan berlanjut hingga tahun 2021 yang diintegrasikan dengan KRP (Kebijakan, Rencana dan Program). </w:t>
      </w:r>
      <w:r w:rsidR="00C32346">
        <w:rPr>
          <w:rFonts w:ascii="Arial" w:hAnsi="Arial" w:cs="Arial"/>
          <w:sz w:val="24"/>
          <w:szCs w:val="24"/>
          <w:lang w:val="sv-SE"/>
        </w:rPr>
        <w:t xml:space="preserve"> </w:t>
      </w:r>
    </w:p>
    <w:p w14:paraId="12D1094A" w14:textId="77777777" w:rsidR="006A2AAE" w:rsidRPr="001E0566" w:rsidRDefault="006A2AAE" w:rsidP="003328C2">
      <w:pPr>
        <w:autoSpaceDE w:val="0"/>
        <w:autoSpaceDN w:val="0"/>
        <w:adjustRightInd w:val="0"/>
        <w:spacing w:line="360" w:lineRule="auto"/>
        <w:ind w:firstLine="371"/>
        <w:jc w:val="both"/>
        <w:rPr>
          <w:rFonts w:ascii="Arial" w:hAnsi="Arial" w:cs="Arial"/>
          <w:sz w:val="24"/>
          <w:szCs w:val="24"/>
          <w:lang w:val="sv-SE"/>
        </w:rPr>
      </w:pPr>
    </w:p>
    <w:p w14:paraId="3CE06D90" w14:textId="77777777" w:rsidR="00AA1F6A" w:rsidRPr="00D074D5" w:rsidRDefault="00AA1F6A" w:rsidP="00DB23C1">
      <w:pPr>
        <w:pStyle w:val="ListParagraph"/>
        <w:numPr>
          <w:ilvl w:val="0"/>
          <w:numId w:val="28"/>
        </w:numPr>
        <w:tabs>
          <w:tab w:val="left" w:pos="709"/>
        </w:tabs>
        <w:autoSpaceDE w:val="0"/>
        <w:autoSpaceDN w:val="0"/>
        <w:adjustRightInd w:val="0"/>
        <w:spacing w:line="360" w:lineRule="auto"/>
        <w:ind w:left="567"/>
        <w:jc w:val="both"/>
        <w:rPr>
          <w:rFonts w:ascii="Arial" w:hAnsi="Arial" w:cs="Arial"/>
          <w:sz w:val="24"/>
          <w:szCs w:val="24"/>
          <w:lang w:val="sv-SE"/>
        </w:rPr>
      </w:pPr>
      <w:r w:rsidRPr="00D074D5">
        <w:rPr>
          <w:rFonts w:ascii="Arial" w:hAnsi="Arial" w:cs="Arial"/>
          <w:b/>
          <w:sz w:val="24"/>
          <w:szCs w:val="24"/>
          <w:lang w:val="id-ID"/>
        </w:rPr>
        <w:t xml:space="preserve">Program </w:t>
      </w:r>
      <w:r w:rsidRPr="00D074D5">
        <w:rPr>
          <w:rFonts w:ascii="Arial" w:hAnsi="Arial" w:cs="Arial"/>
          <w:b/>
          <w:sz w:val="24"/>
          <w:szCs w:val="24"/>
        </w:rPr>
        <w:t>Pengelolaan Ruang Terbuka Hijau (RTH)</w:t>
      </w:r>
    </w:p>
    <w:p w14:paraId="08D808BB" w14:textId="1E67E8DA" w:rsidR="00AA1F6A" w:rsidRDefault="00AA1F6A" w:rsidP="00AF33E2">
      <w:pPr>
        <w:autoSpaceDE w:val="0"/>
        <w:autoSpaceDN w:val="0"/>
        <w:adjustRightInd w:val="0"/>
        <w:spacing w:line="360" w:lineRule="auto"/>
        <w:ind w:firstLine="720"/>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 xml:space="preserve">pengelolaan ruang terbuka hijau (RTH) </w:t>
      </w:r>
      <w:r w:rsidRPr="00020EA5">
        <w:rPr>
          <w:rFonts w:ascii="Arial" w:hAnsi="Arial" w:cs="Arial"/>
          <w:sz w:val="24"/>
          <w:szCs w:val="24"/>
          <w:lang w:val="sv-SE"/>
        </w:rPr>
        <w:t xml:space="preserve">yang dianggarankan sebesar Rp. </w:t>
      </w:r>
      <w:r w:rsidR="00AF33E2">
        <w:rPr>
          <w:rFonts w:ascii="Arial" w:hAnsi="Arial" w:cs="Arial"/>
          <w:sz w:val="24"/>
          <w:szCs w:val="24"/>
          <w:lang w:val="sv-SE"/>
        </w:rPr>
        <w:t>4</w:t>
      </w:r>
      <w:r>
        <w:rPr>
          <w:rFonts w:ascii="Arial" w:hAnsi="Arial" w:cs="Arial"/>
          <w:sz w:val="24"/>
          <w:szCs w:val="24"/>
          <w:lang w:val="sv-SE"/>
        </w:rPr>
        <w:t>.</w:t>
      </w:r>
      <w:r w:rsidR="00EA3C2C">
        <w:rPr>
          <w:rFonts w:ascii="Arial" w:hAnsi="Arial" w:cs="Arial"/>
          <w:sz w:val="24"/>
          <w:szCs w:val="24"/>
          <w:lang w:val="sv-SE"/>
        </w:rPr>
        <w:t>3</w:t>
      </w:r>
      <w:r w:rsidR="00AF33E2">
        <w:rPr>
          <w:rFonts w:ascii="Arial" w:hAnsi="Arial" w:cs="Arial"/>
          <w:sz w:val="24"/>
          <w:szCs w:val="24"/>
          <w:lang w:val="sv-SE"/>
        </w:rPr>
        <w:t>61</w:t>
      </w:r>
      <w:r>
        <w:rPr>
          <w:rFonts w:ascii="Arial" w:hAnsi="Arial" w:cs="Arial"/>
          <w:sz w:val="24"/>
          <w:szCs w:val="24"/>
          <w:lang w:val="sv-SE"/>
        </w:rPr>
        <w:t>.</w:t>
      </w:r>
      <w:r w:rsidR="00AF33E2">
        <w:rPr>
          <w:rFonts w:ascii="Arial" w:hAnsi="Arial" w:cs="Arial"/>
          <w:sz w:val="24"/>
          <w:szCs w:val="24"/>
          <w:lang w:val="sv-SE"/>
        </w:rPr>
        <w:t>368.480</w:t>
      </w:r>
      <w:r w:rsidRPr="00020EA5">
        <w:rPr>
          <w:rFonts w:ascii="Arial" w:hAnsi="Arial" w:cs="Arial"/>
          <w:sz w:val="24"/>
          <w:szCs w:val="24"/>
          <w:lang w:val="sv-SE"/>
        </w:rPr>
        <w:t xml:space="preserve"> dengan capaian realisasi keuangan </w:t>
      </w:r>
      <w:r w:rsidR="00800DCC">
        <w:rPr>
          <w:rFonts w:ascii="Arial" w:hAnsi="Arial" w:cs="Arial"/>
          <w:sz w:val="24"/>
          <w:szCs w:val="24"/>
          <w:lang w:val="sv-SE"/>
        </w:rPr>
        <w:t xml:space="preserve">   </w:t>
      </w:r>
      <w:r w:rsidR="00AF33E2">
        <w:rPr>
          <w:rFonts w:ascii="Arial" w:hAnsi="Arial" w:cs="Arial"/>
          <w:sz w:val="24"/>
          <w:szCs w:val="24"/>
          <w:lang w:val="sv-SE"/>
        </w:rPr>
        <w:t xml:space="preserve">     </w:t>
      </w:r>
      <w:r w:rsidR="00800DCC">
        <w:rPr>
          <w:rFonts w:ascii="Arial" w:hAnsi="Arial" w:cs="Arial"/>
          <w:sz w:val="24"/>
          <w:szCs w:val="24"/>
          <w:lang w:val="sv-SE"/>
        </w:rPr>
        <w:t xml:space="preserve"> </w:t>
      </w:r>
      <w:r w:rsidRPr="00020EA5">
        <w:rPr>
          <w:rFonts w:ascii="Arial" w:hAnsi="Arial" w:cs="Arial"/>
          <w:sz w:val="24"/>
          <w:szCs w:val="24"/>
          <w:lang w:val="sv-SE"/>
        </w:rPr>
        <w:t>Rp</w:t>
      </w:r>
      <w:r>
        <w:rPr>
          <w:rFonts w:ascii="Arial" w:hAnsi="Arial" w:cs="Arial"/>
          <w:sz w:val="24"/>
          <w:szCs w:val="24"/>
          <w:lang w:val="sv-SE"/>
        </w:rPr>
        <w:t xml:space="preserve">. </w:t>
      </w:r>
      <w:r w:rsidR="00AF33E2">
        <w:rPr>
          <w:rFonts w:ascii="Arial" w:hAnsi="Arial" w:cs="Arial"/>
          <w:sz w:val="24"/>
          <w:szCs w:val="24"/>
          <w:lang w:val="sv-SE"/>
        </w:rPr>
        <w:t>4</w:t>
      </w:r>
      <w:r>
        <w:rPr>
          <w:rFonts w:ascii="Arial" w:hAnsi="Arial" w:cs="Arial"/>
          <w:sz w:val="24"/>
          <w:szCs w:val="24"/>
          <w:lang w:val="sv-SE"/>
        </w:rPr>
        <w:t>.</w:t>
      </w:r>
      <w:r w:rsidR="00AF33E2">
        <w:rPr>
          <w:rFonts w:ascii="Arial" w:hAnsi="Arial" w:cs="Arial"/>
          <w:sz w:val="24"/>
          <w:szCs w:val="24"/>
          <w:lang w:val="sv-SE"/>
        </w:rPr>
        <w:t>269</w:t>
      </w:r>
      <w:r>
        <w:rPr>
          <w:rFonts w:ascii="Arial" w:hAnsi="Arial" w:cs="Arial"/>
          <w:sz w:val="24"/>
          <w:szCs w:val="24"/>
          <w:lang w:val="sv-SE"/>
        </w:rPr>
        <w:t>.</w:t>
      </w:r>
      <w:r w:rsidR="00AF33E2">
        <w:rPr>
          <w:rFonts w:ascii="Arial" w:hAnsi="Arial" w:cs="Arial"/>
          <w:sz w:val="24"/>
          <w:szCs w:val="24"/>
          <w:lang w:val="sv-SE"/>
        </w:rPr>
        <w:t>794</w:t>
      </w:r>
      <w:r>
        <w:rPr>
          <w:rFonts w:ascii="Arial" w:hAnsi="Arial" w:cs="Arial"/>
          <w:sz w:val="24"/>
          <w:szCs w:val="24"/>
          <w:lang w:val="sv-SE"/>
        </w:rPr>
        <w:t>.</w:t>
      </w:r>
      <w:r w:rsidR="00AF33E2">
        <w:rPr>
          <w:rFonts w:ascii="Arial" w:hAnsi="Arial" w:cs="Arial"/>
          <w:sz w:val="24"/>
          <w:szCs w:val="24"/>
          <w:lang w:val="sv-SE"/>
        </w:rPr>
        <w:t>537</w:t>
      </w:r>
      <w:r>
        <w:rPr>
          <w:rFonts w:ascii="Arial" w:hAnsi="Arial" w:cs="Arial"/>
          <w:sz w:val="24"/>
          <w:szCs w:val="24"/>
          <w:lang w:val="sv-SE"/>
        </w:rPr>
        <w:t xml:space="preserve"> </w:t>
      </w:r>
      <w:r w:rsidR="00AF33E2">
        <w:rPr>
          <w:rFonts w:ascii="Arial" w:hAnsi="Arial" w:cs="Arial"/>
          <w:sz w:val="24"/>
          <w:szCs w:val="24"/>
          <w:lang w:val="sv-SE"/>
        </w:rPr>
        <w:t>d</w:t>
      </w:r>
      <w:r w:rsidRPr="00020EA5">
        <w:rPr>
          <w:rFonts w:ascii="Arial" w:hAnsi="Arial" w:cs="Arial"/>
          <w:sz w:val="24"/>
          <w:szCs w:val="24"/>
          <w:lang w:val="sv-SE"/>
        </w:rPr>
        <w:t xml:space="preserve">engan persentase  </w:t>
      </w:r>
      <w:r>
        <w:rPr>
          <w:rFonts w:ascii="Arial" w:hAnsi="Arial" w:cs="Arial"/>
          <w:sz w:val="24"/>
          <w:szCs w:val="24"/>
          <w:lang w:val="sv-SE"/>
        </w:rPr>
        <w:t>9</w:t>
      </w:r>
      <w:r w:rsidR="00041874">
        <w:rPr>
          <w:rFonts w:ascii="Arial" w:hAnsi="Arial" w:cs="Arial"/>
          <w:sz w:val="24"/>
          <w:szCs w:val="24"/>
          <w:lang w:val="sv-SE"/>
        </w:rPr>
        <w:t>7</w:t>
      </w:r>
      <w:r w:rsidR="00EA3C2C">
        <w:rPr>
          <w:rFonts w:ascii="Arial" w:hAnsi="Arial" w:cs="Arial"/>
          <w:sz w:val="24"/>
          <w:szCs w:val="24"/>
          <w:lang w:val="sv-SE"/>
        </w:rPr>
        <w:t>,</w:t>
      </w:r>
      <w:r w:rsidR="00041874">
        <w:rPr>
          <w:rFonts w:ascii="Arial" w:hAnsi="Arial" w:cs="Arial"/>
          <w:sz w:val="24"/>
          <w:szCs w:val="24"/>
          <w:lang w:val="sv-SE"/>
        </w:rPr>
        <w:t>9</w:t>
      </w:r>
      <w:r w:rsidRPr="00020EA5">
        <w:rPr>
          <w:rFonts w:ascii="Arial" w:hAnsi="Arial" w:cs="Arial"/>
          <w:sz w:val="24"/>
          <w:szCs w:val="24"/>
          <w:lang w:val="sv-SE"/>
        </w:rPr>
        <w:t>% dimana kegiatan ini bertuj</w:t>
      </w:r>
      <w:r>
        <w:rPr>
          <w:rFonts w:ascii="Arial" w:hAnsi="Arial" w:cs="Arial"/>
          <w:sz w:val="24"/>
          <w:szCs w:val="24"/>
          <w:lang w:val="sv-SE"/>
        </w:rPr>
        <w:t xml:space="preserve">uan untuk meningkatkan pembangunan taman serta  melakukan perawatan tanaman yang ada agar tetap terjaga. </w:t>
      </w:r>
    </w:p>
    <w:p w14:paraId="62D3921F" w14:textId="2A61EF51" w:rsidR="00AA1F6A" w:rsidRDefault="00AA1F6A" w:rsidP="00AF33E2">
      <w:pPr>
        <w:autoSpaceDE w:val="0"/>
        <w:autoSpaceDN w:val="0"/>
        <w:adjustRightInd w:val="0"/>
        <w:spacing w:line="360" w:lineRule="auto"/>
        <w:ind w:firstLine="720"/>
        <w:jc w:val="both"/>
        <w:rPr>
          <w:rFonts w:ascii="Arial" w:hAnsi="Arial" w:cs="Arial"/>
          <w:sz w:val="24"/>
          <w:szCs w:val="24"/>
          <w:lang w:val="sv-SE"/>
        </w:rPr>
      </w:pPr>
      <w:r>
        <w:rPr>
          <w:rFonts w:ascii="Arial" w:hAnsi="Arial" w:cs="Arial"/>
          <w:sz w:val="24"/>
          <w:szCs w:val="24"/>
          <w:lang w:val="sv-SE"/>
        </w:rPr>
        <w:t>Adapun rincian tabel program pengelolaan ruang terbuka hijau (RTH)  yang terdapat 2 (dua) kegiatan</w:t>
      </w:r>
      <w:r w:rsidR="00EA3C2C">
        <w:rPr>
          <w:rFonts w:ascii="Arial" w:hAnsi="Arial" w:cs="Arial"/>
          <w:sz w:val="24"/>
          <w:szCs w:val="24"/>
          <w:lang w:val="sv-SE"/>
        </w:rPr>
        <w:t xml:space="preserve"> adalah sebagai berikut:</w:t>
      </w:r>
    </w:p>
    <w:p w14:paraId="0A26ADF4" w14:textId="77777777" w:rsidR="00EF429F" w:rsidRDefault="00EF429F" w:rsidP="00AF33E2">
      <w:pPr>
        <w:autoSpaceDE w:val="0"/>
        <w:autoSpaceDN w:val="0"/>
        <w:adjustRightInd w:val="0"/>
        <w:spacing w:line="360" w:lineRule="auto"/>
        <w:ind w:firstLine="720"/>
        <w:jc w:val="both"/>
        <w:rPr>
          <w:rFonts w:ascii="Arial" w:hAnsi="Arial" w:cs="Arial"/>
          <w:sz w:val="24"/>
          <w:szCs w:val="24"/>
          <w:lang w:val="sv-SE"/>
        </w:rPr>
      </w:pPr>
    </w:p>
    <w:p w14:paraId="6999A532" w14:textId="77777777" w:rsidR="00AA1F6A" w:rsidRDefault="00AA1F6A" w:rsidP="00AA1F6A">
      <w:pPr>
        <w:autoSpaceDE w:val="0"/>
        <w:autoSpaceDN w:val="0"/>
        <w:adjustRightInd w:val="0"/>
        <w:spacing w:line="360" w:lineRule="auto"/>
        <w:jc w:val="both"/>
        <w:rPr>
          <w:rFonts w:ascii="Arial" w:hAnsi="Arial" w:cs="Arial"/>
          <w:sz w:val="24"/>
          <w:szCs w:val="24"/>
          <w:lang w:val="sv-SE"/>
        </w:rPr>
      </w:pPr>
      <w:r>
        <w:rPr>
          <w:rFonts w:ascii="Arial" w:hAnsi="Arial" w:cs="Arial"/>
          <w:sz w:val="24"/>
          <w:szCs w:val="24"/>
          <w:lang w:val="sv-SE"/>
        </w:rPr>
        <w:t xml:space="preserve">Rincian tabel </w:t>
      </w:r>
      <w:r w:rsidRPr="00020EA5">
        <w:rPr>
          <w:rFonts w:ascii="Arial" w:hAnsi="Arial" w:cs="Arial"/>
          <w:sz w:val="24"/>
          <w:szCs w:val="24"/>
          <w:lang w:val="sv-SE"/>
        </w:rPr>
        <w:t xml:space="preserve">program </w:t>
      </w:r>
      <w:r>
        <w:rPr>
          <w:rFonts w:ascii="Arial" w:hAnsi="Arial" w:cs="Arial"/>
          <w:sz w:val="24"/>
          <w:szCs w:val="24"/>
          <w:lang w:val="sv-SE"/>
        </w:rPr>
        <w:t>pengelolaan ruang terbuka hijau (RTH)</w:t>
      </w:r>
    </w:p>
    <w:tbl>
      <w:tblPr>
        <w:tblStyle w:val="TableGrid"/>
        <w:tblW w:w="10047" w:type="dxa"/>
        <w:tblInd w:w="-511" w:type="dxa"/>
        <w:tblLayout w:type="fixed"/>
        <w:tblLook w:val="04A0" w:firstRow="1" w:lastRow="0" w:firstColumn="1" w:lastColumn="0" w:noHBand="0" w:noVBand="1"/>
      </w:tblPr>
      <w:tblGrid>
        <w:gridCol w:w="523"/>
        <w:gridCol w:w="1939"/>
        <w:gridCol w:w="1559"/>
        <w:gridCol w:w="1701"/>
        <w:gridCol w:w="993"/>
        <w:gridCol w:w="1205"/>
        <w:gridCol w:w="1204"/>
        <w:gridCol w:w="923"/>
      </w:tblGrid>
      <w:tr w:rsidR="00AA1F6A" w14:paraId="131FD0A6" w14:textId="77777777" w:rsidTr="00A42FB0">
        <w:tc>
          <w:tcPr>
            <w:tcW w:w="523" w:type="dxa"/>
            <w:vAlign w:val="center"/>
          </w:tcPr>
          <w:p w14:paraId="46636B9F"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1939" w:type="dxa"/>
            <w:vAlign w:val="center"/>
          </w:tcPr>
          <w:p w14:paraId="6F248149"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3260" w:type="dxa"/>
            <w:gridSpan w:val="2"/>
            <w:vAlign w:val="center"/>
          </w:tcPr>
          <w:p w14:paraId="6680B525"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993" w:type="dxa"/>
            <w:vAlign w:val="center"/>
          </w:tcPr>
          <w:p w14:paraId="72B22E5F"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409" w:type="dxa"/>
            <w:gridSpan w:val="2"/>
            <w:vAlign w:val="center"/>
          </w:tcPr>
          <w:p w14:paraId="38A9DBDD" w14:textId="77777777" w:rsidR="00AA1F6A" w:rsidRPr="003501BB" w:rsidRDefault="003464D1"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w:t>
            </w:r>
            <w:r w:rsidR="00AA1F6A" w:rsidRPr="003501BB">
              <w:rPr>
                <w:rFonts w:ascii="Arial" w:hAnsi="Arial" w:cs="Arial"/>
                <w:sz w:val="20"/>
                <w:szCs w:val="20"/>
                <w:lang w:val="sv-SE"/>
              </w:rPr>
              <w:t>eluaran</w:t>
            </w:r>
          </w:p>
        </w:tc>
        <w:tc>
          <w:tcPr>
            <w:tcW w:w="923" w:type="dxa"/>
            <w:vAlign w:val="center"/>
          </w:tcPr>
          <w:p w14:paraId="67646FBF"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AA1F6A" w14:paraId="0C8AD569" w14:textId="77777777" w:rsidTr="00A42FB0">
        <w:tc>
          <w:tcPr>
            <w:tcW w:w="523" w:type="dxa"/>
            <w:vAlign w:val="center"/>
          </w:tcPr>
          <w:p w14:paraId="4694371D" w14:textId="77777777" w:rsidR="00AA1F6A" w:rsidRPr="003501BB" w:rsidRDefault="00AA1F6A" w:rsidP="00AA1F6A">
            <w:pPr>
              <w:jc w:val="center"/>
              <w:rPr>
                <w:rFonts w:ascii="Arial" w:hAnsi="Arial" w:cs="Arial"/>
                <w:b/>
                <w:sz w:val="20"/>
                <w:szCs w:val="20"/>
              </w:rPr>
            </w:pPr>
            <w:r w:rsidRPr="003501BB">
              <w:rPr>
                <w:rFonts w:ascii="Arial" w:hAnsi="Arial" w:cs="Arial"/>
                <w:b/>
                <w:sz w:val="20"/>
                <w:szCs w:val="20"/>
              </w:rPr>
              <w:t>I</w:t>
            </w:r>
          </w:p>
        </w:tc>
        <w:tc>
          <w:tcPr>
            <w:tcW w:w="1939" w:type="dxa"/>
            <w:vAlign w:val="bottom"/>
          </w:tcPr>
          <w:p w14:paraId="3F131FF6" w14:textId="77777777" w:rsidR="00AA1F6A" w:rsidRPr="00CF4ECB" w:rsidRDefault="00AA1F6A" w:rsidP="00AA1F6A">
            <w:pPr>
              <w:rPr>
                <w:rFonts w:ascii="Arial" w:hAnsi="Arial" w:cs="Arial"/>
                <w:b/>
                <w:bCs/>
                <w:sz w:val="20"/>
                <w:szCs w:val="20"/>
              </w:rPr>
            </w:pPr>
            <w:r>
              <w:rPr>
                <w:rFonts w:ascii="Arial" w:hAnsi="Arial" w:cs="Arial"/>
                <w:b/>
                <w:sz w:val="24"/>
                <w:szCs w:val="24"/>
              </w:rPr>
              <w:t>Program pengelolaan ruang terbuka hijau</w:t>
            </w:r>
          </w:p>
        </w:tc>
        <w:tc>
          <w:tcPr>
            <w:tcW w:w="1559" w:type="dxa"/>
            <w:vAlign w:val="center"/>
          </w:tcPr>
          <w:p w14:paraId="5BBE04B2"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701" w:type="dxa"/>
            <w:vAlign w:val="center"/>
          </w:tcPr>
          <w:p w14:paraId="23C702D2"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93" w:type="dxa"/>
            <w:vAlign w:val="center"/>
          </w:tcPr>
          <w:p w14:paraId="24C40A2F"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205" w:type="dxa"/>
          </w:tcPr>
          <w:p w14:paraId="0FC76307" w14:textId="77777777" w:rsidR="00284FB2" w:rsidRDefault="00284FB2" w:rsidP="008D5FC4">
            <w:pPr>
              <w:autoSpaceDE w:val="0"/>
              <w:autoSpaceDN w:val="0"/>
              <w:adjustRightInd w:val="0"/>
              <w:spacing w:line="360" w:lineRule="auto"/>
              <w:jc w:val="center"/>
              <w:rPr>
                <w:rFonts w:ascii="Arial" w:hAnsi="Arial" w:cs="Arial"/>
                <w:sz w:val="20"/>
                <w:szCs w:val="20"/>
                <w:lang w:val="sv-SE"/>
              </w:rPr>
            </w:pPr>
          </w:p>
          <w:p w14:paraId="6F2EAEA0" w14:textId="77777777" w:rsidR="00AA1F6A" w:rsidRPr="003501BB" w:rsidRDefault="00AA1F6A" w:rsidP="008D5FC4">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204" w:type="dxa"/>
          </w:tcPr>
          <w:p w14:paraId="6CEE1AF8" w14:textId="77777777" w:rsidR="00284FB2" w:rsidRDefault="00284FB2" w:rsidP="008D5FC4">
            <w:pPr>
              <w:autoSpaceDE w:val="0"/>
              <w:autoSpaceDN w:val="0"/>
              <w:adjustRightInd w:val="0"/>
              <w:spacing w:line="360" w:lineRule="auto"/>
              <w:jc w:val="center"/>
              <w:rPr>
                <w:rFonts w:ascii="Arial" w:hAnsi="Arial" w:cs="Arial"/>
                <w:sz w:val="20"/>
                <w:szCs w:val="20"/>
                <w:lang w:val="sv-SE"/>
              </w:rPr>
            </w:pPr>
          </w:p>
          <w:p w14:paraId="058D9D33" w14:textId="77777777" w:rsidR="00AA1F6A" w:rsidRPr="003501BB" w:rsidRDefault="00AA1F6A" w:rsidP="008D5FC4">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23" w:type="dxa"/>
          </w:tcPr>
          <w:p w14:paraId="24D45FCE" w14:textId="77777777" w:rsidR="00284FB2" w:rsidRDefault="00284FB2" w:rsidP="008D5FC4">
            <w:pPr>
              <w:autoSpaceDE w:val="0"/>
              <w:autoSpaceDN w:val="0"/>
              <w:adjustRightInd w:val="0"/>
              <w:spacing w:line="360" w:lineRule="auto"/>
              <w:jc w:val="center"/>
              <w:rPr>
                <w:rFonts w:ascii="Arial" w:hAnsi="Arial" w:cs="Arial"/>
                <w:sz w:val="20"/>
                <w:szCs w:val="20"/>
                <w:lang w:val="sv-SE"/>
              </w:rPr>
            </w:pPr>
          </w:p>
          <w:p w14:paraId="026C371C" w14:textId="77777777" w:rsidR="00AA1F6A" w:rsidRPr="003501BB" w:rsidRDefault="008D5FC4" w:rsidP="008D5FC4">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r>
      <w:tr w:rsidR="00AA1F6A" w:rsidRPr="003501BB" w14:paraId="3ED1AB0C" w14:textId="77777777" w:rsidTr="00A42FB0">
        <w:tc>
          <w:tcPr>
            <w:tcW w:w="523" w:type="dxa"/>
            <w:vAlign w:val="center"/>
          </w:tcPr>
          <w:p w14:paraId="4529E561"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1939" w:type="dxa"/>
            <w:vAlign w:val="center"/>
          </w:tcPr>
          <w:p w14:paraId="7351889A" w14:textId="77777777" w:rsidR="00AA1F6A" w:rsidRPr="003501BB" w:rsidRDefault="00AA1F6A" w:rsidP="00AA1F6A">
            <w:pPr>
              <w:rPr>
                <w:rFonts w:ascii="Arial" w:hAnsi="Arial" w:cs="Arial"/>
                <w:sz w:val="20"/>
                <w:szCs w:val="20"/>
              </w:rPr>
            </w:pPr>
            <w:r>
              <w:rPr>
                <w:rFonts w:ascii="Arial" w:hAnsi="Arial" w:cs="Arial"/>
                <w:sz w:val="20"/>
                <w:szCs w:val="20"/>
              </w:rPr>
              <w:t>Penataan RTH</w:t>
            </w:r>
          </w:p>
        </w:tc>
        <w:tc>
          <w:tcPr>
            <w:tcW w:w="1559" w:type="dxa"/>
            <w:vAlign w:val="center"/>
          </w:tcPr>
          <w:p w14:paraId="19F26CB7" w14:textId="1850EDC8" w:rsidR="00AA1F6A" w:rsidRPr="003501BB" w:rsidRDefault="00EA3C2C" w:rsidP="00AA1F6A">
            <w:pPr>
              <w:jc w:val="right"/>
              <w:rPr>
                <w:rFonts w:ascii="Arial" w:hAnsi="Arial" w:cs="Arial"/>
                <w:sz w:val="20"/>
                <w:szCs w:val="20"/>
              </w:rPr>
            </w:pPr>
            <w:r>
              <w:rPr>
                <w:rFonts w:ascii="Arial" w:hAnsi="Arial" w:cs="Arial"/>
                <w:sz w:val="20"/>
                <w:szCs w:val="20"/>
                <w:lang w:val="en-US"/>
              </w:rPr>
              <w:t>2</w:t>
            </w:r>
            <w:r w:rsidR="008B2D2F">
              <w:rPr>
                <w:rFonts w:ascii="Arial" w:hAnsi="Arial" w:cs="Arial"/>
                <w:sz w:val="20"/>
                <w:szCs w:val="20"/>
                <w:lang w:val="en-US"/>
              </w:rPr>
              <w:t>7</w:t>
            </w:r>
            <w:r>
              <w:rPr>
                <w:rFonts w:ascii="Arial" w:hAnsi="Arial" w:cs="Arial"/>
                <w:sz w:val="20"/>
                <w:szCs w:val="20"/>
                <w:lang w:val="en-US"/>
              </w:rPr>
              <w:t>0</w:t>
            </w:r>
            <w:r w:rsidR="00AA1F6A">
              <w:rPr>
                <w:rFonts w:ascii="Arial" w:hAnsi="Arial" w:cs="Arial"/>
                <w:sz w:val="20"/>
                <w:szCs w:val="20"/>
              </w:rPr>
              <w:t>.</w:t>
            </w:r>
            <w:r w:rsidR="008B2D2F">
              <w:rPr>
                <w:rFonts w:ascii="Arial" w:hAnsi="Arial" w:cs="Arial"/>
                <w:sz w:val="20"/>
                <w:szCs w:val="20"/>
                <w:lang w:val="en-US"/>
              </w:rPr>
              <w:t>568</w:t>
            </w:r>
            <w:r w:rsidR="00AA1F6A">
              <w:rPr>
                <w:rFonts w:ascii="Arial" w:hAnsi="Arial" w:cs="Arial"/>
                <w:sz w:val="20"/>
                <w:szCs w:val="20"/>
              </w:rPr>
              <w:t>.</w:t>
            </w:r>
            <w:r w:rsidR="008B2D2F">
              <w:rPr>
                <w:rFonts w:ascii="Arial" w:hAnsi="Arial" w:cs="Arial"/>
                <w:sz w:val="20"/>
                <w:szCs w:val="20"/>
                <w:lang w:val="en-US"/>
              </w:rPr>
              <w:t>4</w:t>
            </w:r>
            <w:r w:rsidR="00AA1F6A">
              <w:rPr>
                <w:rFonts w:ascii="Arial" w:hAnsi="Arial" w:cs="Arial"/>
                <w:sz w:val="20"/>
                <w:szCs w:val="20"/>
              </w:rPr>
              <w:t>00</w:t>
            </w:r>
          </w:p>
        </w:tc>
        <w:tc>
          <w:tcPr>
            <w:tcW w:w="1701" w:type="dxa"/>
            <w:vAlign w:val="center"/>
          </w:tcPr>
          <w:p w14:paraId="04416A32" w14:textId="7994706A" w:rsidR="00AA1F6A" w:rsidRPr="00EA3C2C" w:rsidRDefault="00EA3C2C" w:rsidP="00AA1F6A">
            <w:pPr>
              <w:jc w:val="right"/>
              <w:rPr>
                <w:rFonts w:ascii="Arial" w:hAnsi="Arial" w:cs="Arial"/>
                <w:sz w:val="20"/>
                <w:szCs w:val="20"/>
                <w:lang w:val="en-US"/>
              </w:rPr>
            </w:pPr>
            <w:r>
              <w:rPr>
                <w:rFonts w:ascii="Arial" w:hAnsi="Arial" w:cs="Arial"/>
                <w:sz w:val="20"/>
                <w:szCs w:val="20"/>
                <w:lang w:val="en-US"/>
              </w:rPr>
              <w:t>2</w:t>
            </w:r>
            <w:r w:rsidR="008B2D2F">
              <w:rPr>
                <w:rFonts w:ascii="Arial" w:hAnsi="Arial" w:cs="Arial"/>
                <w:sz w:val="20"/>
                <w:szCs w:val="20"/>
                <w:lang w:val="en-US"/>
              </w:rPr>
              <w:t>49</w:t>
            </w:r>
            <w:r w:rsidR="00AA1F6A">
              <w:rPr>
                <w:rFonts w:ascii="Arial" w:hAnsi="Arial" w:cs="Arial"/>
                <w:sz w:val="20"/>
                <w:szCs w:val="20"/>
              </w:rPr>
              <w:t>.</w:t>
            </w:r>
            <w:r w:rsidR="008B2D2F">
              <w:rPr>
                <w:rFonts w:ascii="Arial" w:hAnsi="Arial" w:cs="Arial"/>
                <w:sz w:val="20"/>
                <w:szCs w:val="20"/>
                <w:lang w:val="en-US"/>
              </w:rPr>
              <w:t>525</w:t>
            </w:r>
            <w:r w:rsidR="00AA1F6A">
              <w:rPr>
                <w:rFonts w:ascii="Arial" w:hAnsi="Arial" w:cs="Arial"/>
                <w:sz w:val="20"/>
                <w:szCs w:val="20"/>
              </w:rPr>
              <w:t>.</w:t>
            </w:r>
            <w:r w:rsidR="008B2D2F">
              <w:rPr>
                <w:rFonts w:ascii="Arial" w:hAnsi="Arial" w:cs="Arial"/>
                <w:sz w:val="20"/>
                <w:szCs w:val="20"/>
                <w:lang w:val="en-US"/>
              </w:rPr>
              <w:t>275</w:t>
            </w:r>
          </w:p>
        </w:tc>
        <w:tc>
          <w:tcPr>
            <w:tcW w:w="993" w:type="dxa"/>
            <w:vAlign w:val="center"/>
          </w:tcPr>
          <w:p w14:paraId="5C93BF1A" w14:textId="560CA41B"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8B2D2F">
              <w:rPr>
                <w:rFonts w:ascii="Arial" w:hAnsi="Arial" w:cs="Arial"/>
                <w:sz w:val="20"/>
                <w:szCs w:val="20"/>
                <w:lang w:val="sv-SE"/>
              </w:rPr>
              <w:t>2</w:t>
            </w:r>
            <w:r w:rsidR="00EA3C2C">
              <w:rPr>
                <w:rFonts w:ascii="Arial" w:hAnsi="Arial" w:cs="Arial"/>
                <w:sz w:val="20"/>
                <w:szCs w:val="20"/>
                <w:lang w:val="sv-SE"/>
              </w:rPr>
              <w:t>,</w:t>
            </w:r>
            <w:r w:rsidR="008B2D2F">
              <w:rPr>
                <w:rFonts w:ascii="Arial" w:hAnsi="Arial" w:cs="Arial"/>
                <w:sz w:val="20"/>
                <w:szCs w:val="20"/>
                <w:lang w:val="sv-SE"/>
              </w:rPr>
              <w:t>22</w:t>
            </w:r>
          </w:p>
        </w:tc>
        <w:tc>
          <w:tcPr>
            <w:tcW w:w="1205" w:type="dxa"/>
            <w:vAlign w:val="center"/>
          </w:tcPr>
          <w:p w14:paraId="2B173877" w14:textId="77777777" w:rsidR="00AA1F6A" w:rsidRPr="003501BB" w:rsidRDefault="00EA3C2C"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 xml:space="preserve">5 </w:t>
            </w:r>
            <w:r w:rsidR="00AA1F6A">
              <w:rPr>
                <w:rFonts w:ascii="Arial" w:hAnsi="Arial" w:cs="Arial"/>
                <w:sz w:val="20"/>
                <w:szCs w:val="20"/>
                <w:lang w:val="sv-SE"/>
              </w:rPr>
              <w:t>lokasi</w:t>
            </w:r>
          </w:p>
        </w:tc>
        <w:tc>
          <w:tcPr>
            <w:tcW w:w="1204" w:type="dxa"/>
            <w:vAlign w:val="center"/>
          </w:tcPr>
          <w:p w14:paraId="34DDF5E9" w14:textId="77777777" w:rsidR="00AA1F6A" w:rsidRPr="003501BB" w:rsidRDefault="00EA3C2C"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w:t>
            </w:r>
            <w:r w:rsidR="00AA1F6A">
              <w:rPr>
                <w:rFonts w:ascii="Arial" w:hAnsi="Arial" w:cs="Arial"/>
                <w:sz w:val="20"/>
                <w:szCs w:val="20"/>
                <w:lang w:val="sv-SE"/>
              </w:rPr>
              <w:t xml:space="preserve"> lokasi</w:t>
            </w:r>
          </w:p>
        </w:tc>
        <w:tc>
          <w:tcPr>
            <w:tcW w:w="923" w:type="dxa"/>
            <w:vAlign w:val="center"/>
          </w:tcPr>
          <w:p w14:paraId="422FCCD4"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14:paraId="1E84E515" w14:textId="77777777" w:rsidTr="00A42FB0">
        <w:tc>
          <w:tcPr>
            <w:tcW w:w="523" w:type="dxa"/>
            <w:vAlign w:val="center"/>
          </w:tcPr>
          <w:p w14:paraId="0C9BB086" w14:textId="77777777" w:rsidR="00AA1F6A" w:rsidRPr="003501BB" w:rsidRDefault="00AA1F6A" w:rsidP="00AA1F6A">
            <w:pPr>
              <w:jc w:val="center"/>
              <w:rPr>
                <w:rFonts w:ascii="Arial" w:hAnsi="Arial" w:cs="Arial"/>
                <w:sz w:val="20"/>
                <w:szCs w:val="20"/>
              </w:rPr>
            </w:pPr>
            <w:r>
              <w:rPr>
                <w:rFonts w:ascii="Arial" w:hAnsi="Arial" w:cs="Arial"/>
                <w:sz w:val="20"/>
                <w:szCs w:val="20"/>
              </w:rPr>
              <w:t>2</w:t>
            </w:r>
          </w:p>
        </w:tc>
        <w:tc>
          <w:tcPr>
            <w:tcW w:w="1939" w:type="dxa"/>
            <w:vAlign w:val="center"/>
          </w:tcPr>
          <w:p w14:paraId="4BCFAAE5" w14:textId="77777777" w:rsidR="00AA1F6A" w:rsidRDefault="00AA1F6A" w:rsidP="00AA1F6A">
            <w:pPr>
              <w:rPr>
                <w:rFonts w:ascii="Arial" w:hAnsi="Arial" w:cs="Arial"/>
                <w:sz w:val="20"/>
                <w:szCs w:val="20"/>
              </w:rPr>
            </w:pPr>
            <w:r>
              <w:rPr>
                <w:rFonts w:ascii="Arial" w:hAnsi="Arial" w:cs="Arial"/>
                <w:sz w:val="20"/>
                <w:szCs w:val="20"/>
              </w:rPr>
              <w:t>Pemeliharaan RTH</w:t>
            </w:r>
          </w:p>
        </w:tc>
        <w:tc>
          <w:tcPr>
            <w:tcW w:w="1559" w:type="dxa"/>
            <w:vAlign w:val="center"/>
          </w:tcPr>
          <w:p w14:paraId="78DBDF17" w14:textId="754C977A" w:rsidR="00AA1F6A" w:rsidRDefault="00EA3C2C" w:rsidP="00AA1F6A">
            <w:pPr>
              <w:jc w:val="right"/>
              <w:rPr>
                <w:rFonts w:ascii="Arial" w:hAnsi="Arial" w:cs="Arial"/>
                <w:sz w:val="20"/>
                <w:szCs w:val="20"/>
              </w:rPr>
            </w:pPr>
            <w:r>
              <w:rPr>
                <w:rFonts w:ascii="Arial" w:hAnsi="Arial" w:cs="Arial"/>
                <w:sz w:val="20"/>
                <w:szCs w:val="20"/>
                <w:lang w:val="en-US"/>
              </w:rPr>
              <w:t>4</w:t>
            </w:r>
            <w:r w:rsidR="00AA1F6A">
              <w:rPr>
                <w:rFonts w:ascii="Arial" w:hAnsi="Arial" w:cs="Arial"/>
                <w:sz w:val="20"/>
                <w:szCs w:val="20"/>
              </w:rPr>
              <w:t>.</w:t>
            </w:r>
            <w:r>
              <w:rPr>
                <w:rFonts w:ascii="Arial" w:hAnsi="Arial" w:cs="Arial"/>
                <w:sz w:val="20"/>
                <w:szCs w:val="20"/>
                <w:lang w:val="en-US"/>
              </w:rPr>
              <w:t>0</w:t>
            </w:r>
            <w:r w:rsidR="008B2D2F">
              <w:rPr>
                <w:rFonts w:ascii="Arial" w:hAnsi="Arial" w:cs="Arial"/>
                <w:sz w:val="20"/>
                <w:szCs w:val="20"/>
                <w:lang w:val="en-US"/>
              </w:rPr>
              <w:t>90</w:t>
            </w:r>
            <w:r w:rsidR="00AA1F6A">
              <w:rPr>
                <w:rFonts w:ascii="Arial" w:hAnsi="Arial" w:cs="Arial"/>
                <w:sz w:val="20"/>
                <w:szCs w:val="20"/>
              </w:rPr>
              <w:t>.</w:t>
            </w:r>
            <w:r w:rsidR="008B2D2F">
              <w:rPr>
                <w:rFonts w:ascii="Arial" w:hAnsi="Arial" w:cs="Arial"/>
                <w:sz w:val="20"/>
                <w:szCs w:val="20"/>
                <w:lang w:val="en-US"/>
              </w:rPr>
              <w:t>800</w:t>
            </w:r>
            <w:r w:rsidR="00AA1F6A">
              <w:rPr>
                <w:rFonts w:ascii="Arial" w:hAnsi="Arial" w:cs="Arial"/>
                <w:sz w:val="20"/>
                <w:szCs w:val="20"/>
              </w:rPr>
              <w:t>.</w:t>
            </w:r>
            <w:r w:rsidR="008B2D2F">
              <w:rPr>
                <w:rFonts w:ascii="Arial" w:hAnsi="Arial" w:cs="Arial"/>
                <w:sz w:val="20"/>
                <w:szCs w:val="20"/>
                <w:lang w:val="en-US"/>
              </w:rPr>
              <w:t>08</w:t>
            </w:r>
            <w:r w:rsidR="00AA1F6A">
              <w:rPr>
                <w:rFonts w:ascii="Arial" w:hAnsi="Arial" w:cs="Arial"/>
                <w:sz w:val="20"/>
                <w:szCs w:val="20"/>
              </w:rPr>
              <w:t>0</w:t>
            </w:r>
          </w:p>
        </w:tc>
        <w:tc>
          <w:tcPr>
            <w:tcW w:w="1701" w:type="dxa"/>
            <w:vAlign w:val="center"/>
          </w:tcPr>
          <w:p w14:paraId="260A75A2" w14:textId="484B4B71" w:rsidR="00AA1F6A" w:rsidRPr="00EA3C2C" w:rsidRDefault="008B2D2F" w:rsidP="00AA1F6A">
            <w:pPr>
              <w:jc w:val="right"/>
              <w:rPr>
                <w:rFonts w:ascii="Arial" w:hAnsi="Arial" w:cs="Arial"/>
                <w:sz w:val="20"/>
                <w:szCs w:val="20"/>
                <w:lang w:val="en-US"/>
              </w:rPr>
            </w:pPr>
            <w:r>
              <w:rPr>
                <w:rFonts w:ascii="Arial" w:hAnsi="Arial" w:cs="Arial"/>
                <w:sz w:val="20"/>
                <w:szCs w:val="20"/>
                <w:lang w:val="en-US"/>
              </w:rPr>
              <w:t>4</w:t>
            </w:r>
            <w:r w:rsidR="00AA1F6A">
              <w:rPr>
                <w:rFonts w:ascii="Arial" w:hAnsi="Arial" w:cs="Arial"/>
                <w:sz w:val="20"/>
                <w:szCs w:val="20"/>
              </w:rPr>
              <w:t>.</w:t>
            </w:r>
            <w:r>
              <w:rPr>
                <w:rFonts w:ascii="Arial" w:hAnsi="Arial" w:cs="Arial"/>
                <w:sz w:val="20"/>
                <w:szCs w:val="20"/>
                <w:lang w:val="en-US"/>
              </w:rPr>
              <w:t>020</w:t>
            </w:r>
            <w:r w:rsidR="00AA1F6A">
              <w:rPr>
                <w:rFonts w:ascii="Arial" w:hAnsi="Arial" w:cs="Arial"/>
                <w:sz w:val="20"/>
                <w:szCs w:val="20"/>
              </w:rPr>
              <w:t>.</w:t>
            </w:r>
            <w:r>
              <w:rPr>
                <w:rFonts w:ascii="Arial" w:hAnsi="Arial" w:cs="Arial"/>
                <w:sz w:val="20"/>
                <w:szCs w:val="20"/>
                <w:lang w:val="en-US"/>
              </w:rPr>
              <w:t>269</w:t>
            </w:r>
            <w:r w:rsidR="00AA1F6A">
              <w:rPr>
                <w:rFonts w:ascii="Arial" w:hAnsi="Arial" w:cs="Arial"/>
                <w:sz w:val="20"/>
                <w:szCs w:val="20"/>
              </w:rPr>
              <w:t>.</w:t>
            </w:r>
            <w:r>
              <w:rPr>
                <w:rFonts w:ascii="Arial" w:hAnsi="Arial" w:cs="Arial"/>
                <w:sz w:val="20"/>
                <w:szCs w:val="20"/>
                <w:lang w:val="en-US"/>
              </w:rPr>
              <w:t>2</w:t>
            </w:r>
            <w:r w:rsidR="00EA3C2C">
              <w:rPr>
                <w:rFonts w:ascii="Arial" w:hAnsi="Arial" w:cs="Arial"/>
                <w:sz w:val="20"/>
                <w:szCs w:val="20"/>
                <w:lang w:val="en-US"/>
              </w:rPr>
              <w:t>6</w:t>
            </w:r>
            <w:r>
              <w:rPr>
                <w:rFonts w:ascii="Arial" w:hAnsi="Arial" w:cs="Arial"/>
                <w:sz w:val="20"/>
                <w:szCs w:val="20"/>
                <w:lang w:val="en-US"/>
              </w:rPr>
              <w:t>2</w:t>
            </w:r>
          </w:p>
        </w:tc>
        <w:tc>
          <w:tcPr>
            <w:tcW w:w="993" w:type="dxa"/>
            <w:vAlign w:val="center"/>
          </w:tcPr>
          <w:p w14:paraId="7A4FA07D" w14:textId="171A4A65"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BE080F">
              <w:rPr>
                <w:rFonts w:ascii="Arial" w:hAnsi="Arial" w:cs="Arial"/>
                <w:sz w:val="20"/>
                <w:szCs w:val="20"/>
                <w:lang w:val="sv-SE"/>
              </w:rPr>
              <w:t>8</w:t>
            </w:r>
            <w:r w:rsidR="00EA3C2C">
              <w:rPr>
                <w:rFonts w:ascii="Arial" w:hAnsi="Arial" w:cs="Arial"/>
                <w:sz w:val="20"/>
                <w:szCs w:val="20"/>
                <w:lang w:val="sv-SE"/>
              </w:rPr>
              <w:t>,</w:t>
            </w:r>
            <w:r w:rsidR="008B2D2F">
              <w:rPr>
                <w:rFonts w:ascii="Arial" w:hAnsi="Arial" w:cs="Arial"/>
                <w:sz w:val="20"/>
                <w:szCs w:val="20"/>
                <w:lang w:val="sv-SE"/>
              </w:rPr>
              <w:t>28</w:t>
            </w:r>
          </w:p>
        </w:tc>
        <w:tc>
          <w:tcPr>
            <w:tcW w:w="1205" w:type="dxa"/>
            <w:vAlign w:val="center"/>
          </w:tcPr>
          <w:p w14:paraId="5BCCD70A" w14:textId="77777777" w:rsidR="00AA1F6A" w:rsidRDefault="00AA1F6A" w:rsidP="00EC68BA">
            <w:pPr>
              <w:autoSpaceDE w:val="0"/>
              <w:autoSpaceDN w:val="0"/>
              <w:adjustRightInd w:val="0"/>
              <w:jc w:val="center"/>
              <w:rPr>
                <w:rFonts w:ascii="Arial" w:hAnsi="Arial" w:cs="Arial"/>
                <w:sz w:val="20"/>
                <w:szCs w:val="20"/>
                <w:lang w:val="sv-SE"/>
              </w:rPr>
            </w:pPr>
            <w:r>
              <w:rPr>
                <w:rFonts w:ascii="Arial" w:hAnsi="Arial" w:cs="Arial"/>
                <w:sz w:val="20"/>
                <w:szCs w:val="20"/>
                <w:lang w:val="sv-SE"/>
              </w:rPr>
              <w:t>4 kecamatan</w:t>
            </w:r>
          </w:p>
        </w:tc>
        <w:tc>
          <w:tcPr>
            <w:tcW w:w="1204" w:type="dxa"/>
            <w:vAlign w:val="center"/>
          </w:tcPr>
          <w:p w14:paraId="5C628FBF" w14:textId="77777777" w:rsidR="00AA1F6A" w:rsidRDefault="00AA1F6A" w:rsidP="00EC68BA">
            <w:pPr>
              <w:autoSpaceDE w:val="0"/>
              <w:autoSpaceDN w:val="0"/>
              <w:adjustRightInd w:val="0"/>
              <w:jc w:val="center"/>
              <w:rPr>
                <w:rFonts w:ascii="Arial" w:hAnsi="Arial" w:cs="Arial"/>
                <w:sz w:val="20"/>
                <w:szCs w:val="20"/>
                <w:lang w:val="sv-SE"/>
              </w:rPr>
            </w:pPr>
            <w:r>
              <w:rPr>
                <w:rFonts w:ascii="Arial" w:hAnsi="Arial" w:cs="Arial"/>
                <w:sz w:val="20"/>
                <w:szCs w:val="20"/>
                <w:lang w:val="sv-SE"/>
              </w:rPr>
              <w:t>4 kecamatan</w:t>
            </w:r>
          </w:p>
        </w:tc>
        <w:tc>
          <w:tcPr>
            <w:tcW w:w="923" w:type="dxa"/>
            <w:vAlign w:val="center"/>
          </w:tcPr>
          <w:p w14:paraId="4C31688E"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bl>
    <w:p w14:paraId="6B5513C5" w14:textId="523C041B" w:rsidR="00AA1F6A" w:rsidRDefault="00AA1F6A" w:rsidP="00AA1F6A">
      <w:pPr>
        <w:autoSpaceDE w:val="0"/>
        <w:autoSpaceDN w:val="0"/>
        <w:adjustRightInd w:val="0"/>
        <w:spacing w:line="360" w:lineRule="auto"/>
        <w:ind w:left="349" w:firstLine="371"/>
        <w:jc w:val="both"/>
        <w:rPr>
          <w:rFonts w:ascii="Arial" w:hAnsi="Arial" w:cs="Arial"/>
          <w:sz w:val="20"/>
          <w:szCs w:val="20"/>
          <w:lang w:val="sv-SE"/>
        </w:rPr>
      </w:pPr>
    </w:p>
    <w:p w14:paraId="63765F0A" w14:textId="6BAE351B" w:rsidR="00B272E0" w:rsidRDefault="00B272E0" w:rsidP="00B06E5E">
      <w:pPr>
        <w:autoSpaceDE w:val="0"/>
        <w:autoSpaceDN w:val="0"/>
        <w:adjustRightInd w:val="0"/>
        <w:spacing w:after="0" w:line="360" w:lineRule="auto"/>
        <w:ind w:firstLine="720"/>
        <w:jc w:val="both"/>
        <w:rPr>
          <w:rFonts w:ascii="Arial" w:hAnsi="Arial" w:cs="Arial"/>
          <w:sz w:val="24"/>
          <w:szCs w:val="24"/>
          <w:lang w:val="sv-SE"/>
        </w:rPr>
      </w:pPr>
      <w:r w:rsidRPr="00B272E0">
        <w:rPr>
          <w:rFonts w:ascii="Arial" w:hAnsi="Arial" w:cs="Arial"/>
          <w:sz w:val="24"/>
          <w:szCs w:val="24"/>
          <w:lang w:val="sv-SE"/>
        </w:rPr>
        <w:t xml:space="preserve">Untuk </w:t>
      </w:r>
      <w:r>
        <w:rPr>
          <w:rFonts w:ascii="Arial" w:hAnsi="Arial" w:cs="Arial"/>
          <w:sz w:val="24"/>
          <w:szCs w:val="24"/>
          <w:lang w:val="sv-SE"/>
        </w:rPr>
        <w:t>Program Pengelolaan Ruang Terbuka Hijau (RTH), Kegiatan Penataan RTH dan Pemeliharaan RTH terealisasi dengan sangat baik yaitu dengan capaian realisasi keuangan  92,22%  dan  98,28%</w:t>
      </w:r>
      <w:r w:rsidR="00C70B7F">
        <w:rPr>
          <w:rFonts w:ascii="Arial" w:hAnsi="Arial" w:cs="Arial"/>
          <w:sz w:val="24"/>
          <w:szCs w:val="24"/>
          <w:lang w:val="sv-SE"/>
        </w:rPr>
        <w:t>, realisasi target kinerja mencapai 100%.</w:t>
      </w:r>
    </w:p>
    <w:p w14:paraId="15383004" w14:textId="77777777" w:rsidR="00B06E5E" w:rsidRPr="00B272E0" w:rsidRDefault="00B06E5E" w:rsidP="00B06E5E">
      <w:pPr>
        <w:autoSpaceDE w:val="0"/>
        <w:autoSpaceDN w:val="0"/>
        <w:adjustRightInd w:val="0"/>
        <w:spacing w:after="0" w:line="360" w:lineRule="auto"/>
        <w:ind w:firstLine="720"/>
        <w:jc w:val="both"/>
        <w:rPr>
          <w:rFonts w:ascii="Arial" w:hAnsi="Arial" w:cs="Arial"/>
          <w:sz w:val="24"/>
          <w:szCs w:val="24"/>
          <w:lang w:val="sv-SE"/>
        </w:rPr>
      </w:pPr>
    </w:p>
    <w:p w14:paraId="06AFC70C" w14:textId="77777777" w:rsidR="00AA1F6A" w:rsidRPr="00D074D5" w:rsidRDefault="00AA1F6A" w:rsidP="00DB23C1">
      <w:pPr>
        <w:pStyle w:val="ListParagraph"/>
        <w:numPr>
          <w:ilvl w:val="0"/>
          <w:numId w:val="28"/>
        </w:numPr>
        <w:tabs>
          <w:tab w:val="left" w:pos="709"/>
        </w:tabs>
        <w:autoSpaceDE w:val="0"/>
        <w:autoSpaceDN w:val="0"/>
        <w:adjustRightInd w:val="0"/>
        <w:spacing w:line="360" w:lineRule="auto"/>
        <w:ind w:left="567"/>
        <w:jc w:val="both"/>
        <w:rPr>
          <w:rFonts w:ascii="Arial" w:hAnsi="Arial" w:cs="Arial"/>
          <w:sz w:val="24"/>
          <w:szCs w:val="24"/>
          <w:lang w:val="sv-SE"/>
        </w:rPr>
      </w:pPr>
      <w:r>
        <w:rPr>
          <w:rFonts w:ascii="Arial" w:hAnsi="Arial" w:cs="Arial"/>
          <w:b/>
          <w:sz w:val="24"/>
          <w:szCs w:val="24"/>
        </w:rPr>
        <w:t>Realisasi Belanja Tidak langsung, langsung dan dana Retrebusi</w:t>
      </w:r>
    </w:p>
    <w:p w14:paraId="2073D028" w14:textId="2796CFD0" w:rsidR="00AA1F6A" w:rsidRDefault="00AA1F6A" w:rsidP="00B06E5E">
      <w:pPr>
        <w:spacing w:after="0" w:line="360" w:lineRule="auto"/>
        <w:ind w:right="-45" w:firstLine="862"/>
        <w:jc w:val="both"/>
        <w:rPr>
          <w:rFonts w:ascii="Arial" w:eastAsia="Arial Unicode MS" w:hAnsi="Arial" w:cs="Arial"/>
          <w:sz w:val="24"/>
          <w:szCs w:val="24"/>
        </w:rPr>
      </w:pPr>
      <w:r w:rsidRPr="00602060">
        <w:rPr>
          <w:rFonts w:ascii="Arial" w:eastAsia="Arial Unicode MS" w:hAnsi="Arial" w:cs="Arial"/>
          <w:sz w:val="24"/>
          <w:szCs w:val="24"/>
        </w:rPr>
        <w:t xml:space="preserve">Pada </w:t>
      </w:r>
      <w:r w:rsidRPr="00602060">
        <w:rPr>
          <w:rFonts w:ascii="Arial" w:eastAsia="Arial Unicode MS" w:hAnsi="Arial" w:cs="Arial"/>
          <w:sz w:val="24"/>
          <w:szCs w:val="24"/>
          <w:lang w:val="id-ID"/>
        </w:rPr>
        <w:t xml:space="preserve">Anggaran </w:t>
      </w:r>
      <w:r>
        <w:rPr>
          <w:rFonts w:ascii="Arial" w:eastAsia="Arial Unicode MS" w:hAnsi="Arial" w:cs="Arial"/>
          <w:sz w:val="24"/>
          <w:szCs w:val="24"/>
        </w:rPr>
        <w:t xml:space="preserve">belanja </w:t>
      </w:r>
      <w:r w:rsidRPr="00602060">
        <w:rPr>
          <w:rFonts w:ascii="Arial" w:eastAsia="Arial Unicode MS" w:hAnsi="Arial" w:cs="Arial"/>
          <w:sz w:val="24"/>
          <w:szCs w:val="24"/>
          <w:lang w:val="id-ID"/>
        </w:rPr>
        <w:t>tahun</w:t>
      </w:r>
      <w:r w:rsidRPr="00602060">
        <w:rPr>
          <w:rFonts w:ascii="Arial" w:eastAsia="Arial Unicode MS" w:hAnsi="Arial" w:cs="Arial"/>
          <w:sz w:val="24"/>
          <w:szCs w:val="24"/>
        </w:rPr>
        <w:t xml:space="preserve"> 20</w:t>
      </w:r>
      <w:r w:rsidR="003F0D73">
        <w:rPr>
          <w:rFonts w:ascii="Arial" w:eastAsia="Arial Unicode MS" w:hAnsi="Arial" w:cs="Arial"/>
          <w:sz w:val="24"/>
          <w:szCs w:val="24"/>
        </w:rPr>
        <w:t>20</w:t>
      </w:r>
      <w:r w:rsidRPr="00602060">
        <w:rPr>
          <w:rFonts w:ascii="Arial" w:eastAsia="Arial Unicode MS" w:hAnsi="Arial" w:cs="Arial"/>
          <w:sz w:val="24"/>
          <w:szCs w:val="24"/>
        </w:rPr>
        <w:t>, Dinas Lingkungan Hidup dan Kebersihan</w:t>
      </w:r>
      <w:r w:rsidRPr="00602060">
        <w:rPr>
          <w:rFonts w:ascii="Arial" w:eastAsia="Arial Unicode MS" w:hAnsi="Arial" w:cs="Arial"/>
          <w:sz w:val="24"/>
          <w:szCs w:val="24"/>
          <w:lang w:val="id-ID"/>
        </w:rPr>
        <w:t xml:space="preserve"> (</w:t>
      </w:r>
      <w:r w:rsidRPr="00602060">
        <w:rPr>
          <w:rFonts w:ascii="Arial" w:eastAsia="Arial Unicode MS" w:hAnsi="Arial" w:cs="Arial"/>
          <w:sz w:val="24"/>
          <w:szCs w:val="24"/>
        </w:rPr>
        <w:t>D</w:t>
      </w:r>
      <w:r w:rsidRPr="00602060">
        <w:rPr>
          <w:rFonts w:ascii="Arial" w:eastAsia="Arial Unicode MS" w:hAnsi="Arial" w:cs="Arial"/>
          <w:sz w:val="24"/>
          <w:szCs w:val="24"/>
          <w:lang w:val="id-ID"/>
        </w:rPr>
        <w:t>LH</w:t>
      </w:r>
      <w:r w:rsidRPr="00602060">
        <w:rPr>
          <w:rFonts w:ascii="Arial" w:eastAsia="Arial Unicode MS" w:hAnsi="Arial" w:cs="Arial"/>
          <w:sz w:val="24"/>
          <w:szCs w:val="24"/>
        </w:rPr>
        <w:t>K</w:t>
      </w:r>
      <w:r w:rsidRPr="00602060">
        <w:rPr>
          <w:rFonts w:ascii="Arial" w:eastAsia="Arial Unicode MS" w:hAnsi="Arial" w:cs="Arial"/>
          <w:sz w:val="24"/>
          <w:szCs w:val="24"/>
          <w:lang w:val="id-ID"/>
        </w:rPr>
        <w:t>)</w:t>
      </w:r>
      <w:r w:rsidRPr="00602060">
        <w:rPr>
          <w:rFonts w:ascii="Arial" w:eastAsia="Arial Unicode MS" w:hAnsi="Arial" w:cs="Arial"/>
          <w:sz w:val="24"/>
          <w:szCs w:val="24"/>
        </w:rPr>
        <w:t xml:space="preserve"> Kabupaten Berau sesuai dengan Dokumen Pelaksanaan Perubahan Anggaran (DPPA) mendapat Alok</w:t>
      </w:r>
      <w:r w:rsidR="00FF1D26">
        <w:rPr>
          <w:rFonts w:ascii="Arial" w:eastAsia="Arial Unicode MS" w:hAnsi="Arial" w:cs="Arial"/>
          <w:sz w:val="24"/>
          <w:szCs w:val="24"/>
        </w:rPr>
        <w:t>a</w:t>
      </w:r>
      <w:r w:rsidRPr="00602060">
        <w:rPr>
          <w:rFonts w:ascii="Arial" w:eastAsia="Arial Unicode MS" w:hAnsi="Arial" w:cs="Arial"/>
          <w:sz w:val="24"/>
          <w:szCs w:val="24"/>
        </w:rPr>
        <w:t xml:space="preserve">si Dana sebesar Rp. </w:t>
      </w:r>
      <w:r w:rsidR="003F0D73">
        <w:rPr>
          <w:rFonts w:ascii="Arial" w:eastAsia="Arial Unicode MS" w:hAnsi="Arial" w:cs="Arial"/>
          <w:sz w:val="24"/>
          <w:szCs w:val="24"/>
        </w:rPr>
        <w:t>75</w:t>
      </w:r>
      <w:r w:rsidR="00FA40C4">
        <w:rPr>
          <w:rFonts w:ascii="Arial" w:eastAsia="Arial Unicode MS" w:hAnsi="Arial" w:cs="Arial"/>
          <w:sz w:val="24"/>
          <w:szCs w:val="24"/>
        </w:rPr>
        <w:t>.</w:t>
      </w:r>
      <w:r w:rsidR="003F0D73">
        <w:rPr>
          <w:rFonts w:ascii="Arial" w:eastAsia="Arial Unicode MS" w:hAnsi="Arial" w:cs="Arial"/>
          <w:sz w:val="24"/>
          <w:szCs w:val="24"/>
        </w:rPr>
        <w:t>229</w:t>
      </w:r>
      <w:r w:rsidR="00FA40C4">
        <w:rPr>
          <w:rFonts w:ascii="Arial" w:eastAsia="Arial Unicode MS" w:hAnsi="Arial" w:cs="Arial"/>
          <w:sz w:val="24"/>
          <w:szCs w:val="24"/>
        </w:rPr>
        <w:t>.0</w:t>
      </w:r>
      <w:r w:rsidR="003F0D73">
        <w:rPr>
          <w:rFonts w:ascii="Arial" w:eastAsia="Arial Unicode MS" w:hAnsi="Arial" w:cs="Arial"/>
          <w:sz w:val="24"/>
          <w:szCs w:val="24"/>
        </w:rPr>
        <w:t>45</w:t>
      </w:r>
      <w:r>
        <w:rPr>
          <w:rFonts w:ascii="Arial" w:eastAsia="Arial Unicode MS" w:hAnsi="Arial" w:cs="Arial"/>
          <w:sz w:val="24"/>
          <w:szCs w:val="24"/>
        </w:rPr>
        <w:t>.</w:t>
      </w:r>
      <w:r w:rsidR="003F0D73">
        <w:rPr>
          <w:rFonts w:ascii="Arial" w:eastAsia="Arial Unicode MS" w:hAnsi="Arial" w:cs="Arial"/>
          <w:sz w:val="24"/>
          <w:szCs w:val="24"/>
        </w:rPr>
        <w:t>581</w:t>
      </w:r>
      <w:r w:rsidRPr="00602060">
        <w:rPr>
          <w:rFonts w:ascii="Arial" w:eastAsia="Arial Unicode MS" w:hAnsi="Arial" w:cs="Arial"/>
          <w:sz w:val="24"/>
          <w:szCs w:val="24"/>
        </w:rPr>
        <w:t xml:space="preserve"> yang terdiri dari :</w:t>
      </w:r>
    </w:p>
    <w:p w14:paraId="5D8CD630" w14:textId="77777777" w:rsidR="00B06E5E" w:rsidRDefault="00B06E5E" w:rsidP="00AA1F6A">
      <w:pPr>
        <w:spacing w:line="480" w:lineRule="auto"/>
        <w:ind w:right="-47" w:firstLine="862"/>
        <w:jc w:val="both"/>
        <w:rPr>
          <w:rFonts w:ascii="Arial" w:eastAsia="Arial Unicode MS" w:hAnsi="Arial" w:cs="Arial"/>
          <w:sz w:val="24"/>
          <w:szCs w:val="24"/>
        </w:rPr>
      </w:pPr>
    </w:p>
    <w:p w14:paraId="796014FE" w14:textId="77777777" w:rsidR="00FC517C" w:rsidRDefault="00FC517C" w:rsidP="00AA1F6A">
      <w:pPr>
        <w:spacing w:line="480" w:lineRule="auto"/>
        <w:ind w:right="-47" w:firstLine="862"/>
        <w:jc w:val="both"/>
        <w:rPr>
          <w:rFonts w:ascii="Arial" w:eastAsia="Arial Unicode MS" w:hAnsi="Arial" w:cs="Arial"/>
          <w:sz w:val="24"/>
          <w:szCs w:val="24"/>
        </w:rPr>
      </w:pPr>
    </w:p>
    <w:p w14:paraId="76124FD4" w14:textId="77777777" w:rsidR="00FC517C" w:rsidRDefault="00FC517C" w:rsidP="00AA1F6A">
      <w:pPr>
        <w:spacing w:line="480" w:lineRule="auto"/>
        <w:ind w:right="-47" w:firstLine="862"/>
        <w:jc w:val="both"/>
        <w:rPr>
          <w:rFonts w:ascii="Arial" w:eastAsia="Arial Unicode MS" w:hAnsi="Arial" w:cs="Arial"/>
          <w:sz w:val="24"/>
          <w:szCs w:val="24"/>
        </w:rPr>
      </w:pPr>
    </w:p>
    <w:p w14:paraId="16055C3C" w14:textId="5FAF278B" w:rsidR="00AA1F6A" w:rsidRDefault="00AA1F6A" w:rsidP="00AA1F6A">
      <w:pPr>
        <w:spacing w:line="480" w:lineRule="auto"/>
        <w:ind w:right="-47" w:firstLine="862"/>
        <w:jc w:val="both"/>
        <w:rPr>
          <w:rFonts w:ascii="Arial" w:eastAsia="Arial Unicode MS" w:hAnsi="Arial" w:cs="Arial"/>
          <w:sz w:val="24"/>
          <w:szCs w:val="24"/>
        </w:rPr>
      </w:pPr>
      <w:r>
        <w:rPr>
          <w:rFonts w:ascii="Arial" w:eastAsia="Arial Unicode MS" w:hAnsi="Arial" w:cs="Arial"/>
          <w:sz w:val="24"/>
          <w:szCs w:val="24"/>
        </w:rPr>
        <w:lastRenderedPageBreak/>
        <w:t>Tabel Belanja Tidak Langsung</w:t>
      </w:r>
    </w:p>
    <w:tbl>
      <w:tblPr>
        <w:tblStyle w:val="TableGrid"/>
        <w:tblW w:w="8364" w:type="dxa"/>
        <w:tblInd w:w="812" w:type="dxa"/>
        <w:tblLayout w:type="fixed"/>
        <w:tblLook w:val="04A0" w:firstRow="1" w:lastRow="0" w:firstColumn="1" w:lastColumn="0" w:noHBand="0" w:noVBand="1"/>
      </w:tblPr>
      <w:tblGrid>
        <w:gridCol w:w="851"/>
        <w:gridCol w:w="2269"/>
        <w:gridCol w:w="1842"/>
        <w:gridCol w:w="2268"/>
        <w:gridCol w:w="1134"/>
      </w:tblGrid>
      <w:tr w:rsidR="00AA1F6A" w:rsidRPr="003501BB" w14:paraId="77DF021B" w14:textId="77777777" w:rsidTr="00AA1F6A">
        <w:tc>
          <w:tcPr>
            <w:tcW w:w="851" w:type="dxa"/>
            <w:vAlign w:val="center"/>
          </w:tcPr>
          <w:p w14:paraId="66B02B22"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269" w:type="dxa"/>
            <w:vAlign w:val="center"/>
          </w:tcPr>
          <w:p w14:paraId="0F73A02E" w14:textId="689F3460" w:rsidR="00AA1F6A" w:rsidRPr="003501BB" w:rsidRDefault="003F0D73"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U</w:t>
            </w:r>
            <w:r w:rsidR="00AA1F6A">
              <w:rPr>
                <w:rFonts w:ascii="Arial" w:hAnsi="Arial" w:cs="Arial"/>
                <w:sz w:val="20"/>
                <w:szCs w:val="20"/>
                <w:lang w:val="sv-SE"/>
              </w:rPr>
              <w:t>raian</w:t>
            </w:r>
          </w:p>
        </w:tc>
        <w:tc>
          <w:tcPr>
            <w:tcW w:w="4110" w:type="dxa"/>
            <w:gridSpan w:val="2"/>
            <w:vAlign w:val="center"/>
          </w:tcPr>
          <w:p w14:paraId="61D4BC9B"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134" w:type="dxa"/>
            <w:vAlign w:val="center"/>
          </w:tcPr>
          <w:p w14:paraId="3954737B"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r>
              <w:rPr>
                <w:rFonts w:ascii="Arial" w:hAnsi="Arial" w:cs="Arial"/>
                <w:sz w:val="20"/>
                <w:szCs w:val="20"/>
                <w:lang w:val="sv-SE"/>
              </w:rPr>
              <w:t xml:space="preserve"> %</w:t>
            </w:r>
          </w:p>
        </w:tc>
      </w:tr>
      <w:tr w:rsidR="00AA1F6A" w:rsidRPr="003501BB" w14:paraId="6CF4E80D" w14:textId="77777777" w:rsidTr="00AA1F6A">
        <w:tc>
          <w:tcPr>
            <w:tcW w:w="851" w:type="dxa"/>
            <w:vAlign w:val="center"/>
          </w:tcPr>
          <w:p w14:paraId="4160D080" w14:textId="77777777" w:rsidR="00AA1F6A" w:rsidRPr="003501BB" w:rsidRDefault="00AA1F6A" w:rsidP="00AA1F6A">
            <w:pPr>
              <w:jc w:val="center"/>
              <w:rPr>
                <w:rFonts w:ascii="Arial" w:hAnsi="Arial" w:cs="Arial"/>
                <w:b/>
                <w:sz w:val="20"/>
                <w:szCs w:val="20"/>
              </w:rPr>
            </w:pPr>
          </w:p>
        </w:tc>
        <w:tc>
          <w:tcPr>
            <w:tcW w:w="2269" w:type="dxa"/>
            <w:vAlign w:val="bottom"/>
          </w:tcPr>
          <w:p w14:paraId="3A2BA0BB" w14:textId="77777777" w:rsidR="00AA1F6A" w:rsidRPr="00CF4ECB" w:rsidRDefault="00AA1F6A" w:rsidP="00AA1F6A">
            <w:pPr>
              <w:rPr>
                <w:rFonts w:ascii="Arial" w:hAnsi="Arial" w:cs="Arial"/>
                <w:b/>
                <w:bCs/>
                <w:sz w:val="20"/>
                <w:szCs w:val="20"/>
              </w:rPr>
            </w:pPr>
          </w:p>
        </w:tc>
        <w:tc>
          <w:tcPr>
            <w:tcW w:w="1842" w:type="dxa"/>
            <w:vAlign w:val="center"/>
          </w:tcPr>
          <w:p w14:paraId="36C204CB" w14:textId="76E90E0D" w:rsidR="00AA1F6A" w:rsidRPr="003501BB" w:rsidRDefault="003F0D73"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w:t>
            </w:r>
            <w:r w:rsidR="00AA1F6A" w:rsidRPr="003501BB">
              <w:rPr>
                <w:rFonts w:ascii="Arial" w:hAnsi="Arial" w:cs="Arial"/>
                <w:sz w:val="20"/>
                <w:szCs w:val="20"/>
                <w:lang w:val="sv-SE"/>
              </w:rPr>
              <w:t>arget</w:t>
            </w:r>
          </w:p>
        </w:tc>
        <w:tc>
          <w:tcPr>
            <w:tcW w:w="2268" w:type="dxa"/>
            <w:vAlign w:val="center"/>
          </w:tcPr>
          <w:p w14:paraId="4C3EB7F0"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134" w:type="dxa"/>
          </w:tcPr>
          <w:p w14:paraId="1D234403" w14:textId="77777777" w:rsidR="00AA1F6A" w:rsidRPr="003501BB" w:rsidRDefault="00AA1F6A" w:rsidP="00AA1F6A">
            <w:pPr>
              <w:autoSpaceDE w:val="0"/>
              <w:autoSpaceDN w:val="0"/>
              <w:adjustRightInd w:val="0"/>
              <w:spacing w:line="360" w:lineRule="auto"/>
              <w:jc w:val="both"/>
              <w:rPr>
                <w:rFonts w:ascii="Arial" w:hAnsi="Arial" w:cs="Arial"/>
                <w:sz w:val="20"/>
                <w:szCs w:val="20"/>
                <w:lang w:val="sv-SE"/>
              </w:rPr>
            </w:pPr>
          </w:p>
        </w:tc>
      </w:tr>
      <w:tr w:rsidR="00AA1F6A" w:rsidRPr="003501BB" w14:paraId="727FFAF1" w14:textId="77777777" w:rsidTr="00AA1F6A">
        <w:tc>
          <w:tcPr>
            <w:tcW w:w="851" w:type="dxa"/>
            <w:vAlign w:val="center"/>
          </w:tcPr>
          <w:p w14:paraId="0A772713"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269" w:type="dxa"/>
            <w:vAlign w:val="center"/>
          </w:tcPr>
          <w:p w14:paraId="1822AA32" w14:textId="77777777" w:rsidR="00AA1F6A" w:rsidRPr="003501BB" w:rsidRDefault="00AA1F6A" w:rsidP="00AA1F6A">
            <w:pPr>
              <w:rPr>
                <w:rFonts w:ascii="Arial" w:hAnsi="Arial" w:cs="Arial"/>
                <w:sz w:val="20"/>
                <w:szCs w:val="20"/>
              </w:rPr>
            </w:pPr>
            <w:r>
              <w:rPr>
                <w:rFonts w:ascii="Arial" w:hAnsi="Arial" w:cs="Arial"/>
                <w:sz w:val="20"/>
                <w:szCs w:val="20"/>
              </w:rPr>
              <w:t>Belanja tidak langsung</w:t>
            </w:r>
          </w:p>
        </w:tc>
        <w:tc>
          <w:tcPr>
            <w:tcW w:w="1842" w:type="dxa"/>
            <w:vAlign w:val="center"/>
          </w:tcPr>
          <w:p w14:paraId="04E7ECAD" w14:textId="2BF08110" w:rsidR="00AA1F6A" w:rsidRPr="003501BB" w:rsidRDefault="003F0D73" w:rsidP="00AA1F6A">
            <w:pPr>
              <w:jc w:val="right"/>
              <w:rPr>
                <w:rFonts w:ascii="Arial" w:hAnsi="Arial" w:cs="Arial"/>
                <w:sz w:val="20"/>
                <w:szCs w:val="20"/>
              </w:rPr>
            </w:pPr>
            <w:r>
              <w:rPr>
                <w:rFonts w:ascii="Arial" w:hAnsi="Arial" w:cs="Arial"/>
                <w:sz w:val="20"/>
                <w:szCs w:val="20"/>
                <w:lang w:val="en-US"/>
              </w:rPr>
              <w:t>9</w:t>
            </w:r>
            <w:r w:rsidR="00AA1F6A">
              <w:rPr>
                <w:rFonts w:ascii="Arial" w:hAnsi="Arial" w:cs="Arial"/>
                <w:sz w:val="20"/>
                <w:szCs w:val="20"/>
              </w:rPr>
              <w:t>.</w:t>
            </w:r>
            <w:r>
              <w:rPr>
                <w:rFonts w:ascii="Arial" w:hAnsi="Arial" w:cs="Arial"/>
                <w:sz w:val="20"/>
                <w:szCs w:val="20"/>
                <w:lang w:val="en-US"/>
              </w:rPr>
              <w:t>022</w:t>
            </w:r>
            <w:r w:rsidR="00AA1F6A">
              <w:rPr>
                <w:rFonts w:ascii="Arial" w:hAnsi="Arial" w:cs="Arial"/>
                <w:sz w:val="20"/>
                <w:szCs w:val="20"/>
              </w:rPr>
              <w:t>.</w:t>
            </w:r>
            <w:r w:rsidR="00FA40C4">
              <w:rPr>
                <w:rFonts w:ascii="Arial" w:hAnsi="Arial" w:cs="Arial"/>
                <w:sz w:val="20"/>
                <w:szCs w:val="20"/>
                <w:lang w:val="en-US"/>
              </w:rPr>
              <w:t>67</w:t>
            </w:r>
            <w:r>
              <w:rPr>
                <w:rFonts w:ascii="Arial" w:hAnsi="Arial" w:cs="Arial"/>
                <w:sz w:val="20"/>
                <w:szCs w:val="20"/>
                <w:lang w:val="en-US"/>
              </w:rPr>
              <w:t>5</w:t>
            </w:r>
            <w:r w:rsidR="00AA1F6A">
              <w:rPr>
                <w:rFonts w:ascii="Arial" w:hAnsi="Arial" w:cs="Arial"/>
                <w:sz w:val="20"/>
                <w:szCs w:val="20"/>
              </w:rPr>
              <w:t>.</w:t>
            </w:r>
            <w:r>
              <w:rPr>
                <w:rFonts w:ascii="Arial" w:hAnsi="Arial" w:cs="Arial"/>
                <w:sz w:val="20"/>
                <w:szCs w:val="20"/>
                <w:lang w:val="en-US"/>
              </w:rPr>
              <w:t>0</w:t>
            </w:r>
            <w:r w:rsidR="00AA1F6A">
              <w:rPr>
                <w:rFonts w:ascii="Arial" w:hAnsi="Arial" w:cs="Arial"/>
                <w:sz w:val="20"/>
                <w:szCs w:val="20"/>
              </w:rPr>
              <w:t>00</w:t>
            </w:r>
          </w:p>
        </w:tc>
        <w:tc>
          <w:tcPr>
            <w:tcW w:w="2268" w:type="dxa"/>
            <w:vAlign w:val="center"/>
          </w:tcPr>
          <w:p w14:paraId="506F5847" w14:textId="5E809DE4" w:rsidR="00AA1F6A" w:rsidRPr="00FA40C4" w:rsidRDefault="003F0D73" w:rsidP="00AA1F6A">
            <w:pPr>
              <w:jc w:val="right"/>
              <w:rPr>
                <w:rFonts w:ascii="Arial" w:hAnsi="Arial" w:cs="Arial"/>
                <w:sz w:val="20"/>
                <w:szCs w:val="20"/>
                <w:lang w:val="en-US"/>
              </w:rPr>
            </w:pPr>
            <w:r>
              <w:rPr>
                <w:rFonts w:ascii="Arial" w:hAnsi="Arial" w:cs="Arial"/>
                <w:sz w:val="20"/>
                <w:szCs w:val="20"/>
                <w:lang w:val="en-US"/>
              </w:rPr>
              <w:t>8</w:t>
            </w:r>
            <w:r w:rsidR="006C3D15">
              <w:rPr>
                <w:rFonts w:ascii="Arial" w:hAnsi="Arial" w:cs="Arial"/>
                <w:sz w:val="20"/>
                <w:szCs w:val="20"/>
                <w:lang w:val="en-US"/>
              </w:rPr>
              <w:t>.</w:t>
            </w:r>
            <w:r>
              <w:rPr>
                <w:rFonts w:ascii="Arial" w:hAnsi="Arial" w:cs="Arial"/>
                <w:sz w:val="20"/>
                <w:szCs w:val="20"/>
                <w:lang w:val="en-US"/>
              </w:rPr>
              <w:t>344</w:t>
            </w:r>
            <w:r w:rsidR="006C3D15">
              <w:rPr>
                <w:rFonts w:ascii="Arial" w:hAnsi="Arial" w:cs="Arial"/>
                <w:sz w:val="20"/>
                <w:szCs w:val="20"/>
                <w:lang w:val="en-US"/>
              </w:rPr>
              <w:t>.</w:t>
            </w:r>
            <w:r>
              <w:rPr>
                <w:rFonts w:ascii="Arial" w:hAnsi="Arial" w:cs="Arial"/>
                <w:sz w:val="20"/>
                <w:szCs w:val="20"/>
                <w:lang w:val="en-US"/>
              </w:rPr>
              <w:t>978</w:t>
            </w:r>
            <w:r w:rsidR="006C3D15">
              <w:rPr>
                <w:rFonts w:ascii="Arial" w:hAnsi="Arial" w:cs="Arial"/>
                <w:sz w:val="20"/>
                <w:szCs w:val="20"/>
                <w:lang w:val="en-US"/>
              </w:rPr>
              <w:t>.</w:t>
            </w:r>
            <w:r>
              <w:rPr>
                <w:rFonts w:ascii="Arial" w:hAnsi="Arial" w:cs="Arial"/>
                <w:sz w:val="20"/>
                <w:szCs w:val="20"/>
                <w:lang w:val="en-US"/>
              </w:rPr>
              <w:t>10</w:t>
            </w:r>
            <w:r w:rsidR="006C3D15">
              <w:rPr>
                <w:rFonts w:ascii="Arial" w:hAnsi="Arial" w:cs="Arial"/>
                <w:sz w:val="20"/>
                <w:szCs w:val="20"/>
                <w:lang w:val="en-US"/>
              </w:rPr>
              <w:t>2</w:t>
            </w:r>
          </w:p>
        </w:tc>
        <w:tc>
          <w:tcPr>
            <w:tcW w:w="1134" w:type="dxa"/>
            <w:vAlign w:val="center"/>
          </w:tcPr>
          <w:p w14:paraId="103FF6E5" w14:textId="77777777" w:rsidR="00A51656" w:rsidRDefault="00A51656" w:rsidP="00AA1F6A">
            <w:pPr>
              <w:autoSpaceDE w:val="0"/>
              <w:autoSpaceDN w:val="0"/>
              <w:adjustRightInd w:val="0"/>
              <w:spacing w:line="360" w:lineRule="auto"/>
              <w:jc w:val="center"/>
              <w:rPr>
                <w:rFonts w:ascii="Arial" w:hAnsi="Arial" w:cs="Arial"/>
                <w:sz w:val="20"/>
                <w:szCs w:val="20"/>
                <w:lang w:val="sv-SE"/>
              </w:rPr>
            </w:pPr>
          </w:p>
          <w:p w14:paraId="7E59FF7D" w14:textId="5DAB5099" w:rsidR="00AA1F6A" w:rsidRDefault="006C3D15"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w:t>
            </w:r>
            <w:r w:rsidR="003F0D73">
              <w:rPr>
                <w:rFonts w:ascii="Arial" w:hAnsi="Arial" w:cs="Arial"/>
                <w:sz w:val="20"/>
                <w:szCs w:val="20"/>
                <w:lang w:val="sv-SE"/>
              </w:rPr>
              <w:t>2</w:t>
            </w:r>
            <w:r>
              <w:rPr>
                <w:rFonts w:ascii="Arial" w:hAnsi="Arial" w:cs="Arial"/>
                <w:sz w:val="20"/>
                <w:szCs w:val="20"/>
                <w:lang w:val="sv-SE"/>
              </w:rPr>
              <w:t>,</w:t>
            </w:r>
            <w:r w:rsidR="003F0D73">
              <w:rPr>
                <w:rFonts w:ascii="Arial" w:hAnsi="Arial" w:cs="Arial"/>
                <w:sz w:val="20"/>
                <w:szCs w:val="20"/>
                <w:lang w:val="sv-SE"/>
              </w:rPr>
              <w:t>48</w:t>
            </w:r>
          </w:p>
          <w:p w14:paraId="5A9A74CE" w14:textId="2855CB03" w:rsidR="00A51656" w:rsidRPr="003501BB" w:rsidRDefault="00A51656" w:rsidP="00AA1F6A">
            <w:pPr>
              <w:autoSpaceDE w:val="0"/>
              <w:autoSpaceDN w:val="0"/>
              <w:adjustRightInd w:val="0"/>
              <w:spacing w:line="360" w:lineRule="auto"/>
              <w:jc w:val="center"/>
              <w:rPr>
                <w:rFonts w:ascii="Arial" w:hAnsi="Arial" w:cs="Arial"/>
                <w:sz w:val="20"/>
                <w:szCs w:val="20"/>
                <w:lang w:val="sv-SE"/>
              </w:rPr>
            </w:pPr>
          </w:p>
        </w:tc>
      </w:tr>
    </w:tbl>
    <w:p w14:paraId="32CAF646" w14:textId="08EC0D9C" w:rsidR="00AA1F6A" w:rsidRDefault="00AA1F6A" w:rsidP="00AA1F6A">
      <w:pPr>
        <w:spacing w:before="240" w:line="360" w:lineRule="auto"/>
        <w:ind w:right="-47" w:firstLine="862"/>
        <w:jc w:val="both"/>
        <w:rPr>
          <w:rFonts w:ascii="Arial" w:eastAsia="Arial Unicode MS" w:hAnsi="Arial" w:cs="Arial"/>
          <w:sz w:val="24"/>
          <w:szCs w:val="24"/>
        </w:rPr>
      </w:pPr>
      <w:r>
        <w:rPr>
          <w:rFonts w:ascii="Arial" w:eastAsia="Arial Unicode MS" w:hAnsi="Arial" w:cs="Arial"/>
          <w:sz w:val="24"/>
          <w:szCs w:val="24"/>
        </w:rPr>
        <w:t>Realisasi belanja tidak langsung pada tahun 20</w:t>
      </w:r>
      <w:r w:rsidR="00986B85">
        <w:rPr>
          <w:rFonts w:ascii="Arial" w:eastAsia="Arial Unicode MS" w:hAnsi="Arial" w:cs="Arial"/>
          <w:sz w:val="24"/>
          <w:szCs w:val="24"/>
        </w:rPr>
        <w:t>20</w:t>
      </w:r>
      <w:r>
        <w:rPr>
          <w:rFonts w:ascii="Arial" w:eastAsia="Arial Unicode MS" w:hAnsi="Arial" w:cs="Arial"/>
          <w:sz w:val="24"/>
          <w:szCs w:val="24"/>
        </w:rPr>
        <w:t xml:space="preserve"> dengan rata-rata serapan realisasi keuangan sebesar </w:t>
      </w:r>
      <w:r w:rsidR="006C3D15">
        <w:rPr>
          <w:rFonts w:ascii="Arial" w:eastAsia="Arial Unicode MS" w:hAnsi="Arial" w:cs="Arial"/>
          <w:sz w:val="24"/>
          <w:szCs w:val="24"/>
        </w:rPr>
        <w:t>9</w:t>
      </w:r>
      <w:r w:rsidR="003F0D73">
        <w:rPr>
          <w:rFonts w:ascii="Arial" w:eastAsia="Arial Unicode MS" w:hAnsi="Arial" w:cs="Arial"/>
          <w:sz w:val="24"/>
          <w:szCs w:val="24"/>
        </w:rPr>
        <w:t>2</w:t>
      </w:r>
      <w:r w:rsidR="006C3D15">
        <w:rPr>
          <w:rFonts w:ascii="Arial" w:eastAsia="Arial Unicode MS" w:hAnsi="Arial" w:cs="Arial"/>
          <w:sz w:val="24"/>
          <w:szCs w:val="24"/>
        </w:rPr>
        <w:t>,</w:t>
      </w:r>
      <w:r w:rsidR="003F0D73">
        <w:rPr>
          <w:rFonts w:ascii="Arial" w:eastAsia="Arial Unicode MS" w:hAnsi="Arial" w:cs="Arial"/>
          <w:sz w:val="24"/>
          <w:szCs w:val="24"/>
        </w:rPr>
        <w:t>4</w:t>
      </w:r>
      <w:r w:rsidR="006C3D15">
        <w:rPr>
          <w:rFonts w:ascii="Arial" w:eastAsia="Arial Unicode MS" w:hAnsi="Arial" w:cs="Arial"/>
          <w:sz w:val="24"/>
          <w:szCs w:val="24"/>
        </w:rPr>
        <w:t>8</w:t>
      </w:r>
      <w:r>
        <w:rPr>
          <w:rFonts w:ascii="Arial" w:eastAsia="Arial Unicode MS" w:hAnsi="Arial" w:cs="Arial"/>
          <w:sz w:val="24"/>
          <w:szCs w:val="24"/>
        </w:rPr>
        <w:t xml:space="preserve"> % jika diukur dengan skala penilaian maka untuk realisasi belanja tidak langsung </w:t>
      </w:r>
      <w:r w:rsidR="001A619F">
        <w:rPr>
          <w:rFonts w:ascii="Arial" w:eastAsia="Arial Unicode MS" w:hAnsi="Arial" w:cs="Arial"/>
          <w:sz w:val="24"/>
          <w:szCs w:val="24"/>
        </w:rPr>
        <w:t xml:space="preserve">termasuk </w:t>
      </w:r>
      <w:r>
        <w:rPr>
          <w:rFonts w:ascii="Arial" w:eastAsia="Arial Unicode MS" w:hAnsi="Arial" w:cs="Arial"/>
          <w:sz w:val="24"/>
          <w:szCs w:val="24"/>
        </w:rPr>
        <w:t>kategori baik</w:t>
      </w:r>
      <w:r w:rsidR="00FF1D26">
        <w:rPr>
          <w:rFonts w:ascii="Arial" w:eastAsia="Arial Unicode MS" w:hAnsi="Arial" w:cs="Arial"/>
          <w:sz w:val="24"/>
          <w:szCs w:val="24"/>
        </w:rPr>
        <w:t>.</w:t>
      </w:r>
    </w:p>
    <w:p w14:paraId="378D6616" w14:textId="77777777" w:rsidR="00FC517C" w:rsidRDefault="00FC517C" w:rsidP="00AA1F6A">
      <w:pPr>
        <w:spacing w:line="480" w:lineRule="auto"/>
        <w:ind w:right="-47" w:firstLine="862"/>
        <w:jc w:val="both"/>
        <w:rPr>
          <w:rFonts w:ascii="Arial" w:eastAsia="Arial Unicode MS" w:hAnsi="Arial" w:cs="Arial"/>
          <w:sz w:val="24"/>
          <w:szCs w:val="24"/>
        </w:rPr>
      </w:pPr>
    </w:p>
    <w:p w14:paraId="0301C7CC" w14:textId="4AA2E1E6" w:rsidR="00AA1F6A" w:rsidRDefault="00AA1F6A" w:rsidP="00AA1F6A">
      <w:pPr>
        <w:spacing w:line="480" w:lineRule="auto"/>
        <w:ind w:right="-47" w:firstLine="862"/>
        <w:jc w:val="both"/>
        <w:rPr>
          <w:rFonts w:ascii="Arial" w:eastAsia="Arial Unicode MS" w:hAnsi="Arial" w:cs="Arial"/>
          <w:sz w:val="24"/>
          <w:szCs w:val="24"/>
        </w:rPr>
      </w:pPr>
      <w:r>
        <w:rPr>
          <w:rFonts w:ascii="Arial" w:eastAsia="Arial Unicode MS" w:hAnsi="Arial" w:cs="Arial"/>
          <w:sz w:val="24"/>
          <w:szCs w:val="24"/>
        </w:rPr>
        <w:t xml:space="preserve"> Tabel Belanja langsung</w:t>
      </w:r>
    </w:p>
    <w:tbl>
      <w:tblPr>
        <w:tblStyle w:val="TableGrid"/>
        <w:tblW w:w="8364" w:type="dxa"/>
        <w:tblInd w:w="678" w:type="dxa"/>
        <w:tblLayout w:type="fixed"/>
        <w:tblLook w:val="04A0" w:firstRow="1" w:lastRow="0" w:firstColumn="1" w:lastColumn="0" w:noHBand="0" w:noVBand="1"/>
      </w:tblPr>
      <w:tblGrid>
        <w:gridCol w:w="851"/>
        <w:gridCol w:w="2268"/>
        <w:gridCol w:w="1851"/>
        <w:gridCol w:w="2260"/>
        <w:gridCol w:w="1134"/>
      </w:tblGrid>
      <w:tr w:rsidR="00AA1F6A" w:rsidRPr="003501BB" w14:paraId="6F31D37E" w14:textId="77777777" w:rsidTr="00AA1F6A">
        <w:tc>
          <w:tcPr>
            <w:tcW w:w="851" w:type="dxa"/>
            <w:vAlign w:val="center"/>
          </w:tcPr>
          <w:p w14:paraId="765A83C5"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268" w:type="dxa"/>
            <w:vAlign w:val="center"/>
          </w:tcPr>
          <w:p w14:paraId="097E1249"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uraian</w:t>
            </w:r>
          </w:p>
        </w:tc>
        <w:tc>
          <w:tcPr>
            <w:tcW w:w="4111" w:type="dxa"/>
            <w:gridSpan w:val="2"/>
            <w:vAlign w:val="center"/>
          </w:tcPr>
          <w:p w14:paraId="44902C59"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134" w:type="dxa"/>
            <w:vAlign w:val="center"/>
          </w:tcPr>
          <w:p w14:paraId="6A022427"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r>
              <w:rPr>
                <w:rFonts w:ascii="Arial" w:hAnsi="Arial" w:cs="Arial"/>
                <w:sz w:val="20"/>
                <w:szCs w:val="20"/>
                <w:lang w:val="sv-SE"/>
              </w:rPr>
              <w:t xml:space="preserve"> %</w:t>
            </w:r>
          </w:p>
        </w:tc>
      </w:tr>
      <w:tr w:rsidR="00AA1F6A" w:rsidRPr="003501BB" w14:paraId="0773DFFD" w14:textId="77777777" w:rsidTr="00AA1F6A">
        <w:tc>
          <w:tcPr>
            <w:tcW w:w="851" w:type="dxa"/>
            <w:vAlign w:val="center"/>
          </w:tcPr>
          <w:p w14:paraId="658B751E" w14:textId="77777777" w:rsidR="00AA1F6A" w:rsidRPr="003501BB" w:rsidRDefault="00AA1F6A" w:rsidP="00AA1F6A">
            <w:pPr>
              <w:jc w:val="center"/>
              <w:rPr>
                <w:rFonts w:ascii="Arial" w:hAnsi="Arial" w:cs="Arial"/>
                <w:b/>
                <w:sz w:val="20"/>
                <w:szCs w:val="20"/>
              </w:rPr>
            </w:pPr>
          </w:p>
        </w:tc>
        <w:tc>
          <w:tcPr>
            <w:tcW w:w="2268" w:type="dxa"/>
            <w:vAlign w:val="bottom"/>
          </w:tcPr>
          <w:p w14:paraId="3218F2EA" w14:textId="77777777" w:rsidR="00AA1F6A" w:rsidRPr="00CF4ECB" w:rsidRDefault="00AA1F6A" w:rsidP="00AA1F6A">
            <w:pPr>
              <w:rPr>
                <w:rFonts w:ascii="Arial" w:hAnsi="Arial" w:cs="Arial"/>
                <w:b/>
                <w:bCs/>
                <w:sz w:val="20"/>
                <w:szCs w:val="20"/>
              </w:rPr>
            </w:pPr>
          </w:p>
        </w:tc>
        <w:tc>
          <w:tcPr>
            <w:tcW w:w="1851" w:type="dxa"/>
            <w:vAlign w:val="center"/>
          </w:tcPr>
          <w:p w14:paraId="022BCDE2" w14:textId="5EB7D379" w:rsidR="00AA1F6A" w:rsidRPr="003501BB" w:rsidRDefault="001A619F"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w:t>
            </w:r>
            <w:r w:rsidR="00AA1F6A" w:rsidRPr="003501BB">
              <w:rPr>
                <w:rFonts w:ascii="Arial" w:hAnsi="Arial" w:cs="Arial"/>
                <w:sz w:val="20"/>
                <w:szCs w:val="20"/>
                <w:lang w:val="sv-SE"/>
              </w:rPr>
              <w:t>arget</w:t>
            </w:r>
          </w:p>
        </w:tc>
        <w:tc>
          <w:tcPr>
            <w:tcW w:w="2260" w:type="dxa"/>
            <w:vAlign w:val="center"/>
          </w:tcPr>
          <w:p w14:paraId="65860687"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134" w:type="dxa"/>
          </w:tcPr>
          <w:p w14:paraId="61B5686C" w14:textId="77777777" w:rsidR="00AA1F6A" w:rsidRPr="003501BB" w:rsidRDefault="00AA1F6A" w:rsidP="00AA1F6A">
            <w:pPr>
              <w:autoSpaceDE w:val="0"/>
              <w:autoSpaceDN w:val="0"/>
              <w:adjustRightInd w:val="0"/>
              <w:spacing w:line="360" w:lineRule="auto"/>
              <w:jc w:val="both"/>
              <w:rPr>
                <w:rFonts w:ascii="Arial" w:hAnsi="Arial" w:cs="Arial"/>
                <w:sz w:val="20"/>
                <w:szCs w:val="20"/>
                <w:lang w:val="sv-SE"/>
              </w:rPr>
            </w:pPr>
          </w:p>
        </w:tc>
      </w:tr>
      <w:tr w:rsidR="00AA1F6A" w:rsidRPr="003501BB" w14:paraId="700241D6" w14:textId="77777777" w:rsidTr="00AA1F6A">
        <w:tc>
          <w:tcPr>
            <w:tcW w:w="851" w:type="dxa"/>
            <w:vAlign w:val="center"/>
          </w:tcPr>
          <w:p w14:paraId="03649DD8"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268" w:type="dxa"/>
            <w:vAlign w:val="center"/>
          </w:tcPr>
          <w:p w14:paraId="46080C09" w14:textId="77777777" w:rsidR="00AA1F6A" w:rsidRPr="003501BB" w:rsidRDefault="00AA1F6A" w:rsidP="00AA1F6A">
            <w:pPr>
              <w:rPr>
                <w:rFonts w:ascii="Arial" w:hAnsi="Arial" w:cs="Arial"/>
                <w:sz w:val="20"/>
                <w:szCs w:val="20"/>
              </w:rPr>
            </w:pPr>
            <w:r>
              <w:rPr>
                <w:rFonts w:ascii="Arial" w:hAnsi="Arial" w:cs="Arial"/>
                <w:sz w:val="20"/>
                <w:szCs w:val="20"/>
              </w:rPr>
              <w:t>Belanja  langsung</w:t>
            </w:r>
          </w:p>
        </w:tc>
        <w:tc>
          <w:tcPr>
            <w:tcW w:w="1851" w:type="dxa"/>
            <w:vAlign w:val="center"/>
          </w:tcPr>
          <w:p w14:paraId="3DC28152" w14:textId="3B0C6143" w:rsidR="00AA1F6A" w:rsidRPr="00FF1D26" w:rsidRDefault="00986B85" w:rsidP="00AA1F6A">
            <w:pPr>
              <w:jc w:val="right"/>
              <w:rPr>
                <w:rFonts w:ascii="Arial" w:hAnsi="Arial" w:cs="Arial"/>
                <w:sz w:val="20"/>
                <w:szCs w:val="20"/>
                <w:lang w:val="en-US"/>
              </w:rPr>
            </w:pPr>
            <w:r>
              <w:rPr>
                <w:rFonts w:ascii="Arial" w:hAnsi="Arial" w:cs="Arial"/>
                <w:sz w:val="20"/>
                <w:szCs w:val="20"/>
                <w:lang w:val="en-US"/>
              </w:rPr>
              <w:t>66</w:t>
            </w:r>
            <w:r w:rsidR="00AA1F6A">
              <w:rPr>
                <w:rFonts w:ascii="Arial" w:hAnsi="Arial" w:cs="Arial"/>
                <w:sz w:val="20"/>
                <w:szCs w:val="20"/>
              </w:rPr>
              <w:t>.</w:t>
            </w:r>
            <w:r>
              <w:rPr>
                <w:rFonts w:ascii="Arial" w:hAnsi="Arial" w:cs="Arial"/>
                <w:sz w:val="20"/>
                <w:szCs w:val="20"/>
                <w:lang w:val="en-US"/>
              </w:rPr>
              <w:t>206</w:t>
            </w:r>
            <w:r w:rsidR="00AA1F6A">
              <w:rPr>
                <w:rFonts w:ascii="Arial" w:hAnsi="Arial" w:cs="Arial"/>
                <w:sz w:val="20"/>
                <w:szCs w:val="20"/>
              </w:rPr>
              <w:t>.</w:t>
            </w:r>
            <w:r>
              <w:rPr>
                <w:rFonts w:ascii="Arial" w:hAnsi="Arial" w:cs="Arial"/>
                <w:sz w:val="20"/>
                <w:szCs w:val="20"/>
                <w:lang w:val="en-US"/>
              </w:rPr>
              <w:t>3</w:t>
            </w:r>
            <w:r w:rsidR="00FF1D26">
              <w:rPr>
                <w:rFonts w:ascii="Arial" w:hAnsi="Arial" w:cs="Arial"/>
                <w:sz w:val="20"/>
                <w:szCs w:val="20"/>
                <w:lang w:val="en-US"/>
              </w:rPr>
              <w:t>7</w:t>
            </w:r>
            <w:r>
              <w:rPr>
                <w:rFonts w:ascii="Arial" w:hAnsi="Arial" w:cs="Arial"/>
                <w:sz w:val="20"/>
                <w:szCs w:val="20"/>
                <w:lang w:val="en-US"/>
              </w:rPr>
              <w:t>0</w:t>
            </w:r>
            <w:r w:rsidR="00AA1F6A">
              <w:rPr>
                <w:rFonts w:ascii="Arial" w:hAnsi="Arial" w:cs="Arial"/>
                <w:sz w:val="20"/>
                <w:szCs w:val="20"/>
              </w:rPr>
              <w:t>.</w:t>
            </w:r>
            <w:r>
              <w:rPr>
                <w:rFonts w:ascii="Arial" w:hAnsi="Arial" w:cs="Arial"/>
                <w:sz w:val="20"/>
                <w:szCs w:val="20"/>
                <w:lang w:val="en-US"/>
              </w:rPr>
              <w:t>581</w:t>
            </w:r>
          </w:p>
        </w:tc>
        <w:tc>
          <w:tcPr>
            <w:tcW w:w="2260" w:type="dxa"/>
            <w:vAlign w:val="center"/>
          </w:tcPr>
          <w:p w14:paraId="69E80EA3" w14:textId="4E1EB215" w:rsidR="00AA1F6A" w:rsidRPr="00FF1D26" w:rsidRDefault="00AA1F6A" w:rsidP="00AA1F6A">
            <w:pPr>
              <w:jc w:val="right"/>
              <w:rPr>
                <w:rFonts w:ascii="Arial" w:hAnsi="Arial" w:cs="Arial"/>
                <w:sz w:val="20"/>
                <w:szCs w:val="20"/>
                <w:lang w:val="en-US"/>
              </w:rPr>
            </w:pPr>
            <w:r w:rsidRPr="00D46FDB">
              <w:rPr>
                <w:rFonts w:ascii="Arial" w:hAnsi="Arial" w:cs="Arial"/>
                <w:bCs/>
                <w:iCs/>
                <w:sz w:val="20"/>
                <w:szCs w:val="20"/>
              </w:rPr>
              <w:t>2</w:t>
            </w:r>
            <w:r w:rsidR="00A51656">
              <w:rPr>
                <w:rFonts w:ascii="Arial" w:hAnsi="Arial" w:cs="Arial"/>
                <w:bCs/>
                <w:iCs/>
                <w:sz w:val="20"/>
                <w:szCs w:val="20"/>
                <w:lang w:val="en-US"/>
              </w:rPr>
              <w:t>0</w:t>
            </w:r>
            <w:r w:rsidRPr="00D46FDB">
              <w:rPr>
                <w:rFonts w:ascii="Arial" w:hAnsi="Arial" w:cs="Arial"/>
                <w:bCs/>
                <w:iCs/>
                <w:sz w:val="20"/>
                <w:szCs w:val="20"/>
              </w:rPr>
              <w:t>.</w:t>
            </w:r>
            <w:r w:rsidR="00A51656">
              <w:rPr>
                <w:rFonts w:ascii="Arial" w:hAnsi="Arial" w:cs="Arial"/>
                <w:bCs/>
                <w:iCs/>
                <w:sz w:val="20"/>
                <w:szCs w:val="20"/>
                <w:lang w:val="en-US"/>
              </w:rPr>
              <w:t>589</w:t>
            </w:r>
            <w:r w:rsidRPr="00D46FDB">
              <w:rPr>
                <w:rFonts w:ascii="Arial" w:hAnsi="Arial" w:cs="Arial"/>
                <w:bCs/>
                <w:iCs/>
                <w:sz w:val="20"/>
                <w:szCs w:val="20"/>
              </w:rPr>
              <w:t>.</w:t>
            </w:r>
            <w:r w:rsidR="00A51656">
              <w:rPr>
                <w:rFonts w:ascii="Arial" w:hAnsi="Arial" w:cs="Arial"/>
                <w:bCs/>
                <w:iCs/>
                <w:sz w:val="20"/>
                <w:szCs w:val="20"/>
                <w:lang w:val="en-US"/>
              </w:rPr>
              <w:t>982</w:t>
            </w:r>
            <w:r w:rsidRPr="00D46FDB">
              <w:rPr>
                <w:rFonts w:ascii="Arial" w:hAnsi="Arial" w:cs="Arial"/>
                <w:bCs/>
                <w:iCs/>
                <w:sz w:val="20"/>
                <w:szCs w:val="20"/>
              </w:rPr>
              <w:t>.</w:t>
            </w:r>
            <w:r w:rsidR="00A51656">
              <w:rPr>
                <w:rFonts w:ascii="Arial" w:hAnsi="Arial" w:cs="Arial"/>
                <w:bCs/>
                <w:iCs/>
                <w:sz w:val="20"/>
                <w:szCs w:val="20"/>
                <w:lang w:val="en-US"/>
              </w:rPr>
              <w:t>807</w:t>
            </w:r>
          </w:p>
        </w:tc>
        <w:tc>
          <w:tcPr>
            <w:tcW w:w="1134" w:type="dxa"/>
            <w:vAlign w:val="center"/>
          </w:tcPr>
          <w:p w14:paraId="068679FB" w14:textId="7CBDF189" w:rsidR="00AA1F6A" w:rsidRPr="00D46FDB" w:rsidRDefault="00FF1D26"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w:t>
            </w:r>
            <w:r w:rsidR="00A51656">
              <w:rPr>
                <w:rFonts w:ascii="Arial" w:hAnsi="Arial" w:cs="Arial"/>
                <w:sz w:val="20"/>
                <w:szCs w:val="20"/>
                <w:lang w:val="sv-SE"/>
              </w:rPr>
              <w:t>1</w:t>
            </w:r>
            <w:r>
              <w:rPr>
                <w:rFonts w:ascii="Arial" w:hAnsi="Arial" w:cs="Arial"/>
                <w:sz w:val="20"/>
                <w:szCs w:val="20"/>
                <w:lang w:val="sv-SE"/>
              </w:rPr>
              <w:t>,</w:t>
            </w:r>
            <w:r w:rsidR="00A51656">
              <w:rPr>
                <w:rFonts w:ascii="Arial" w:hAnsi="Arial" w:cs="Arial"/>
                <w:sz w:val="20"/>
                <w:szCs w:val="20"/>
                <w:lang w:val="sv-SE"/>
              </w:rPr>
              <w:t>1</w:t>
            </w:r>
          </w:p>
        </w:tc>
      </w:tr>
    </w:tbl>
    <w:p w14:paraId="2F234795" w14:textId="77777777" w:rsidR="00B06E5E" w:rsidRDefault="00B06E5E" w:rsidP="00A51656">
      <w:pPr>
        <w:spacing w:after="0" w:line="480" w:lineRule="auto"/>
        <w:ind w:right="-45" w:firstLine="862"/>
        <w:jc w:val="both"/>
        <w:rPr>
          <w:rFonts w:ascii="Arial" w:eastAsia="Arial Unicode MS" w:hAnsi="Arial" w:cs="Arial"/>
          <w:sz w:val="24"/>
          <w:szCs w:val="24"/>
        </w:rPr>
      </w:pPr>
    </w:p>
    <w:p w14:paraId="65AF24DB" w14:textId="2CE02CCC" w:rsidR="00AA1F6A" w:rsidRDefault="00AA1F6A" w:rsidP="00A51656">
      <w:pPr>
        <w:spacing w:after="0" w:line="480" w:lineRule="auto"/>
        <w:ind w:right="-45" w:firstLine="862"/>
        <w:jc w:val="both"/>
        <w:rPr>
          <w:rFonts w:ascii="Arial" w:eastAsia="Arial Unicode MS" w:hAnsi="Arial" w:cs="Arial"/>
          <w:sz w:val="24"/>
          <w:szCs w:val="24"/>
        </w:rPr>
      </w:pPr>
      <w:r>
        <w:rPr>
          <w:rFonts w:ascii="Arial" w:eastAsia="Arial Unicode MS" w:hAnsi="Arial" w:cs="Arial"/>
          <w:sz w:val="24"/>
          <w:szCs w:val="24"/>
        </w:rPr>
        <w:t>Realisasi belanja langsung pada tahun 20</w:t>
      </w:r>
      <w:r w:rsidR="00F945F6">
        <w:rPr>
          <w:rFonts w:ascii="Arial" w:eastAsia="Arial Unicode MS" w:hAnsi="Arial" w:cs="Arial"/>
          <w:sz w:val="24"/>
          <w:szCs w:val="24"/>
        </w:rPr>
        <w:t>20</w:t>
      </w:r>
      <w:r>
        <w:rPr>
          <w:rFonts w:ascii="Arial" w:eastAsia="Arial Unicode MS" w:hAnsi="Arial" w:cs="Arial"/>
          <w:sz w:val="24"/>
          <w:szCs w:val="24"/>
        </w:rPr>
        <w:t xml:space="preserve">  serapan realisasi fisik</w:t>
      </w:r>
      <w:r w:rsidR="00AA189B">
        <w:rPr>
          <w:rFonts w:ascii="Arial" w:eastAsia="Arial Unicode MS" w:hAnsi="Arial" w:cs="Arial"/>
          <w:sz w:val="24"/>
          <w:szCs w:val="24"/>
        </w:rPr>
        <w:t xml:space="preserve"> tiap-tiap kegiatan</w:t>
      </w:r>
      <w:r w:rsidR="00C70B7F">
        <w:rPr>
          <w:rFonts w:ascii="Arial" w:eastAsia="Arial Unicode MS" w:hAnsi="Arial" w:cs="Arial"/>
          <w:sz w:val="24"/>
          <w:szCs w:val="24"/>
        </w:rPr>
        <w:t xml:space="preserve"> umumnya</w:t>
      </w:r>
      <w:r w:rsidR="00AA189B">
        <w:rPr>
          <w:rFonts w:ascii="Arial" w:eastAsia="Arial Unicode MS" w:hAnsi="Arial" w:cs="Arial"/>
          <w:sz w:val="24"/>
          <w:szCs w:val="24"/>
        </w:rPr>
        <w:t xml:space="preserve"> </w:t>
      </w:r>
      <w:r>
        <w:rPr>
          <w:rFonts w:ascii="Arial" w:eastAsia="Arial Unicode MS" w:hAnsi="Arial" w:cs="Arial"/>
          <w:sz w:val="24"/>
          <w:szCs w:val="24"/>
        </w:rPr>
        <w:t xml:space="preserve"> sebesar </w:t>
      </w:r>
      <w:r w:rsidR="00AA189B">
        <w:rPr>
          <w:rFonts w:ascii="Arial" w:eastAsia="Arial Unicode MS" w:hAnsi="Arial" w:cs="Arial"/>
          <w:sz w:val="24"/>
          <w:szCs w:val="24"/>
        </w:rPr>
        <w:t>100</w:t>
      </w:r>
      <w:r>
        <w:rPr>
          <w:rFonts w:ascii="Arial" w:eastAsia="Arial Unicode MS" w:hAnsi="Arial" w:cs="Arial"/>
          <w:sz w:val="24"/>
          <w:szCs w:val="24"/>
        </w:rPr>
        <w:t xml:space="preserve"> % sedangkan untuk realisasi keuangan </w:t>
      </w:r>
      <w:r w:rsidR="00AA189B">
        <w:rPr>
          <w:rFonts w:ascii="Arial" w:eastAsia="Arial Unicode MS" w:hAnsi="Arial" w:cs="Arial"/>
          <w:sz w:val="24"/>
          <w:szCs w:val="24"/>
        </w:rPr>
        <w:t xml:space="preserve">secara keseluruhan </w:t>
      </w:r>
      <w:r>
        <w:rPr>
          <w:rFonts w:ascii="Arial" w:eastAsia="Arial Unicode MS" w:hAnsi="Arial" w:cs="Arial"/>
          <w:sz w:val="24"/>
          <w:szCs w:val="24"/>
        </w:rPr>
        <w:t xml:space="preserve">sebesar </w:t>
      </w:r>
      <w:r w:rsidR="008D5FC4">
        <w:rPr>
          <w:rFonts w:ascii="Arial" w:eastAsia="Arial Unicode MS" w:hAnsi="Arial" w:cs="Arial"/>
          <w:sz w:val="24"/>
          <w:szCs w:val="24"/>
        </w:rPr>
        <w:t>3</w:t>
      </w:r>
      <w:r w:rsidR="00F945F6">
        <w:rPr>
          <w:rFonts w:ascii="Arial" w:eastAsia="Arial Unicode MS" w:hAnsi="Arial" w:cs="Arial"/>
          <w:sz w:val="24"/>
          <w:szCs w:val="24"/>
        </w:rPr>
        <w:t>2</w:t>
      </w:r>
      <w:r w:rsidR="008D5FC4">
        <w:rPr>
          <w:rFonts w:ascii="Arial" w:eastAsia="Arial Unicode MS" w:hAnsi="Arial" w:cs="Arial"/>
          <w:sz w:val="24"/>
          <w:szCs w:val="24"/>
        </w:rPr>
        <w:t>,</w:t>
      </w:r>
      <w:r w:rsidR="00510BF7">
        <w:rPr>
          <w:rFonts w:ascii="Arial" w:eastAsia="Arial Unicode MS" w:hAnsi="Arial" w:cs="Arial"/>
          <w:sz w:val="24"/>
          <w:szCs w:val="24"/>
        </w:rPr>
        <w:t>8</w:t>
      </w:r>
      <w:r w:rsidR="00F945F6">
        <w:rPr>
          <w:rFonts w:ascii="Arial" w:eastAsia="Arial Unicode MS" w:hAnsi="Arial" w:cs="Arial"/>
          <w:sz w:val="24"/>
          <w:szCs w:val="24"/>
        </w:rPr>
        <w:t>4</w:t>
      </w:r>
      <w:r>
        <w:rPr>
          <w:rFonts w:ascii="Arial" w:eastAsia="Arial Unicode MS" w:hAnsi="Arial" w:cs="Arial"/>
          <w:sz w:val="24"/>
          <w:szCs w:val="24"/>
        </w:rPr>
        <w:t xml:space="preserve"> %</w:t>
      </w:r>
      <w:r w:rsidR="00AA189B">
        <w:rPr>
          <w:rFonts w:ascii="Arial" w:eastAsia="Arial Unicode MS" w:hAnsi="Arial" w:cs="Arial"/>
          <w:sz w:val="24"/>
          <w:szCs w:val="24"/>
        </w:rPr>
        <w:t xml:space="preserve">. </w:t>
      </w:r>
      <w:r>
        <w:rPr>
          <w:rFonts w:ascii="Arial" w:eastAsia="Arial Unicode MS" w:hAnsi="Arial" w:cs="Arial"/>
          <w:sz w:val="24"/>
          <w:szCs w:val="24"/>
        </w:rPr>
        <w:t xml:space="preserve"> </w:t>
      </w:r>
      <w:r w:rsidR="00AA189B">
        <w:rPr>
          <w:rFonts w:ascii="Arial" w:eastAsia="Arial Unicode MS" w:hAnsi="Arial" w:cs="Arial"/>
          <w:sz w:val="24"/>
          <w:szCs w:val="24"/>
        </w:rPr>
        <w:t xml:space="preserve">Pada umumnya </w:t>
      </w:r>
      <w:proofErr w:type="gramStart"/>
      <w:r w:rsidR="00AA189B">
        <w:rPr>
          <w:rFonts w:ascii="Arial" w:eastAsia="Arial Unicode MS" w:hAnsi="Arial" w:cs="Arial"/>
          <w:sz w:val="24"/>
          <w:szCs w:val="24"/>
        </w:rPr>
        <w:t xml:space="preserve">untuk </w:t>
      </w:r>
      <w:r>
        <w:rPr>
          <w:rFonts w:ascii="Arial" w:eastAsia="Arial Unicode MS" w:hAnsi="Arial" w:cs="Arial"/>
          <w:sz w:val="24"/>
          <w:szCs w:val="24"/>
        </w:rPr>
        <w:t xml:space="preserve"> penilaian</w:t>
      </w:r>
      <w:proofErr w:type="gramEnd"/>
      <w:r w:rsidR="00AA189B">
        <w:rPr>
          <w:rFonts w:ascii="Arial" w:eastAsia="Arial Unicode MS" w:hAnsi="Arial" w:cs="Arial"/>
          <w:sz w:val="24"/>
          <w:szCs w:val="24"/>
        </w:rPr>
        <w:t xml:space="preserve"> secara keseluruhan</w:t>
      </w:r>
      <w:r>
        <w:rPr>
          <w:rFonts w:ascii="Arial" w:eastAsia="Arial Unicode MS" w:hAnsi="Arial" w:cs="Arial"/>
          <w:sz w:val="24"/>
          <w:szCs w:val="24"/>
        </w:rPr>
        <w:t xml:space="preserve"> sudah dianggap baik karena pelaksanaan semua kegiatan yang direncanakan dapat dilaksanakan </w:t>
      </w:r>
      <w:r w:rsidR="00AA189B">
        <w:rPr>
          <w:rFonts w:ascii="Arial" w:eastAsia="Arial Unicode MS" w:hAnsi="Arial" w:cs="Arial"/>
          <w:sz w:val="24"/>
          <w:szCs w:val="24"/>
        </w:rPr>
        <w:t>sebagaimana yang diharapkan.  Namun</w:t>
      </w:r>
      <w:r>
        <w:rPr>
          <w:rFonts w:ascii="Arial" w:eastAsia="Arial Unicode MS" w:hAnsi="Arial" w:cs="Arial"/>
          <w:sz w:val="24"/>
          <w:szCs w:val="24"/>
        </w:rPr>
        <w:t xml:space="preserve"> yang menjadi permasalahan </w:t>
      </w:r>
      <w:r w:rsidR="00D55367">
        <w:rPr>
          <w:rFonts w:ascii="Arial" w:eastAsia="Arial Unicode MS" w:hAnsi="Arial" w:cs="Arial"/>
          <w:sz w:val="24"/>
          <w:szCs w:val="24"/>
        </w:rPr>
        <w:t>pada tahun 20</w:t>
      </w:r>
      <w:r w:rsidR="00F945F6">
        <w:rPr>
          <w:rFonts w:ascii="Arial" w:eastAsia="Arial Unicode MS" w:hAnsi="Arial" w:cs="Arial"/>
          <w:sz w:val="24"/>
          <w:szCs w:val="24"/>
        </w:rPr>
        <w:t>20</w:t>
      </w:r>
      <w:r w:rsidR="00D55367">
        <w:rPr>
          <w:rFonts w:ascii="Arial" w:eastAsia="Arial Unicode MS" w:hAnsi="Arial" w:cs="Arial"/>
          <w:sz w:val="24"/>
          <w:szCs w:val="24"/>
        </w:rPr>
        <w:t xml:space="preserve">  adalah </w:t>
      </w:r>
      <w:r>
        <w:rPr>
          <w:rFonts w:ascii="Arial" w:eastAsia="Arial Unicode MS" w:hAnsi="Arial" w:cs="Arial"/>
          <w:sz w:val="24"/>
          <w:szCs w:val="24"/>
        </w:rPr>
        <w:t xml:space="preserve">penyerapan anggaran keuangan dan fisik untuk kegiatan yang berasal dari dana </w:t>
      </w:r>
      <w:r w:rsidR="003146A2">
        <w:rPr>
          <w:rFonts w:ascii="Arial" w:hAnsi="Arial" w:cs="Arial"/>
          <w:sz w:val="24"/>
          <w:szCs w:val="24"/>
          <w:lang w:val="sv-SE"/>
        </w:rPr>
        <w:t xml:space="preserve">DBH (Dana Reboisasi) tidak tercapai target karena </w:t>
      </w:r>
      <w:r w:rsidR="003146A2">
        <w:rPr>
          <w:rFonts w:ascii="Arial" w:eastAsia="Arial Unicode MS" w:hAnsi="Arial" w:cs="Arial"/>
          <w:sz w:val="24"/>
          <w:szCs w:val="24"/>
        </w:rPr>
        <w:t>tidak dapat di laksanakan</w:t>
      </w:r>
      <w:r w:rsidR="00C70B7F">
        <w:rPr>
          <w:rFonts w:ascii="Arial" w:eastAsia="Arial Unicode MS" w:hAnsi="Arial" w:cs="Arial"/>
          <w:sz w:val="24"/>
          <w:szCs w:val="24"/>
        </w:rPr>
        <w:t xml:space="preserve"> </w:t>
      </w:r>
      <w:r w:rsidR="003146A2">
        <w:rPr>
          <w:rFonts w:ascii="Arial" w:eastAsia="Arial Unicode MS" w:hAnsi="Arial" w:cs="Arial"/>
          <w:sz w:val="24"/>
          <w:szCs w:val="24"/>
        </w:rPr>
        <w:t>di</w:t>
      </w:r>
      <w:r w:rsidR="00A24E68">
        <w:rPr>
          <w:rFonts w:ascii="Arial" w:eastAsia="Arial Unicode MS" w:hAnsi="Arial" w:cs="Arial"/>
          <w:sz w:val="24"/>
          <w:szCs w:val="24"/>
        </w:rPr>
        <w:t>sebabkan</w:t>
      </w:r>
      <w:r w:rsidR="003146A2">
        <w:rPr>
          <w:rFonts w:ascii="Arial" w:eastAsia="Arial Unicode MS" w:hAnsi="Arial" w:cs="Arial"/>
          <w:sz w:val="24"/>
          <w:szCs w:val="24"/>
        </w:rPr>
        <w:t xml:space="preserve"> </w:t>
      </w:r>
      <w:r w:rsidR="003F0D73">
        <w:rPr>
          <w:rFonts w:ascii="Arial" w:eastAsia="Arial Unicode MS" w:hAnsi="Arial" w:cs="Arial"/>
          <w:sz w:val="24"/>
          <w:szCs w:val="24"/>
        </w:rPr>
        <w:t>karena</w:t>
      </w:r>
      <w:r w:rsidR="003146A2">
        <w:rPr>
          <w:rFonts w:ascii="Arial" w:eastAsia="Arial Unicode MS" w:hAnsi="Arial" w:cs="Arial"/>
          <w:sz w:val="24"/>
          <w:szCs w:val="24"/>
        </w:rPr>
        <w:t xml:space="preserve"> </w:t>
      </w:r>
      <w:r w:rsidR="00376364">
        <w:rPr>
          <w:rFonts w:ascii="Arial" w:eastAsia="Arial Unicode MS" w:hAnsi="Arial" w:cs="Arial"/>
          <w:sz w:val="24"/>
          <w:szCs w:val="24"/>
        </w:rPr>
        <w:t xml:space="preserve">terbatasnya waktu pelaksanaan kegiatan </w:t>
      </w:r>
      <w:r w:rsidR="003F0D73">
        <w:rPr>
          <w:rFonts w:ascii="Arial" w:eastAsia="Arial Unicode MS" w:hAnsi="Arial" w:cs="Arial"/>
          <w:sz w:val="24"/>
          <w:szCs w:val="24"/>
        </w:rPr>
        <w:t xml:space="preserve">akibat </w:t>
      </w:r>
      <w:r w:rsidR="001D7F8F">
        <w:rPr>
          <w:rFonts w:ascii="Arial" w:eastAsia="Arial Unicode MS" w:hAnsi="Arial" w:cs="Arial"/>
          <w:sz w:val="24"/>
          <w:szCs w:val="24"/>
        </w:rPr>
        <w:t>masuknya</w:t>
      </w:r>
      <w:r w:rsidR="00376364">
        <w:rPr>
          <w:rFonts w:ascii="Arial" w:eastAsia="Arial Unicode MS" w:hAnsi="Arial" w:cs="Arial"/>
          <w:sz w:val="24"/>
          <w:szCs w:val="24"/>
        </w:rPr>
        <w:t xml:space="preserve"> dana DBH DR pada</w:t>
      </w:r>
      <w:r w:rsidR="001D7F8F">
        <w:rPr>
          <w:rFonts w:ascii="Arial" w:eastAsia="Arial Unicode MS" w:hAnsi="Arial" w:cs="Arial"/>
          <w:sz w:val="24"/>
          <w:szCs w:val="24"/>
        </w:rPr>
        <w:t xml:space="preserve"> pada batang tubuh APBD di</w:t>
      </w:r>
      <w:r w:rsidR="00376364">
        <w:rPr>
          <w:rFonts w:ascii="Arial" w:eastAsia="Arial Unicode MS" w:hAnsi="Arial" w:cs="Arial"/>
          <w:sz w:val="24"/>
          <w:szCs w:val="24"/>
        </w:rPr>
        <w:t xml:space="preserve"> bulan Juli 2020</w:t>
      </w:r>
      <w:r w:rsidR="00B60CA3">
        <w:rPr>
          <w:rFonts w:ascii="Arial" w:eastAsia="Arial Unicode MS" w:hAnsi="Arial" w:cs="Arial"/>
          <w:sz w:val="24"/>
          <w:szCs w:val="24"/>
        </w:rPr>
        <w:t xml:space="preserve">.  </w:t>
      </w:r>
      <w:r w:rsidR="0008227E">
        <w:rPr>
          <w:rFonts w:ascii="Arial" w:eastAsia="Arial Unicode MS" w:hAnsi="Arial" w:cs="Arial"/>
          <w:sz w:val="24"/>
          <w:szCs w:val="24"/>
        </w:rPr>
        <w:t>Secara teknis</w:t>
      </w:r>
      <w:r w:rsidR="00B60CA3">
        <w:rPr>
          <w:rFonts w:ascii="Arial" w:eastAsia="Arial Unicode MS" w:hAnsi="Arial" w:cs="Arial"/>
          <w:sz w:val="24"/>
          <w:szCs w:val="24"/>
        </w:rPr>
        <w:t xml:space="preserve">, kegiatan pelelangan perencanaan </w:t>
      </w:r>
      <w:proofErr w:type="gramStart"/>
      <w:r w:rsidR="00B60CA3">
        <w:rPr>
          <w:rFonts w:ascii="Arial" w:eastAsia="Arial Unicode MS" w:hAnsi="Arial" w:cs="Arial"/>
          <w:sz w:val="24"/>
          <w:szCs w:val="24"/>
        </w:rPr>
        <w:t>akan  memakan</w:t>
      </w:r>
      <w:proofErr w:type="gramEnd"/>
      <w:r w:rsidR="00B60CA3">
        <w:rPr>
          <w:rFonts w:ascii="Arial" w:eastAsia="Arial Unicode MS" w:hAnsi="Arial" w:cs="Arial"/>
          <w:sz w:val="24"/>
          <w:szCs w:val="24"/>
        </w:rPr>
        <w:t xml:space="preserve"> waktu berkisar 1 – 2 bulan</w:t>
      </w:r>
      <w:r w:rsidR="00894F5C">
        <w:rPr>
          <w:rFonts w:ascii="Arial" w:eastAsia="Arial Unicode MS" w:hAnsi="Arial" w:cs="Arial"/>
          <w:sz w:val="24"/>
          <w:szCs w:val="24"/>
        </w:rPr>
        <w:t xml:space="preserve">, </w:t>
      </w:r>
      <w:r w:rsidR="00894F5C">
        <w:rPr>
          <w:rFonts w:ascii="Arial" w:eastAsia="Arial Unicode MS" w:hAnsi="Arial" w:cs="Arial"/>
          <w:sz w:val="24"/>
          <w:szCs w:val="24"/>
        </w:rPr>
        <w:lastRenderedPageBreak/>
        <w:t>sedangkan pelaksanaan perencanaan kegiatan penanaman di pesisir/pantai memakan waktu berkisar 6 (enam) bulan sehingga waktu pelak</w:t>
      </w:r>
      <w:r w:rsidR="001D7F8F">
        <w:rPr>
          <w:rFonts w:ascii="Arial" w:eastAsia="Arial Unicode MS" w:hAnsi="Arial" w:cs="Arial"/>
          <w:sz w:val="24"/>
          <w:szCs w:val="24"/>
        </w:rPr>
        <w:t>sa</w:t>
      </w:r>
      <w:r w:rsidR="00894F5C">
        <w:rPr>
          <w:rFonts w:ascii="Arial" w:eastAsia="Arial Unicode MS" w:hAnsi="Arial" w:cs="Arial"/>
          <w:sz w:val="24"/>
          <w:szCs w:val="24"/>
        </w:rPr>
        <w:t>naan</w:t>
      </w:r>
      <w:r w:rsidR="0008227E">
        <w:rPr>
          <w:rFonts w:ascii="Arial" w:eastAsia="Arial Unicode MS" w:hAnsi="Arial" w:cs="Arial"/>
          <w:sz w:val="24"/>
          <w:szCs w:val="24"/>
        </w:rPr>
        <w:t xml:space="preserve"> tidak mencukupi.</w:t>
      </w:r>
      <w:r w:rsidR="00894F5C">
        <w:rPr>
          <w:rFonts w:ascii="Arial" w:eastAsia="Arial Unicode MS" w:hAnsi="Arial" w:cs="Arial"/>
          <w:sz w:val="24"/>
          <w:szCs w:val="24"/>
        </w:rPr>
        <w:t xml:space="preserve"> </w:t>
      </w:r>
      <w:r w:rsidR="00B60CA3">
        <w:rPr>
          <w:rFonts w:ascii="Arial" w:eastAsia="Arial Unicode MS" w:hAnsi="Arial" w:cs="Arial"/>
          <w:sz w:val="24"/>
          <w:szCs w:val="24"/>
        </w:rPr>
        <w:t xml:space="preserve"> </w:t>
      </w:r>
      <w:r w:rsidR="00376364">
        <w:rPr>
          <w:rFonts w:ascii="Arial" w:eastAsia="Arial Unicode MS" w:hAnsi="Arial" w:cs="Arial"/>
          <w:sz w:val="24"/>
          <w:szCs w:val="24"/>
        </w:rPr>
        <w:t xml:space="preserve"> </w:t>
      </w:r>
    </w:p>
    <w:p w14:paraId="0B25DE46" w14:textId="1DE81307" w:rsidR="00AA1F6A" w:rsidRDefault="00AA1F6A" w:rsidP="00885DB2">
      <w:pPr>
        <w:spacing w:before="240" w:line="480" w:lineRule="auto"/>
        <w:ind w:right="-47" w:firstLine="862"/>
        <w:jc w:val="center"/>
        <w:rPr>
          <w:rFonts w:ascii="Arial" w:eastAsia="Arial Unicode MS" w:hAnsi="Arial" w:cs="Arial"/>
          <w:sz w:val="24"/>
          <w:szCs w:val="24"/>
        </w:rPr>
      </w:pPr>
      <w:r>
        <w:rPr>
          <w:rFonts w:ascii="Arial" w:eastAsia="Arial Unicode MS" w:hAnsi="Arial" w:cs="Arial"/>
          <w:sz w:val="24"/>
          <w:szCs w:val="24"/>
        </w:rPr>
        <w:t>Tabel total realisasi retribusi Daerah tahun 201</w:t>
      </w:r>
      <w:r w:rsidR="000F0353">
        <w:rPr>
          <w:rFonts w:ascii="Arial" w:eastAsia="Arial Unicode MS" w:hAnsi="Arial" w:cs="Arial"/>
          <w:sz w:val="24"/>
          <w:szCs w:val="24"/>
        </w:rPr>
        <w:t>9</w:t>
      </w:r>
    </w:p>
    <w:tbl>
      <w:tblPr>
        <w:tblStyle w:val="TableGrid"/>
        <w:tblW w:w="8081" w:type="dxa"/>
        <w:tblInd w:w="845" w:type="dxa"/>
        <w:tblLayout w:type="fixed"/>
        <w:tblLook w:val="04A0" w:firstRow="1" w:lastRow="0" w:firstColumn="1" w:lastColumn="0" w:noHBand="0" w:noVBand="1"/>
      </w:tblPr>
      <w:tblGrid>
        <w:gridCol w:w="851"/>
        <w:gridCol w:w="2381"/>
        <w:gridCol w:w="1560"/>
        <w:gridCol w:w="1701"/>
        <w:gridCol w:w="1588"/>
      </w:tblGrid>
      <w:tr w:rsidR="00AA1F6A" w:rsidRPr="003501BB" w14:paraId="69C4BBE3" w14:textId="77777777" w:rsidTr="0007522A">
        <w:tc>
          <w:tcPr>
            <w:tcW w:w="851" w:type="dxa"/>
            <w:vAlign w:val="center"/>
          </w:tcPr>
          <w:p w14:paraId="46CCC872"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381" w:type="dxa"/>
            <w:vAlign w:val="center"/>
          </w:tcPr>
          <w:p w14:paraId="39328CEA" w14:textId="77777777" w:rsidR="00AA1F6A" w:rsidRPr="003501BB" w:rsidRDefault="00A24E68"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U</w:t>
            </w:r>
            <w:r w:rsidR="00AA1F6A">
              <w:rPr>
                <w:rFonts w:ascii="Arial" w:hAnsi="Arial" w:cs="Arial"/>
                <w:sz w:val="20"/>
                <w:szCs w:val="20"/>
                <w:lang w:val="sv-SE"/>
              </w:rPr>
              <w:t>raian</w:t>
            </w:r>
          </w:p>
        </w:tc>
        <w:tc>
          <w:tcPr>
            <w:tcW w:w="3261" w:type="dxa"/>
            <w:gridSpan w:val="2"/>
            <w:vAlign w:val="center"/>
          </w:tcPr>
          <w:p w14:paraId="6354BC21"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588" w:type="dxa"/>
            <w:vAlign w:val="center"/>
          </w:tcPr>
          <w:p w14:paraId="44C236FF"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r>
              <w:rPr>
                <w:rFonts w:ascii="Arial" w:hAnsi="Arial" w:cs="Arial"/>
                <w:sz w:val="20"/>
                <w:szCs w:val="20"/>
                <w:lang w:val="sv-SE"/>
              </w:rPr>
              <w:t xml:space="preserve"> </w:t>
            </w:r>
          </w:p>
        </w:tc>
      </w:tr>
      <w:tr w:rsidR="00AA1F6A" w:rsidRPr="003501BB" w14:paraId="3AAF8DCF" w14:textId="77777777" w:rsidTr="0007522A">
        <w:tc>
          <w:tcPr>
            <w:tcW w:w="851" w:type="dxa"/>
            <w:vAlign w:val="center"/>
          </w:tcPr>
          <w:p w14:paraId="3B68D8D8" w14:textId="77777777" w:rsidR="00AA1F6A" w:rsidRPr="003501BB" w:rsidRDefault="00AA1F6A" w:rsidP="00AA1F6A">
            <w:pPr>
              <w:jc w:val="center"/>
              <w:rPr>
                <w:rFonts w:ascii="Arial" w:hAnsi="Arial" w:cs="Arial"/>
                <w:b/>
                <w:sz w:val="20"/>
                <w:szCs w:val="20"/>
              </w:rPr>
            </w:pPr>
          </w:p>
        </w:tc>
        <w:tc>
          <w:tcPr>
            <w:tcW w:w="2381" w:type="dxa"/>
            <w:vAlign w:val="bottom"/>
          </w:tcPr>
          <w:p w14:paraId="4053A718" w14:textId="77777777" w:rsidR="00AA1F6A" w:rsidRPr="00CF4ECB" w:rsidRDefault="00AA1F6A" w:rsidP="00AA1F6A">
            <w:pPr>
              <w:rPr>
                <w:rFonts w:ascii="Arial" w:hAnsi="Arial" w:cs="Arial"/>
                <w:b/>
                <w:bCs/>
                <w:sz w:val="20"/>
                <w:szCs w:val="20"/>
              </w:rPr>
            </w:pPr>
          </w:p>
        </w:tc>
        <w:tc>
          <w:tcPr>
            <w:tcW w:w="1560" w:type="dxa"/>
            <w:vAlign w:val="center"/>
          </w:tcPr>
          <w:p w14:paraId="643E0847"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701" w:type="dxa"/>
            <w:vAlign w:val="center"/>
          </w:tcPr>
          <w:p w14:paraId="3AD06D5A" w14:textId="77777777"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588" w:type="dxa"/>
          </w:tcPr>
          <w:p w14:paraId="68FFDC33" w14:textId="77777777" w:rsidR="00AA1F6A" w:rsidRPr="003501BB" w:rsidRDefault="0007522A" w:rsidP="0007522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r>
      <w:tr w:rsidR="00AA1F6A" w:rsidRPr="003501BB" w14:paraId="082674E5" w14:textId="77777777" w:rsidTr="0007522A">
        <w:tc>
          <w:tcPr>
            <w:tcW w:w="851" w:type="dxa"/>
            <w:vAlign w:val="center"/>
          </w:tcPr>
          <w:p w14:paraId="7BE00CA5" w14:textId="77777777"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381" w:type="dxa"/>
            <w:vAlign w:val="center"/>
          </w:tcPr>
          <w:p w14:paraId="5D521CF6" w14:textId="77777777" w:rsidR="00AA1F6A" w:rsidRPr="003501BB" w:rsidRDefault="00AA1F6A" w:rsidP="00AA1F6A">
            <w:pPr>
              <w:rPr>
                <w:rFonts w:ascii="Arial" w:hAnsi="Arial" w:cs="Arial"/>
                <w:sz w:val="20"/>
                <w:szCs w:val="20"/>
              </w:rPr>
            </w:pPr>
            <w:r>
              <w:rPr>
                <w:rFonts w:ascii="Arial" w:hAnsi="Arial" w:cs="Arial"/>
                <w:sz w:val="20"/>
                <w:szCs w:val="20"/>
              </w:rPr>
              <w:t>Retribusi sampah</w:t>
            </w:r>
          </w:p>
        </w:tc>
        <w:tc>
          <w:tcPr>
            <w:tcW w:w="1560" w:type="dxa"/>
            <w:vAlign w:val="center"/>
          </w:tcPr>
          <w:p w14:paraId="322DEF7F" w14:textId="45C536CC" w:rsidR="00AA1F6A" w:rsidRPr="003501BB" w:rsidRDefault="00C12E36" w:rsidP="00AA1F6A">
            <w:pPr>
              <w:jc w:val="right"/>
              <w:rPr>
                <w:rFonts w:ascii="Arial" w:hAnsi="Arial" w:cs="Arial"/>
                <w:sz w:val="20"/>
                <w:szCs w:val="20"/>
              </w:rPr>
            </w:pPr>
            <w:r>
              <w:rPr>
                <w:rFonts w:ascii="Arial" w:hAnsi="Arial" w:cs="Arial"/>
                <w:sz w:val="20"/>
                <w:szCs w:val="20"/>
                <w:lang w:val="en-US"/>
              </w:rPr>
              <w:t>718</w:t>
            </w:r>
            <w:r w:rsidR="00AA1F6A">
              <w:rPr>
                <w:rFonts w:ascii="Arial" w:hAnsi="Arial" w:cs="Arial"/>
                <w:sz w:val="20"/>
                <w:szCs w:val="20"/>
              </w:rPr>
              <w:t>.</w:t>
            </w:r>
            <w:r w:rsidR="000F0353">
              <w:rPr>
                <w:rFonts w:ascii="Arial" w:hAnsi="Arial" w:cs="Arial"/>
                <w:sz w:val="20"/>
                <w:szCs w:val="20"/>
                <w:lang w:val="en-US"/>
              </w:rPr>
              <w:t>0</w:t>
            </w:r>
            <w:r w:rsidR="00AA1F6A">
              <w:rPr>
                <w:rFonts w:ascii="Arial" w:hAnsi="Arial" w:cs="Arial"/>
                <w:sz w:val="20"/>
                <w:szCs w:val="20"/>
              </w:rPr>
              <w:t>00.000</w:t>
            </w:r>
          </w:p>
        </w:tc>
        <w:tc>
          <w:tcPr>
            <w:tcW w:w="1701" w:type="dxa"/>
            <w:vAlign w:val="center"/>
          </w:tcPr>
          <w:p w14:paraId="2749A4B8" w14:textId="17C1E70D" w:rsidR="00AA1F6A" w:rsidRPr="002C3B80" w:rsidRDefault="002C3B80" w:rsidP="00AA1F6A">
            <w:pPr>
              <w:jc w:val="right"/>
              <w:rPr>
                <w:rFonts w:ascii="Arial" w:hAnsi="Arial" w:cs="Arial"/>
                <w:sz w:val="20"/>
                <w:szCs w:val="20"/>
                <w:lang w:val="en-US"/>
              </w:rPr>
            </w:pPr>
            <w:r>
              <w:rPr>
                <w:rFonts w:ascii="Arial" w:hAnsi="Arial" w:cs="Arial"/>
                <w:sz w:val="20"/>
                <w:szCs w:val="20"/>
                <w:lang w:val="en-US"/>
              </w:rPr>
              <w:t>8</w:t>
            </w:r>
            <w:r w:rsidR="00C12E36">
              <w:rPr>
                <w:rFonts w:ascii="Arial" w:hAnsi="Arial" w:cs="Arial"/>
                <w:sz w:val="20"/>
                <w:szCs w:val="20"/>
                <w:lang w:val="en-US"/>
              </w:rPr>
              <w:t>63</w:t>
            </w:r>
            <w:r>
              <w:rPr>
                <w:rFonts w:ascii="Arial" w:hAnsi="Arial" w:cs="Arial"/>
                <w:sz w:val="20"/>
                <w:szCs w:val="20"/>
                <w:lang w:val="en-US"/>
              </w:rPr>
              <w:t>.</w:t>
            </w:r>
            <w:r w:rsidR="00C12E36">
              <w:rPr>
                <w:rFonts w:ascii="Arial" w:hAnsi="Arial" w:cs="Arial"/>
                <w:sz w:val="20"/>
                <w:szCs w:val="20"/>
                <w:lang w:val="en-US"/>
              </w:rPr>
              <w:t>313</w:t>
            </w:r>
            <w:r>
              <w:rPr>
                <w:rFonts w:ascii="Arial" w:hAnsi="Arial" w:cs="Arial"/>
                <w:sz w:val="20"/>
                <w:szCs w:val="20"/>
                <w:lang w:val="en-US"/>
              </w:rPr>
              <w:t>.000</w:t>
            </w:r>
          </w:p>
        </w:tc>
        <w:tc>
          <w:tcPr>
            <w:tcW w:w="1588" w:type="dxa"/>
          </w:tcPr>
          <w:p w14:paraId="4F40E88E" w14:textId="612BCA4F" w:rsidR="00AA1F6A" w:rsidRPr="003501BB" w:rsidRDefault="0007522A" w:rsidP="00C12E3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w:t>
            </w:r>
            <w:r w:rsidR="00C12E36">
              <w:rPr>
                <w:rFonts w:ascii="Arial" w:hAnsi="Arial" w:cs="Arial"/>
                <w:sz w:val="20"/>
                <w:szCs w:val="20"/>
                <w:lang w:val="sv-SE"/>
              </w:rPr>
              <w:t>0</w:t>
            </w:r>
            <w:r w:rsidR="003464D1">
              <w:rPr>
                <w:rFonts w:ascii="Arial" w:hAnsi="Arial" w:cs="Arial"/>
                <w:sz w:val="20"/>
                <w:szCs w:val="20"/>
                <w:lang w:val="sv-SE"/>
              </w:rPr>
              <w:t xml:space="preserve"> </w:t>
            </w:r>
            <w:r w:rsidR="00AA1F6A">
              <w:rPr>
                <w:rFonts w:ascii="Arial" w:hAnsi="Arial" w:cs="Arial"/>
                <w:sz w:val="20"/>
                <w:szCs w:val="20"/>
                <w:lang w:val="sv-SE"/>
              </w:rPr>
              <w:t>%</w:t>
            </w:r>
          </w:p>
        </w:tc>
      </w:tr>
      <w:tr w:rsidR="0007522A" w:rsidRPr="003501BB" w14:paraId="677DCF94" w14:textId="77777777" w:rsidTr="0007522A">
        <w:tc>
          <w:tcPr>
            <w:tcW w:w="851" w:type="dxa"/>
            <w:vAlign w:val="center"/>
          </w:tcPr>
          <w:p w14:paraId="465F187C" w14:textId="77777777" w:rsidR="0007522A" w:rsidRPr="0007522A" w:rsidRDefault="0007522A" w:rsidP="00AA1F6A">
            <w:pPr>
              <w:jc w:val="center"/>
              <w:rPr>
                <w:rFonts w:ascii="Arial" w:hAnsi="Arial" w:cs="Arial"/>
                <w:sz w:val="20"/>
                <w:szCs w:val="20"/>
                <w:lang w:val="en-US"/>
              </w:rPr>
            </w:pPr>
            <w:r>
              <w:rPr>
                <w:rFonts w:ascii="Arial" w:hAnsi="Arial" w:cs="Arial"/>
                <w:sz w:val="20"/>
                <w:szCs w:val="20"/>
                <w:lang w:val="en-US"/>
              </w:rPr>
              <w:t>2</w:t>
            </w:r>
          </w:p>
        </w:tc>
        <w:tc>
          <w:tcPr>
            <w:tcW w:w="2381" w:type="dxa"/>
            <w:vAlign w:val="center"/>
          </w:tcPr>
          <w:p w14:paraId="493B15BA" w14:textId="77777777" w:rsidR="0007522A" w:rsidRPr="0007522A" w:rsidRDefault="0007522A" w:rsidP="00AA1F6A">
            <w:pPr>
              <w:rPr>
                <w:rFonts w:ascii="Arial" w:hAnsi="Arial" w:cs="Arial"/>
                <w:sz w:val="20"/>
                <w:szCs w:val="20"/>
                <w:lang w:val="en-US"/>
              </w:rPr>
            </w:pPr>
            <w:r>
              <w:rPr>
                <w:rFonts w:ascii="Arial" w:hAnsi="Arial" w:cs="Arial"/>
                <w:sz w:val="20"/>
                <w:szCs w:val="20"/>
                <w:lang w:val="en-US"/>
              </w:rPr>
              <w:t>Retribusi Pemakaian Kekayaan Daerah-Laboratorium</w:t>
            </w:r>
          </w:p>
        </w:tc>
        <w:tc>
          <w:tcPr>
            <w:tcW w:w="1560" w:type="dxa"/>
            <w:vAlign w:val="center"/>
          </w:tcPr>
          <w:p w14:paraId="7ABD61C0" w14:textId="4A7537AA" w:rsidR="0007522A" w:rsidRPr="0007522A" w:rsidRDefault="00C12E36" w:rsidP="00AA1F6A">
            <w:pPr>
              <w:jc w:val="right"/>
              <w:rPr>
                <w:rFonts w:ascii="Arial" w:hAnsi="Arial" w:cs="Arial"/>
                <w:sz w:val="20"/>
                <w:szCs w:val="20"/>
                <w:lang w:val="en-US"/>
              </w:rPr>
            </w:pPr>
            <w:r>
              <w:rPr>
                <w:rFonts w:ascii="Arial" w:hAnsi="Arial" w:cs="Arial"/>
                <w:sz w:val="20"/>
                <w:szCs w:val="20"/>
                <w:lang w:val="en-US"/>
              </w:rPr>
              <w:t>20.000.000</w:t>
            </w:r>
          </w:p>
        </w:tc>
        <w:tc>
          <w:tcPr>
            <w:tcW w:w="1701" w:type="dxa"/>
            <w:vAlign w:val="center"/>
          </w:tcPr>
          <w:p w14:paraId="4E5BF324" w14:textId="518EB60E" w:rsidR="0007522A" w:rsidRPr="0007522A" w:rsidRDefault="00C12E36" w:rsidP="00AA1F6A">
            <w:pPr>
              <w:jc w:val="right"/>
              <w:rPr>
                <w:rFonts w:ascii="Arial" w:hAnsi="Arial" w:cs="Arial"/>
                <w:sz w:val="20"/>
                <w:szCs w:val="20"/>
                <w:lang w:val="en-US"/>
              </w:rPr>
            </w:pPr>
            <w:r>
              <w:rPr>
                <w:rFonts w:ascii="Arial" w:hAnsi="Arial" w:cs="Arial"/>
                <w:sz w:val="20"/>
                <w:szCs w:val="20"/>
                <w:lang w:val="en-US"/>
              </w:rPr>
              <w:t>1.400</w:t>
            </w:r>
            <w:r w:rsidR="0007522A">
              <w:rPr>
                <w:rFonts w:ascii="Arial" w:hAnsi="Arial" w:cs="Arial"/>
                <w:sz w:val="20"/>
                <w:szCs w:val="20"/>
                <w:lang w:val="en-US"/>
              </w:rPr>
              <w:t>.000</w:t>
            </w:r>
          </w:p>
        </w:tc>
        <w:tc>
          <w:tcPr>
            <w:tcW w:w="1588" w:type="dxa"/>
          </w:tcPr>
          <w:p w14:paraId="388B979A" w14:textId="421E433F" w:rsidR="0007522A" w:rsidRDefault="0007522A" w:rsidP="00AA1F6A">
            <w:pPr>
              <w:autoSpaceDE w:val="0"/>
              <w:autoSpaceDN w:val="0"/>
              <w:adjustRightInd w:val="0"/>
              <w:spacing w:line="360" w:lineRule="auto"/>
              <w:jc w:val="both"/>
              <w:rPr>
                <w:rFonts w:ascii="Arial" w:hAnsi="Arial" w:cs="Arial"/>
                <w:sz w:val="20"/>
                <w:szCs w:val="20"/>
                <w:lang w:val="sv-SE"/>
              </w:rPr>
            </w:pPr>
          </w:p>
          <w:p w14:paraId="1E06A998" w14:textId="0B088EC3" w:rsidR="00C12E36" w:rsidRDefault="00C12E36" w:rsidP="00C12E36">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w:t>
            </w:r>
          </w:p>
          <w:p w14:paraId="5E43BB85" w14:textId="77777777" w:rsidR="0007522A" w:rsidRDefault="0007522A" w:rsidP="00AC4740">
            <w:pPr>
              <w:autoSpaceDE w:val="0"/>
              <w:autoSpaceDN w:val="0"/>
              <w:adjustRightInd w:val="0"/>
              <w:spacing w:line="360" w:lineRule="auto"/>
              <w:rPr>
                <w:rFonts w:ascii="Arial" w:hAnsi="Arial" w:cs="Arial"/>
                <w:sz w:val="20"/>
                <w:szCs w:val="20"/>
                <w:lang w:val="sv-SE"/>
              </w:rPr>
            </w:pPr>
          </w:p>
        </w:tc>
      </w:tr>
      <w:tr w:rsidR="00AA1F6A" w:rsidRPr="003501BB" w14:paraId="301F1D82" w14:textId="77777777" w:rsidTr="0007522A">
        <w:tc>
          <w:tcPr>
            <w:tcW w:w="851" w:type="dxa"/>
            <w:vAlign w:val="center"/>
          </w:tcPr>
          <w:p w14:paraId="6091610B" w14:textId="77777777" w:rsidR="00AA1F6A" w:rsidRPr="0007522A" w:rsidRDefault="0007522A" w:rsidP="00AA1F6A">
            <w:pPr>
              <w:jc w:val="center"/>
              <w:rPr>
                <w:rFonts w:ascii="Arial" w:hAnsi="Arial" w:cs="Arial"/>
                <w:sz w:val="20"/>
                <w:szCs w:val="20"/>
                <w:lang w:val="en-US"/>
              </w:rPr>
            </w:pPr>
            <w:r>
              <w:rPr>
                <w:rFonts w:ascii="Arial" w:hAnsi="Arial" w:cs="Arial"/>
                <w:sz w:val="20"/>
                <w:szCs w:val="20"/>
                <w:lang w:val="en-US"/>
              </w:rPr>
              <w:t>3</w:t>
            </w:r>
          </w:p>
        </w:tc>
        <w:tc>
          <w:tcPr>
            <w:tcW w:w="2381" w:type="dxa"/>
            <w:vAlign w:val="center"/>
          </w:tcPr>
          <w:p w14:paraId="4444BBA3" w14:textId="77777777" w:rsidR="00AA1F6A" w:rsidRDefault="00AA1F6A" w:rsidP="00AA1F6A">
            <w:pPr>
              <w:rPr>
                <w:rFonts w:ascii="Arial" w:hAnsi="Arial" w:cs="Arial"/>
                <w:sz w:val="20"/>
                <w:szCs w:val="20"/>
              </w:rPr>
            </w:pPr>
            <w:r>
              <w:rPr>
                <w:rFonts w:ascii="Arial" w:hAnsi="Arial" w:cs="Arial"/>
                <w:sz w:val="20"/>
                <w:szCs w:val="20"/>
              </w:rPr>
              <w:t>Penyedotan kakus/WC</w:t>
            </w:r>
          </w:p>
        </w:tc>
        <w:tc>
          <w:tcPr>
            <w:tcW w:w="1560" w:type="dxa"/>
            <w:vAlign w:val="center"/>
          </w:tcPr>
          <w:p w14:paraId="1BDF317C" w14:textId="4FEAD3DB" w:rsidR="00AA1F6A" w:rsidRDefault="00C12E36" w:rsidP="00AA1F6A">
            <w:pPr>
              <w:jc w:val="right"/>
              <w:rPr>
                <w:rFonts w:ascii="Arial" w:hAnsi="Arial" w:cs="Arial"/>
                <w:sz w:val="20"/>
                <w:szCs w:val="20"/>
              </w:rPr>
            </w:pPr>
            <w:r>
              <w:rPr>
                <w:rFonts w:ascii="Arial" w:hAnsi="Arial" w:cs="Arial"/>
                <w:sz w:val="20"/>
                <w:szCs w:val="20"/>
                <w:lang w:val="en-US"/>
              </w:rPr>
              <w:t>6</w:t>
            </w:r>
            <w:r w:rsidR="00AA1F6A">
              <w:rPr>
                <w:rFonts w:ascii="Arial" w:hAnsi="Arial" w:cs="Arial"/>
                <w:sz w:val="20"/>
                <w:szCs w:val="20"/>
              </w:rPr>
              <w:t>.000.000</w:t>
            </w:r>
          </w:p>
        </w:tc>
        <w:tc>
          <w:tcPr>
            <w:tcW w:w="1701" w:type="dxa"/>
            <w:vAlign w:val="center"/>
          </w:tcPr>
          <w:p w14:paraId="5C7A30A5" w14:textId="2D20104E" w:rsidR="00AA1F6A" w:rsidRPr="002C3B80" w:rsidRDefault="00C12E36" w:rsidP="00AA1F6A">
            <w:pPr>
              <w:jc w:val="right"/>
              <w:rPr>
                <w:rFonts w:ascii="Arial" w:hAnsi="Arial" w:cs="Arial"/>
                <w:sz w:val="20"/>
                <w:szCs w:val="20"/>
                <w:lang w:val="en-US"/>
              </w:rPr>
            </w:pPr>
            <w:r>
              <w:rPr>
                <w:rFonts w:ascii="Arial" w:hAnsi="Arial" w:cs="Arial"/>
                <w:sz w:val="20"/>
                <w:szCs w:val="20"/>
                <w:lang w:val="en-US"/>
              </w:rPr>
              <w:t>4</w:t>
            </w:r>
            <w:r w:rsidR="002C3B80">
              <w:rPr>
                <w:rFonts w:ascii="Arial" w:hAnsi="Arial" w:cs="Arial"/>
                <w:sz w:val="20"/>
                <w:szCs w:val="20"/>
                <w:lang w:val="en-US"/>
              </w:rPr>
              <w:t>.</w:t>
            </w:r>
            <w:r>
              <w:rPr>
                <w:rFonts w:ascii="Arial" w:hAnsi="Arial" w:cs="Arial"/>
                <w:sz w:val="20"/>
                <w:szCs w:val="20"/>
                <w:lang w:val="en-US"/>
              </w:rPr>
              <w:t>0</w:t>
            </w:r>
            <w:r w:rsidR="002C3B80">
              <w:rPr>
                <w:rFonts w:ascii="Arial" w:hAnsi="Arial" w:cs="Arial"/>
                <w:sz w:val="20"/>
                <w:szCs w:val="20"/>
                <w:lang w:val="en-US"/>
              </w:rPr>
              <w:t>00.000</w:t>
            </w:r>
          </w:p>
        </w:tc>
        <w:tc>
          <w:tcPr>
            <w:tcW w:w="1588" w:type="dxa"/>
          </w:tcPr>
          <w:p w14:paraId="56A91889" w14:textId="3DE26EDC" w:rsidR="00AA1F6A" w:rsidRPr="003501BB" w:rsidRDefault="000F0353" w:rsidP="00AA1F6A">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 xml:space="preserve">      </w:t>
            </w:r>
            <w:r w:rsidR="00C12E36">
              <w:rPr>
                <w:rFonts w:ascii="Arial" w:hAnsi="Arial" w:cs="Arial"/>
                <w:sz w:val="20"/>
                <w:szCs w:val="20"/>
                <w:lang w:val="sv-SE"/>
              </w:rPr>
              <w:t>66</w:t>
            </w:r>
            <w:r w:rsidR="0007522A">
              <w:rPr>
                <w:rFonts w:ascii="Arial" w:hAnsi="Arial" w:cs="Arial"/>
                <w:sz w:val="20"/>
                <w:szCs w:val="20"/>
                <w:lang w:val="sv-SE"/>
              </w:rPr>
              <w:t>,66</w:t>
            </w:r>
            <w:r w:rsidR="003464D1">
              <w:rPr>
                <w:rFonts w:ascii="Arial" w:hAnsi="Arial" w:cs="Arial"/>
                <w:sz w:val="20"/>
                <w:szCs w:val="20"/>
                <w:lang w:val="sv-SE"/>
              </w:rPr>
              <w:t xml:space="preserve"> </w:t>
            </w:r>
            <w:r w:rsidR="00AA1F6A">
              <w:rPr>
                <w:rFonts w:ascii="Arial" w:hAnsi="Arial" w:cs="Arial"/>
                <w:sz w:val="20"/>
                <w:szCs w:val="20"/>
                <w:lang w:val="sv-SE"/>
              </w:rPr>
              <w:t>%</w:t>
            </w:r>
          </w:p>
        </w:tc>
      </w:tr>
      <w:tr w:rsidR="00C12E36" w:rsidRPr="003501BB" w14:paraId="3CC18FFD" w14:textId="77777777" w:rsidTr="0007522A">
        <w:tc>
          <w:tcPr>
            <w:tcW w:w="851" w:type="dxa"/>
            <w:vAlign w:val="center"/>
          </w:tcPr>
          <w:p w14:paraId="293CE58C" w14:textId="77777777" w:rsidR="00C12E36" w:rsidRDefault="00C12E36" w:rsidP="00AA1F6A">
            <w:pPr>
              <w:jc w:val="center"/>
              <w:rPr>
                <w:rFonts w:ascii="Arial" w:hAnsi="Arial" w:cs="Arial"/>
                <w:sz w:val="20"/>
                <w:szCs w:val="20"/>
              </w:rPr>
            </w:pPr>
          </w:p>
        </w:tc>
        <w:tc>
          <w:tcPr>
            <w:tcW w:w="2381" w:type="dxa"/>
            <w:vAlign w:val="center"/>
          </w:tcPr>
          <w:p w14:paraId="203EED59" w14:textId="77124B69" w:rsidR="00C12E36" w:rsidRPr="00C12E36" w:rsidRDefault="00C12E36" w:rsidP="00AA1F6A">
            <w:pPr>
              <w:rPr>
                <w:rFonts w:ascii="Arial" w:hAnsi="Arial" w:cs="Arial"/>
                <w:sz w:val="20"/>
                <w:szCs w:val="20"/>
                <w:lang w:val="en-US"/>
              </w:rPr>
            </w:pPr>
            <w:r>
              <w:rPr>
                <w:rFonts w:ascii="Arial" w:hAnsi="Arial" w:cs="Arial"/>
                <w:sz w:val="20"/>
                <w:szCs w:val="20"/>
                <w:lang w:val="en-US"/>
              </w:rPr>
              <w:t>Jumlah</w:t>
            </w:r>
          </w:p>
        </w:tc>
        <w:tc>
          <w:tcPr>
            <w:tcW w:w="1560" w:type="dxa"/>
            <w:vAlign w:val="center"/>
          </w:tcPr>
          <w:p w14:paraId="29243FBB" w14:textId="6F6D430C" w:rsidR="00C12E36" w:rsidRPr="00C12E36" w:rsidRDefault="00C12E36" w:rsidP="00AA1F6A">
            <w:pPr>
              <w:jc w:val="right"/>
              <w:rPr>
                <w:rFonts w:ascii="Arial" w:hAnsi="Arial" w:cs="Arial"/>
                <w:sz w:val="20"/>
                <w:szCs w:val="20"/>
                <w:lang w:val="en-US"/>
              </w:rPr>
            </w:pPr>
            <w:r>
              <w:rPr>
                <w:rFonts w:ascii="Arial" w:hAnsi="Arial" w:cs="Arial"/>
                <w:sz w:val="20"/>
                <w:szCs w:val="20"/>
                <w:lang w:val="en-US"/>
              </w:rPr>
              <w:t>744.000.000</w:t>
            </w:r>
          </w:p>
        </w:tc>
        <w:tc>
          <w:tcPr>
            <w:tcW w:w="1701" w:type="dxa"/>
            <w:vAlign w:val="center"/>
          </w:tcPr>
          <w:p w14:paraId="6EADBEF3" w14:textId="14750851" w:rsidR="00C12E36" w:rsidRPr="00A36DBB" w:rsidRDefault="00A36DBB" w:rsidP="00AA1F6A">
            <w:pPr>
              <w:jc w:val="right"/>
              <w:rPr>
                <w:rFonts w:ascii="Arial" w:hAnsi="Arial" w:cs="Arial"/>
                <w:sz w:val="20"/>
                <w:szCs w:val="20"/>
                <w:lang w:val="en-US"/>
              </w:rPr>
            </w:pPr>
            <w:r>
              <w:rPr>
                <w:rFonts w:ascii="Arial" w:hAnsi="Arial" w:cs="Arial"/>
                <w:sz w:val="20"/>
                <w:szCs w:val="20"/>
                <w:lang w:val="en-US"/>
              </w:rPr>
              <w:t>868.713.000</w:t>
            </w:r>
          </w:p>
        </w:tc>
        <w:tc>
          <w:tcPr>
            <w:tcW w:w="1588" w:type="dxa"/>
          </w:tcPr>
          <w:p w14:paraId="1A835E33" w14:textId="76131953" w:rsidR="00C12E36" w:rsidRDefault="00A36DBB" w:rsidP="00A36DBB">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116,76%</w:t>
            </w:r>
          </w:p>
        </w:tc>
      </w:tr>
    </w:tbl>
    <w:p w14:paraId="34BBC09F" w14:textId="77777777" w:rsidR="00AA1F6A" w:rsidRDefault="00AA1F6A" w:rsidP="00AA1F6A">
      <w:pPr>
        <w:spacing w:after="0" w:line="480" w:lineRule="auto"/>
        <w:ind w:right="-47" w:firstLine="862"/>
        <w:jc w:val="both"/>
        <w:rPr>
          <w:rFonts w:ascii="Arial" w:eastAsia="Arial Unicode MS" w:hAnsi="Arial" w:cs="Arial"/>
          <w:sz w:val="24"/>
          <w:szCs w:val="24"/>
        </w:rPr>
      </w:pPr>
    </w:p>
    <w:p w14:paraId="21D956AD" w14:textId="016D4A71" w:rsidR="00AA1F6A" w:rsidRDefault="00A36DBB" w:rsidP="00AA1F6A">
      <w:pPr>
        <w:spacing w:line="480" w:lineRule="auto"/>
        <w:ind w:right="-47" w:firstLine="862"/>
        <w:jc w:val="both"/>
        <w:rPr>
          <w:rFonts w:ascii="Arial" w:eastAsia="Arial Unicode MS" w:hAnsi="Arial" w:cs="Arial"/>
          <w:sz w:val="24"/>
          <w:szCs w:val="24"/>
        </w:rPr>
      </w:pPr>
      <w:r>
        <w:rPr>
          <w:rFonts w:ascii="Arial" w:eastAsia="Arial Unicode MS" w:hAnsi="Arial" w:cs="Arial"/>
          <w:sz w:val="24"/>
          <w:szCs w:val="24"/>
        </w:rPr>
        <w:t xml:space="preserve">Secara umum total realisasi retribusi daerah </w:t>
      </w:r>
      <w:r w:rsidR="00EB2D3D">
        <w:rPr>
          <w:rFonts w:ascii="Arial" w:eastAsia="Arial Unicode MS" w:hAnsi="Arial" w:cs="Arial"/>
          <w:sz w:val="24"/>
          <w:szCs w:val="24"/>
        </w:rPr>
        <w:t xml:space="preserve">dari OPD DLHK dari retribusi sampah, pemakaian kekayaan daerah-Laboratorium, dan penyedotan kakus/WC, melebihi dari target yang diharapkan yaitu Rp 744.000.000, sedangkan realisasi mencapai 116% atau sebesar Rp 868.713.000.  </w:t>
      </w:r>
      <w:r w:rsidR="00AA1F6A">
        <w:rPr>
          <w:rFonts w:ascii="Arial" w:eastAsia="Arial Unicode MS" w:hAnsi="Arial" w:cs="Arial"/>
          <w:sz w:val="24"/>
          <w:szCs w:val="24"/>
        </w:rPr>
        <w:t xml:space="preserve">Realisasi retribusi </w:t>
      </w:r>
      <w:r w:rsidR="00EB2D3D">
        <w:rPr>
          <w:rFonts w:ascii="Arial" w:eastAsia="Arial Unicode MS" w:hAnsi="Arial" w:cs="Arial"/>
          <w:sz w:val="24"/>
          <w:szCs w:val="24"/>
        </w:rPr>
        <w:t>lebih banyak dikontribusi dari retribusi sampah dimana dari target sebesar Rp 718.000.000 terealisasi sebesar Rp 863.313.000 atau 120</w:t>
      </w:r>
      <w:r w:rsidR="00F167A8">
        <w:rPr>
          <w:rFonts w:ascii="Arial" w:eastAsia="Arial Unicode MS" w:hAnsi="Arial" w:cs="Arial"/>
          <w:sz w:val="24"/>
          <w:szCs w:val="24"/>
        </w:rPr>
        <w:t xml:space="preserve">%.  Penerimaan dari retribusi pemakaian kekayaan Daerah-Laboratorium masih terbilang rendah karena belum mencapai sebagaimana target yang diharapkan.  Namun demikian secara keseluruhan untuk </w:t>
      </w:r>
      <w:proofErr w:type="gramStart"/>
      <w:r w:rsidR="00F167A8">
        <w:rPr>
          <w:rFonts w:ascii="Arial" w:eastAsia="Arial Unicode MS" w:hAnsi="Arial" w:cs="Arial"/>
          <w:sz w:val="24"/>
          <w:szCs w:val="24"/>
        </w:rPr>
        <w:t>target  penerimaan</w:t>
      </w:r>
      <w:proofErr w:type="gramEnd"/>
      <w:r w:rsidR="00F167A8">
        <w:rPr>
          <w:rFonts w:ascii="Arial" w:eastAsia="Arial Unicode MS" w:hAnsi="Arial" w:cs="Arial"/>
          <w:sz w:val="24"/>
          <w:szCs w:val="24"/>
        </w:rPr>
        <w:t xml:space="preserve"> dari retribusi sudah sangat baik karena telah melebihi target seperti yang ditetapkan.</w:t>
      </w:r>
    </w:p>
    <w:p w14:paraId="29DEE631" w14:textId="77777777" w:rsidR="00AC7E3A" w:rsidRDefault="00C456B7" w:rsidP="00BF6E54">
      <w:pPr>
        <w:spacing w:line="360" w:lineRule="auto"/>
        <w:rPr>
          <w:rFonts w:ascii="Arial" w:hAnsi="Arial" w:cs="Arial"/>
          <w:b/>
          <w:sz w:val="24"/>
          <w:szCs w:val="24"/>
        </w:rPr>
      </w:pPr>
      <w:r w:rsidRPr="00C456B7">
        <w:rPr>
          <w:rFonts w:ascii="Arial" w:hAnsi="Arial" w:cs="Arial"/>
          <w:b/>
          <w:sz w:val="24"/>
          <w:szCs w:val="24"/>
        </w:rPr>
        <w:t xml:space="preserve">4. Permasalahan </w:t>
      </w:r>
      <w:r>
        <w:rPr>
          <w:rFonts w:ascii="Arial" w:hAnsi="Arial" w:cs="Arial"/>
          <w:b/>
          <w:sz w:val="24"/>
          <w:szCs w:val="24"/>
        </w:rPr>
        <w:t>dan so</w:t>
      </w:r>
      <w:r w:rsidR="00A15AB0">
        <w:rPr>
          <w:rFonts w:ascii="Arial" w:hAnsi="Arial" w:cs="Arial"/>
          <w:b/>
          <w:sz w:val="24"/>
          <w:szCs w:val="24"/>
        </w:rPr>
        <w:t>lusi</w:t>
      </w:r>
    </w:p>
    <w:p w14:paraId="6731BA3E" w14:textId="551DE0F5" w:rsidR="00265E4D" w:rsidRDefault="00265E4D" w:rsidP="00885DB2">
      <w:pPr>
        <w:spacing w:line="360" w:lineRule="auto"/>
        <w:ind w:firstLine="284"/>
        <w:rPr>
          <w:rFonts w:ascii="Arial" w:hAnsi="Arial" w:cs="Arial"/>
          <w:sz w:val="24"/>
          <w:szCs w:val="24"/>
        </w:rPr>
      </w:pPr>
      <w:r w:rsidRPr="00C456B7">
        <w:rPr>
          <w:rFonts w:ascii="Arial" w:eastAsia="Arial Unicode MS" w:hAnsi="Arial" w:cs="Arial"/>
          <w:sz w:val="24"/>
          <w:szCs w:val="24"/>
        </w:rPr>
        <w:t xml:space="preserve">Dilihat dari pencapaian </w:t>
      </w:r>
      <w:r w:rsidRPr="00C456B7">
        <w:rPr>
          <w:rFonts w:ascii="Arial" w:eastAsia="Arial Unicode MS" w:hAnsi="Arial" w:cs="Arial"/>
          <w:sz w:val="24"/>
          <w:szCs w:val="24"/>
          <w:lang w:val="id-ID"/>
        </w:rPr>
        <w:t>Program kegiatan</w:t>
      </w:r>
      <w:r w:rsidRPr="00C456B7">
        <w:rPr>
          <w:rFonts w:ascii="Arial" w:eastAsia="Arial Unicode MS" w:hAnsi="Arial" w:cs="Arial"/>
          <w:sz w:val="24"/>
          <w:szCs w:val="24"/>
        </w:rPr>
        <w:t xml:space="preserve"> yang </w:t>
      </w:r>
      <w:r w:rsidRPr="00C456B7">
        <w:rPr>
          <w:rFonts w:ascii="Arial" w:eastAsia="Arial Unicode MS" w:hAnsi="Arial" w:cs="Arial"/>
          <w:sz w:val="24"/>
          <w:szCs w:val="24"/>
          <w:lang w:val="id-ID"/>
        </w:rPr>
        <w:t xml:space="preserve">terdapat pada tabel </w:t>
      </w:r>
      <w:r w:rsidRPr="00C456B7">
        <w:rPr>
          <w:rFonts w:ascii="Arial" w:eastAsia="Arial Unicode MS" w:hAnsi="Arial" w:cs="Arial"/>
          <w:sz w:val="24"/>
          <w:szCs w:val="24"/>
        </w:rPr>
        <w:t>anggaran pada tahun 20</w:t>
      </w:r>
      <w:r w:rsidR="00F167A8">
        <w:rPr>
          <w:rFonts w:ascii="Arial" w:eastAsia="Arial Unicode MS" w:hAnsi="Arial" w:cs="Arial"/>
          <w:sz w:val="24"/>
          <w:szCs w:val="24"/>
        </w:rPr>
        <w:t>20</w:t>
      </w:r>
      <w:r w:rsidR="00FF1D26">
        <w:rPr>
          <w:rFonts w:ascii="Arial" w:eastAsia="Arial Unicode MS" w:hAnsi="Arial" w:cs="Arial"/>
          <w:sz w:val="24"/>
          <w:szCs w:val="24"/>
        </w:rPr>
        <w:t xml:space="preserve"> </w:t>
      </w:r>
      <w:r w:rsidRPr="00C456B7">
        <w:rPr>
          <w:rFonts w:ascii="Arial" w:eastAsia="Arial Unicode MS" w:hAnsi="Arial" w:cs="Arial"/>
          <w:sz w:val="24"/>
          <w:szCs w:val="24"/>
        </w:rPr>
        <w:t>dapat terlaksana dengan baik, walaupun belum memenuhi target yang diharapkan</w:t>
      </w:r>
      <w:r>
        <w:rPr>
          <w:rFonts w:ascii="Arial" w:eastAsia="Arial Unicode MS" w:hAnsi="Arial" w:cs="Arial"/>
          <w:sz w:val="24"/>
          <w:szCs w:val="24"/>
        </w:rPr>
        <w:t xml:space="preserve"> di karenakan </w:t>
      </w:r>
      <w:r>
        <w:rPr>
          <w:rFonts w:ascii="Arial" w:hAnsi="Arial" w:cs="Arial"/>
          <w:sz w:val="24"/>
          <w:szCs w:val="24"/>
        </w:rPr>
        <w:t>ada beberapa masalah yang terjadi yaitu :</w:t>
      </w:r>
    </w:p>
    <w:p w14:paraId="79C2D18F" w14:textId="21D4F830" w:rsidR="005741C8" w:rsidRDefault="00895D7F" w:rsidP="00895D7F">
      <w:pPr>
        <w:spacing w:line="360" w:lineRule="auto"/>
        <w:ind w:left="284" w:right="-47" w:hanging="284"/>
        <w:jc w:val="both"/>
        <w:rPr>
          <w:rFonts w:ascii="Arial" w:eastAsia="Arial Unicode MS" w:hAnsi="Arial" w:cs="Arial"/>
          <w:sz w:val="24"/>
          <w:szCs w:val="24"/>
        </w:rPr>
      </w:pPr>
      <w:r>
        <w:rPr>
          <w:rFonts w:ascii="Arial" w:hAnsi="Arial" w:cs="Arial"/>
          <w:sz w:val="24"/>
          <w:szCs w:val="24"/>
        </w:rPr>
        <w:t>1</w:t>
      </w:r>
      <w:r w:rsidR="001B65DB">
        <w:rPr>
          <w:rFonts w:ascii="Arial" w:hAnsi="Arial" w:cs="Arial"/>
          <w:sz w:val="24"/>
          <w:szCs w:val="24"/>
        </w:rPr>
        <w:t>.</w:t>
      </w:r>
      <w:r w:rsidR="00BC09D5">
        <w:rPr>
          <w:rFonts w:ascii="Arial" w:hAnsi="Arial" w:cs="Arial"/>
          <w:sz w:val="24"/>
          <w:szCs w:val="24"/>
        </w:rPr>
        <w:t xml:space="preserve"> </w:t>
      </w:r>
      <w:r w:rsidR="001B65DB">
        <w:rPr>
          <w:rFonts w:ascii="Arial" w:hAnsi="Arial" w:cs="Arial"/>
          <w:sz w:val="24"/>
          <w:szCs w:val="24"/>
        </w:rPr>
        <w:t xml:space="preserve">Belum dapat dilaksanakannya </w:t>
      </w:r>
      <w:r w:rsidR="003124B8">
        <w:rPr>
          <w:rFonts w:ascii="Arial" w:hAnsi="Arial" w:cs="Arial"/>
          <w:sz w:val="24"/>
          <w:szCs w:val="24"/>
        </w:rPr>
        <w:t>Kegiatan Penanaman diluar Kawasan (DBHDR</w:t>
      </w:r>
      <w:proofErr w:type="gramStart"/>
      <w:r w:rsidR="003124B8">
        <w:rPr>
          <w:rFonts w:ascii="Arial" w:hAnsi="Arial" w:cs="Arial"/>
          <w:sz w:val="24"/>
          <w:szCs w:val="24"/>
        </w:rPr>
        <w:t>)</w:t>
      </w:r>
      <w:r w:rsidR="005741C8">
        <w:rPr>
          <w:rFonts w:ascii="Arial" w:hAnsi="Arial" w:cs="Arial"/>
          <w:sz w:val="24"/>
          <w:szCs w:val="24"/>
        </w:rPr>
        <w:t xml:space="preserve">  Program</w:t>
      </w:r>
      <w:proofErr w:type="gramEnd"/>
      <w:r w:rsidR="005741C8">
        <w:rPr>
          <w:rFonts w:ascii="Arial" w:hAnsi="Arial" w:cs="Arial"/>
          <w:sz w:val="24"/>
          <w:szCs w:val="24"/>
        </w:rPr>
        <w:t xml:space="preserve"> pengendalian </w:t>
      </w:r>
      <w:r w:rsidR="003124B8">
        <w:rPr>
          <w:rFonts w:ascii="Arial" w:hAnsi="Arial" w:cs="Arial"/>
          <w:sz w:val="24"/>
          <w:szCs w:val="24"/>
        </w:rPr>
        <w:t>P</w:t>
      </w:r>
      <w:r w:rsidR="005741C8">
        <w:rPr>
          <w:rFonts w:ascii="Arial" w:hAnsi="Arial" w:cs="Arial"/>
          <w:sz w:val="24"/>
          <w:szCs w:val="24"/>
        </w:rPr>
        <w:t xml:space="preserve">encemaran dan </w:t>
      </w:r>
      <w:r w:rsidR="003124B8">
        <w:rPr>
          <w:rFonts w:ascii="Arial" w:hAnsi="Arial" w:cs="Arial"/>
          <w:sz w:val="24"/>
          <w:szCs w:val="24"/>
        </w:rPr>
        <w:t>P</w:t>
      </w:r>
      <w:r w:rsidR="005741C8">
        <w:rPr>
          <w:rFonts w:ascii="Arial" w:hAnsi="Arial" w:cs="Arial"/>
          <w:sz w:val="24"/>
          <w:szCs w:val="24"/>
        </w:rPr>
        <w:t>erusakan</w:t>
      </w:r>
      <w:r w:rsidR="003124B8">
        <w:rPr>
          <w:rFonts w:ascii="Arial" w:hAnsi="Arial" w:cs="Arial"/>
          <w:sz w:val="24"/>
          <w:szCs w:val="24"/>
        </w:rPr>
        <w:t xml:space="preserve"> Lingkungan Hidup,  </w:t>
      </w:r>
      <w:r w:rsidR="005741C8" w:rsidRPr="00C456B7">
        <w:rPr>
          <w:rFonts w:ascii="Arial" w:eastAsia="Arial Unicode MS" w:hAnsi="Arial" w:cs="Arial"/>
          <w:sz w:val="24"/>
          <w:szCs w:val="24"/>
        </w:rPr>
        <w:t xml:space="preserve"> </w:t>
      </w:r>
      <w:r w:rsidR="003124B8">
        <w:rPr>
          <w:rFonts w:ascii="Arial" w:eastAsia="Arial Unicode MS" w:hAnsi="Arial" w:cs="Arial"/>
          <w:sz w:val="24"/>
          <w:szCs w:val="24"/>
        </w:rPr>
        <w:t xml:space="preserve">dengan </w:t>
      </w:r>
      <w:r w:rsidR="003124B8">
        <w:rPr>
          <w:rFonts w:ascii="Arial" w:eastAsia="Arial Unicode MS" w:hAnsi="Arial" w:cs="Arial"/>
          <w:sz w:val="24"/>
          <w:szCs w:val="24"/>
        </w:rPr>
        <w:lastRenderedPageBreak/>
        <w:t xml:space="preserve">dana </w:t>
      </w:r>
      <w:r w:rsidR="005741C8" w:rsidRPr="00C456B7">
        <w:rPr>
          <w:rFonts w:ascii="Arial" w:eastAsia="Arial Unicode MS" w:hAnsi="Arial" w:cs="Arial"/>
          <w:sz w:val="24"/>
          <w:szCs w:val="24"/>
        </w:rPr>
        <w:t xml:space="preserve"> sebesar Rp. </w:t>
      </w:r>
      <w:r w:rsidR="003124B8">
        <w:rPr>
          <w:rFonts w:ascii="Arial" w:eastAsia="Arial Unicode MS" w:hAnsi="Arial" w:cs="Arial"/>
          <w:sz w:val="24"/>
          <w:szCs w:val="24"/>
        </w:rPr>
        <w:t>44</w:t>
      </w:r>
      <w:r w:rsidR="001B65DB">
        <w:rPr>
          <w:rFonts w:ascii="Arial" w:eastAsia="Arial Unicode MS" w:hAnsi="Arial" w:cs="Arial"/>
          <w:sz w:val="24"/>
          <w:szCs w:val="24"/>
        </w:rPr>
        <w:t>.</w:t>
      </w:r>
      <w:r w:rsidR="009531A1">
        <w:rPr>
          <w:rFonts w:ascii="Arial" w:eastAsia="Arial Unicode MS" w:hAnsi="Arial" w:cs="Arial"/>
          <w:sz w:val="24"/>
          <w:szCs w:val="24"/>
        </w:rPr>
        <w:t>460</w:t>
      </w:r>
      <w:r w:rsidR="001B65DB">
        <w:rPr>
          <w:rFonts w:ascii="Arial" w:eastAsia="Arial Unicode MS" w:hAnsi="Arial" w:cs="Arial"/>
          <w:sz w:val="24"/>
          <w:szCs w:val="24"/>
        </w:rPr>
        <w:t>.</w:t>
      </w:r>
      <w:r w:rsidR="009531A1">
        <w:rPr>
          <w:rFonts w:ascii="Arial" w:eastAsia="Arial Unicode MS" w:hAnsi="Arial" w:cs="Arial"/>
          <w:sz w:val="24"/>
          <w:szCs w:val="24"/>
        </w:rPr>
        <w:t>7</w:t>
      </w:r>
      <w:r w:rsidR="003124B8">
        <w:rPr>
          <w:rFonts w:ascii="Arial" w:eastAsia="Arial Unicode MS" w:hAnsi="Arial" w:cs="Arial"/>
          <w:sz w:val="24"/>
          <w:szCs w:val="24"/>
        </w:rPr>
        <w:t>5</w:t>
      </w:r>
      <w:r w:rsidR="009531A1">
        <w:rPr>
          <w:rFonts w:ascii="Arial" w:eastAsia="Arial Unicode MS" w:hAnsi="Arial" w:cs="Arial"/>
          <w:sz w:val="24"/>
          <w:szCs w:val="24"/>
        </w:rPr>
        <w:t>2</w:t>
      </w:r>
      <w:r w:rsidR="001B65DB">
        <w:rPr>
          <w:rFonts w:ascii="Arial" w:eastAsia="Arial Unicode MS" w:hAnsi="Arial" w:cs="Arial"/>
          <w:sz w:val="24"/>
          <w:szCs w:val="24"/>
        </w:rPr>
        <w:t>.</w:t>
      </w:r>
      <w:r w:rsidR="009531A1">
        <w:rPr>
          <w:rFonts w:ascii="Arial" w:eastAsia="Arial Unicode MS" w:hAnsi="Arial" w:cs="Arial"/>
          <w:sz w:val="24"/>
          <w:szCs w:val="24"/>
        </w:rPr>
        <w:t>839</w:t>
      </w:r>
      <w:r w:rsidR="005741C8" w:rsidRPr="00C456B7">
        <w:rPr>
          <w:rFonts w:ascii="Arial" w:eastAsia="Arial Unicode MS" w:hAnsi="Arial" w:cs="Arial"/>
          <w:sz w:val="24"/>
          <w:szCs w:val="24"/>
        </w:rPr>
        <w:t xml:space="preserve"> yang masuk dalam batang tubu</w:t>
      </w:r>
      <w:r w:rsidR="004E522C">
        <w:rPr>
          <w:rFonts w:ascii="Arial" w:eastAsia="Arial Unicode MS" w:hAnsi="Arial" w:cs="Arial"/>
          <w:sz w:val="24"/>
          <w:szCs w:val="24"/>
        </w:rPr>
        <w:t>h</w:t>
      </w:r>
      <w:r w:rsidR="005741C8" w:rsidRPr="00C456B7">
        <w:rPr>
          <w:rFonts w:ascii="Arial" w:eastAsia="Arial Unicode MS" w:hAnsi="Arial" w:cs="Arial"/>
          <w:sz w:val="24"/>
          <w:szCs w:val="24"/>
        </w:rPr>
        <w:t xml:space="preserve"> anggaran DLHK</w:t>
      </w:r>
      <w:r w:rsidR="009531A1">
        <w:rPr>
          <w:rFonts w:ascii="Arial" w:eastAsia="Arial Unicode MS" w:hAnsi="Arial" w:cs="Arial"/>
          <w:sz w:val="24"/>
          <w:szCs w:val="24"/>
        </w:rPr>
        <w:t>.</w:t>
      </w:r>
      <w:r w:rsidR="002E1679">
        <w:rPr>
          <w:rFonts w:ascii="Arial" w:eastAsia="Arial Unicode MS" w:hAnsi="Arial" w:cs="Arial"/>
          <w:sz w:val="24"/>
          <w:szCs w:val="24"/>
        </w:rPr>
        <w:t xml:space="preserve">  Hal ini disebabkan karena dana DBHDR</w:t>
      </w:r>
      <w:r w:rsidR="00DC620A">
        <w:rPr>
          <w:rFonts w:ascii="Arial" w:eastAsia="Arial Unicode MS" w:hAnsi="Arial" w:cs="Arial"/>
          <w:sz w:val="24"/>
          <w:szCs w:val="24"/>
        </w:rPr>
        <w:t xml:space="preserve">  masuk batang tubuh anggaran DLHK di bulan Juli 2020,  proses lelang kegiatan perencanaan diperkirakan memakan waktu sekitar 1-2 bulan, sedangkan pelaksanaan kegiatan perencanaan</w:t>
      </w:r>
      <w:r w:rsidR="006100DC">
        <w:rPr>
          <w:rFonts w:ascii="Arial" w:eastAsia="Arial Unicode MS" w:hAnsi="Arial" w:cs="Arial"/>
          <w:sz w:val="24"/>
          <w:szCs w:val="24"/>
        </w:rPr>
        <w:t xml:space="preserve"> diprediksi</w:t>
      </w:r>
      <w:r w:rsidR="00DC620A">
        <w:rPr>
          <w:rFonts w:ascii="Arial" w:eastAsia="Arial Unicode MS" w:hAnsi="Arial" w:cs="Arial"/>
          <w:sz w:val="24"/>
          <w:szCs w:val="24"/>
        </w:rPr>
        <w:t xml:space="preserve"> akan memakan waktu </w:t>
      </w:r>
      <w:r w:rsidR="006100DC">
        <w:rPr>
          <w:rFonts w:ascii="Arial" w:eastAsia="Arial Unicode MS" w:hAnsi="Arial" w:cs="Arial"/>
          <w:sz w:val="24"/>
          <w:szCs w:val="24"/>
        </w:rPr>
        <w:t xml:space="preserve">berkisar 6 bulan sehingga sisa waktu yang ada tidak mencukupi untuk dilaksanakannya kegiatan tersebut. </w:t>
      </w:r>
    </w:p>
    <w:p w14:paraId="41EE5083" w14:textId="6583459B" w:rsidR="00380386" w:rsidRDefault="00895D7F" w:rsidP="00895D7F">
      <w:pPr>
        <w:spacing w:line="360" w:lineRule="auto"/>
        <w:ind w:left="284" w:right="-47" w:hanging="284"/>
        <w:jc w:val="both"/>
        <w:rPr>
          <w:rFonts w:ascii="Arial" w:eastAsia="Arial Unicode MS" w:hAnsi="Arial" w:cs="Arial"/>
          <w:sz w:val="24"/>
          <w:szCs w:val="24"/>
        </w:rPr>
      </w:pPr>
      <w:r>
        <w:rPr>
          <w:rFonts w:ascii="Arial" w:eastAsia="Arial Unicode MS" w:hAnsi="Arial" w:cs="Arial"/>
          <w:sz w:val="24"/>
          <w:szCs w:val="24"/>
        </w:rPr>
        <w:t>2</w:t>
      </w:r>
      <w:r w:rsidR="00380386">
        <w:rPr>
          <w:rFonts w:ascii="Arial" w:eastAsia="Arial Unicode MS" w:hAnsi="Arial" w:cs="Arial"/>
          <w:sz w:val="24"/>
          <w:szCs w:val="24"/>
        </w:rPr>
        <w:t>.</w:t>
      </w:r>
      <w:r w:rsidR="00AB7FA5">
        <w:rPr>
          <w:rFonts w:ascii="Arial" w:eastAsia="Arial Unicode MS" w:hAnsi="Arial" w:cs="Arial"/>
          <w:sz w:val="24"/>
          <w:szCs w:val="24"/>
        </w:rPr>
        <w:t xml:space="preserve"> </w:t>
      </w:r>
      <w:r w:rsidR="00380386">
        <w:rPr>
          <w:rFonts w:ascii="Arial" w:eastAsia="Arial Unicode MS" w:hAnsi="Arial" w:cs="Arial"/>
          <w:sz w:val="24"/>
          <w:szCs w:val="24"/>
        </w:rPr>
        <w:t xml:space="preserve">Belum </w:t>
      </w:r>
      <w:r w:rsidR="00DA42F8">
        <w:rPr>
          <w:rFonts w:ascii="Arial" w:eastAsia="Arial Unicode MS" w:hAnsi="Arial" w:cs="Arial"/>
          <w:sz w:val="24"/>
          <w:szCs w:val="24"/>
        </w:rPr>
        <w:t>sinkronnya</w:t>
      </w:r>
      <w:r w:rsidR="00380386">
        <w:rPr>
          <w:rFonts w:ascii="Arial" w:eastAsia="Arial Unicode MS" w:hAnsi="Arial" w:cs="Arial"/>
          <w:sz w:val="24"/>
          <w:szCs w:val="24"/>
        </w:rPr>
        <w:t xml:space="preserve"> antara Progam kegiatan di RPJMD</w:t>
      </w:r>
      <w:r w:rsidR="006100DC">
        <w:rPr>
          <w:rFonts w:ascii="Arial" w:eastAsia="Arial Unicode MS" w:hAnsi="Arial" w:cs="Arial"/>
          <w:sz w:val="24"/>
          <w:szCs w:val="24"/>
        </w:rPr>
        <w:t>/</w:t>
      </w:r>
      <w:proofErr w:type="gramStart"/>
      <w:r w:rsidR="006100DC">
        <w:rPr>
          <w:rFonts w:ascii="Arial" w:eastAsia="Arial Unicode MS" w:hAnsi="Arial" w:cs="Arial"/>
          <w:sz w:val="24"/>
          <w:szCs w:val="24"/>
        </w:rPr>
        <w:t xml:space="preserve">Renstra </w:t>
      </w:r>
      <w:r w:rsidR="00380386">
        <w:rPr>
          <w:rFonts w:ascii="Arial" w:eastAsia="Arial Unicode MS" w:hAnsi="Arial" w:cs="Arial"/>
          <w:sz w:val="24"/>
          <w:szCs w:val="24"/>
        </w:rPr>
        <w:t xml:space="preserve"> dengan</w:t>
      </w:r>
      <w:proofErr w:type="gramEnd"/>
      <w:r w:rsidR="00380386">
        <w:rPr>
          <w:rFonts w:ascii="Arial" w:eastAsia="Arial Unicode MS" w:hAnsi="Arial" w:cs="Arial"/>
          <w:sz w:val="24"/>
          <w:szCs w:val="24"/>
        </w:rPr>
        <w:t xml:space="preserve"> program </w:t>
      </w:r>
      <w:r w:rsidR="00A15AB0">
        <w:rPr>
          <w:rFonts w:ascii="Arial" w:eastAsia="Arial Unicode MS" w:hAnsi="Arial" w:cs="Arial"/>
          <w:sz w:val="24"/>
          <w:szCs w:val="24"/>
        </w:rPr>
        <w:t xml:space="preserve">OPD </w:t>
      </w:r>
      <w:r w:rsidR="00380386">
        <w:rPr>
          <w:rFonts w:ascii="Arial" w:eastAsia="Arial Unicode MS" w:hAnsi="Arial" w:cs="Arial"/>
          <w:sz w:val="24"/>
          <w:szCs w:val="24"/>
        </w:rPr>
        <w:t>kegiatan pada tah</w:t>
      </w:r>
      <w:r w:rsidR="001B65DB">
        <w:rPr>
          <w:rFonts w:ascii="Arial" w:eastAsia="Arial Unicode MS" w:hAnsi="Arial" w:cs="Arial"/>
          <w:sz w:val="24"/>
          <w:szCs w:val="24"/>
        </w:rPr>
        <w:t>un 2</w:t>
      </w:r>
      <w:r w:rsidR="00AB7FA5">
        <w:rPr>
          <w:rFonts w:ascii="Arial" w:eastAsia="Arial Unicode MS" w:hAnsi="Arial" w:cs="Arial"/>
          <w:sz w:val="24"/>
          <w:szCs w:val="24"/>
        </w:rPr>
        <w:t xml:space="preserve">020, </w:t>
      </w:r>
      <w:r w:rsidR="00F167A8">
        <w:rPr>
          <w:rFonts w:ascii="Arial" w:eastAsia="Arial Unicode MS" w:hAnsi="Arial" w:cs="Arial"/>
          <w:sz w:val="24"/>
          <w:szCs w:val="24"/>
        </w:rPr>
        <w:t>misalnya</w:t>
      </w:r>
      <w:r w:rsidR="00AB7FA5">
        <w:rPr>
          <w:rFonts w:ascii="Arial" w:eastAsia="Arial Unicode MS" w:hAnsi="Arial" w:cs="Arial"/>
          <w:sz w:val="24"/>
          <w:szCs w:val="24"/>
        </w:rPr>
        <w:t xml:space="preserve"> ada</w:t>
      </w:r>
      <w:r w:rsidR="00F167A8">
        <w:rPr>
          <w:rFonts w:ascii="Arial" w:eastAsia="Arial Unicode MS" w:hAnsi="Arial" w:cs="Arial"/>
          <w:sz w:val="24"/>
          <w:szCs w:val="24"/>
        </w:rPr>
        <w:t>nya</w:t>
      </w:r>
      <w:r w:rsidR="00AB7FA5">
        <w:rPr>
          <w:rFonts w:ascii="Arial" w:eastAsia="Arial Unicode MS" w:hAnsi="Arial" w:cs="Arial"/>
          <w:sz w:val="24"/>
          <w:szCs w:val="24"/>
        </w:rPr>
        <w:t xml:space="preserve"> ketidaksesuaian indi</w:t>
      </w:r>
      <w:r w:rsidR="00F167A8">
        <w:rPr>
          <w:rFonts w:ascii="Arial" w:eastAsia="Arial Unicode MS" w:hAnsi="Arial" w:cs="Arial"/>
          <w:sz w:val="24"/>
          <w:szCs w:val="24"/>
        </w:rPr>
        <w:t>k</w:t>
      </w:r>
      <w:r w:rsidR="00AB7FA5">
        <w:rPr>
          <w:rFonts w:ascii="Arial" w:eastAsia="Arial Unicode MS" w:hAnsi="Arial" w:cs="Arial"/>
          <w:sz w:val="24"/>
          <w:szCs w:val="24"/>
        </w:rPr>
        <w:t>ator/target kinerja</w:t>
      </w:r>
      <w:r w:rsidR="00B26FC5">
        <w:rPr>
          <w:rFonts w:ascii="Arial" w:eastAsia="Arial Unicode MS" w:hAnsi="Arial" w:cs="Arial"/>
          <w:sz w:val="24"/>
          <w:szCs w:val="24"/>
        </w:rPr>
        <w:t xml:space="preserve"> antara DPA dan RPJ</w:t>
      </w:r>
      <w:r w:rsidR="004B2D01">
        <w:rPr>
          <w:rFonts w:ascii="Arial" w:eastAsia="Arial Unicode MS" w:hAnsi="Arial" w:cs="Arial"/>
          <w:sz w:val="24"/>
          <w:szCs w:val="24"/>
        </w:rPr>
        <w:t>MD</w:t>
      </w:r>
      <w:r w:rsidR="00B26FC5">
        <w:rPr>
          <w:rFonts w:ascii="Arial" w:eastAsia="Arial Unicode MS" w:hAnsi="Arial" w:cs="Arial"/>
          <w:sz w:val="24"/>
          <w:szCs w:val="24"/>
        </w:rPr>
        <w:t>/Renstra.</w:t>
      </w:r>
    </w:p>
    <w:p w14:paraId="6E938B47" w14:textId="52DC08EF" w:rsidR="00895D7F" w:rsidRPr="00895D7F" w:rsidRDefault="00895D7F" w:rsidP="00895D7F">
      <w:pPr>
        <w:tabs>
          <w:tab w:val="left" w:pos="426"/>
        </w:tabs>
        <w:spacing w:after="0" w:line="360" w:lineRule="auto"/>
        <w:ind w:right="-47"/>
        <w:jc w:val="both"/>
        <w:rPr>
          <w:rFonts w:ascii="Arial" w:eastAsia="Arial Unicode MS" w:hAnsi="Arial" w:cs="Arial"/>
          <w:sz w:val="24"/>
          <w:szCs w:val="24"/>
        </w:rPr>
      </w:pPr>
      <w:r>
        <w:rPr>
          <w:rFonts w:ascii="Arial" w:eastAsia="Arial Unicode MS" w:hAnsi="Arial" w:cs="Arial"/>
          <w:sz w:val="24"/>
          <w:szCs w:val="24"/>
        </w:rPr>
        <w:t xml:space="preserve">3.  </w:t>
      </w:r>
      <w:r w:rsidRPr="00895D7F">
        <w:rPr>
          <w:rFonts w:ascii="Arial" w:eastAsia="Arial Unicode MS" w:hAnsi="Arial" w:cs="Arial"/>
          <w:sz w:val="24"/>
          <w:szCs w:val="24"/>
        </w:rPr>
        <w:t xml:space="preserve">Jumlah sumber daya manusia guna mendukung kegiatan masih </w:t>
      </w:r>
      <w:r w:rsidR="00873009">
        <w:rPr>
          <w:rFonts w:ascii="Arial" w:eastAsia="Arial Unicode MS" w:hAnsi="Arial" w:cs="Arial"/>
          <w:sz w:val="24"/>
          <w:szCs w:val="24"/>
        </w:rPr>
        <w:t>terbilang</w:t>
      </w:r>
      <w:r w:rsidRPr="00895D7F">
        <w:rPr>
          <w:rFonts w:ascii="Arial" w:eastAsia="Arial Unicode MS" w:hAnsi="Arial" w:cs="Arial"/>
          <w:sz w:val="24"/>
          <w:szCs w:val="24"/>
        </w:rPr>
        <w:t xml:space="preserve"> minim</w:t>
      </w:r>
      <w:r w:rsidR="00873009">
        <w:rPr>
          <w:rFonts w:ascii="Arial" w:eastAsia="Arial Unicode MS" w:hAnsi="Arial" w:cs="Arial"/>
          <w:sz w:val="24"/>
          <w:szCs w:val="24"/>
        </w:rPr>
        <w:t>.</w:t>
      </w:r>
    </w:p>
    <w:p w14:paraId="2D530CE5" w14:textId="3E7FF8BF" w:rsidR="00895D7F" w:rsidRPr="00895D7F" w:rsidRDefault="00895D7F" w:rsidP="00895D7F">
      <w:pPr>
        <w:tabs>
          <w:tab w:val="left" w:pos="426"/>
        </w:tabs>
        <w:spacing w:after="0" w:line="360" w:lineRule="auto"/>
        <w:ind w:left="284" w:right="-47" w:hanging="284"/>
        <w:jc w:val="both"/>
        <w:rPr>
          <w:rFonts w:ascii="Arial" w:eastAsia="Arial Unicode MS" w:hAnsi="Arial" w:cs="Arial"/>
          <w:sz w:val="24"/>
          <w:szCs w:val="24"/>
        </w:rPr>
      </w:pPr>
      <w:r>
        <w:rPr>
          <w:rFonts w:ascii="Arial" w:eastAsia="Arial Unicode MS" w:hAnsi="Arial" w:cs="Arial"/>
          <w:sz w:val="24"/>
          <w:szCs w:val="24"/>
        </w:rPr>
        <w:t xml:space="preserve">4. </w:t>
      </w:r>
      <w:r w:rsidRPr="00895D7F">
        <w:rPr>
          <w:rFonts w:ascii="Arial" w:eastAsia="Arial Unicode MS" w:hAnsi="Arial" w:cs="Arial"/>
          <w:sz w:val="24"/>
          <w:szCs w:val="24"/>
        </w:rPr>
        <w:t>Alokasi dana serta sarana dan prasarana untuk mendukung kegiatan dan program belum memenuhi</w:t>
      </w:r>
      <w:r w:rsidR="006100DC">
        <w:rPr>
          <w:rFonts w:ascii="Arial" w:eastAsia="Arial Unicode MS" w:hAnsi="Arial" w:cs="Arial"/>
          <w:sz w:val="24"/>
          <w:szCs w:val="24"/>
        </w:rPr>
        <w:t>.</w:t>
      </w:r>
      <w:r w:rsidRPr="00895D7F">
        <w:rPr>
          <w:rFonts w:ascii="Arial" w:eastAsia="Arial Unicode MS" w:hAnsi="Arial" w:cs="Arial"/>
          <w:sz w:val="24"/>
          <w:szCs w:val="24"/>
        </w:rPr>
        <w:t xml:space="preserve"> </w:t>
      </w:r>
    </w:p>
    <w:p w14:paraId="66226875" w14:textId="2F1593DE" w:rsidR="00895D7F" w:rsidRDefault="00895D7F" w:rsidP="00895D7F">
      <w:pPr>
        <w:tabs>
          <w:tab w:val="left" w:pos="426"/>
        </w:tabs>
        <w:spacing w:after="0" w:line="360" w:lineRule="auto"/>
        <w:ind w:right="-47"/>
        <w:jc w:val="both"/>
        <w:rPr>
          <w:rFonts w:ascii="Arial" w:eastAsia="Arial Unicode MS" w:hAnsi="Arial" w:cs="Arial"/>
          <w:sz w:val="24"/>
          <w:szCs w:val="24"/>
        </w:rPr>
      </w:pPr>
      <w:r>
        <w:rPr>
          <w:rFonts w:ascii="Arial" w:eastAsia="Arial Unicode MS" w:hAnsi="Arial" w:cs="Arial"/>
          <w:sz w:val="24"/>
          <w:szCs w:val="24"/>
        </w:rPr>
        <w:t xml:space="preserve">5. </w:t>
      </w:r>
      <w:r w:rsidRPr="00895D7F">
        <w:rPr>
          <w:rFonts w:ascii="Arial" w:eastAsia="Arial Unicode MS" w:hAnsi="Arial" w:cs="Arial"/>
          <w:sz w:val="24"/>
          <w:szCs w:val="24"/>
        </w:rPr>
        <w:t xml:space="preserve">Belum ada </w:t>
      </w:r>
      <w:r w:rsidR="00B26FC5">
        <w:rPr>
          <w:rFonts w:ascii="Arial" w:eastAsia="Arial Unicode MS" w:hAnsi="Arial" w:cs="Arial"/>
          <w:sz w:val="24"/>
          <w:szCs w:val="24"/>
        </w:rPr>
        <w:t>J</w:t>
      </w:r>
      <w:r w:rsidRPr="00895D7F">
        <w:rPr>
          <w:rFonts w:ascii="Arial" w:eastAsia="Arial Unicode MS" w:hAnsi="Arial" w:cs="Arial"/>
          <w:sz w:val="24"/>
          <w:szCs w:val="24"/>
        </w:rPr>
        <w:t xml:space="preserve">abatan </w:t>
      </w:r>
      <w:r w:rsidR="00B26FC5">
        <w:rPr>
          <w:rFonts w:ascii="Arial" w:eastAsia="Arial Unicode MS" w:hAnsi="Arial" w:cs="Arial"/>
          <w:sz w:val="24"/>
          <w:szCs w:val="24"/>
        </w:rPr>
        <w:t>F</w:t>
      </w:r>
      <w:r w:rsidRPr="00895D7F">
        <w:rPr>
          <w:rFonts w:ascii="Arial" w:eastAsia="Arial Unicode MS" w:hAnsi="Arial" w:cs="Arial"/>
          <w:sz w:val="24"/>
          <w:szCs w:val="24"/>
        </w:rPr>
        <w:t>ungsional PPLHD</w:t>
      </w:r>
      <w:r w:rsidR="00B26FC5">
        <w:rPr>
          <w:rFonts w:ascii="Arial" w:eastAsia="Arial Unicode MS" w:hAnsi="Arial" w:cs="Arial"/>
          <w:sz w:val="24"/>
          <w:szCs w:val="24"/>
        </w:rPr>
        <w:t xml:space="preserve"> (Pejabat Pengawas Lingkungan Hidup</w:t>
      </w:r>
    </w:p>
    <w:p w14:paraId="45275B06" w14:textId="538C3FEE" w:rsidR="00B26FC5" w:rsidRPr="00895D7F" w:rsidRDefault="00B26FC5" w:rsidP="00895D7F">
      <w:pPr>
        <w:tabs>
          <w:tab w:val="left" w:pos="426"/>
        </w:tabs>
        <w:spacing w:after="0" w:line="360" w:lineRule="auto"/>
        <w:ind w:right="-47"/>
        <w:jc w:val="both"/>
        <w:rPr>
          <w:rFonts w:ascii="Arial" w:eastAsia="Arial Unicode MS" w:hAnsi="Arial" w:cs="Arial"/>
          <w:sz w:val="24"/>
          <w:szCs w:val="24"/>
        </w:rPr>
      </w:pPr>
      <w:r>
        <w:rPr>
          <w:rFonts w:ascii="Arial" w:eastAsia="Arial Unicode MS" w:hAnsi="Arial" w:cs="Arial"/>
          <w:sz w:val="24"/>
          <w:szCs w:val="24"/>
        </w:rPr>
        <w:t xml:space="preserve">    Daerah) dan Jabatan Fungsional Pengendali Dampak.</w:t>
      </w:r>
    </w:p>
    <w:p w14:paraId="1C845A8C" w14:textId="5EF690AB" w:rsidR="00B26FC5" w:rsidRDefault="00873009" w:rsidP="00895D7F">
      <w:pPr>
        <w:tabs>
          <w:tab w:val="left" w:pos="426"/>
        </w:tabs>
        <w:spacing w:after="0" w:line="360" w:lineRule="auto"/>
        <w:ind w:right="-47"/>
        <w:jc w:val="both"/>
        <w:rPr>
          <w:rFonts w:ascii="Arial" w:eastAsia="Arial Unicode MS" w:hAnsi="Arial" w:cs="Arial"/>
          <w:sz w:val="24"/>
          <w:szCs w:val="24"/>
        </w:rPr>
      </w:pPr>
      <w:r>
        <w:rPr>
          <w:rFonts w:ascii="Arial" w:eastAsia="Arial Unicode MS" w:hAnsi="Arial" w:cs="Arial"/>
          <w:sz w:val="24"/>
          <w:szCs w:val="24"/>
        </w:rPr>
        <w:t>6</w:t>
      </w:r>
      <w:r w:rsidR="00895D7F">
        <w:rPr>
          <w:rFonts w:ascii="Arial" w:eastAsia="Arial Unicode MS" w:hAnsi="Arial" w:cs="Arial"/>
          <w:sz w:val="24"/>
          <w:szCs w:val="24"/>
        </w:rPr>
        <w:t xml:space="preserve">. </w:t>
      </w:r>
      <w:r w:rsidR="00895D7F" w:rsidRPr="00895D7F">
        <w:rPr>
          <w:rFonts w:ascii="Arial" w:eastAsia="Arial Unicode MS" w:hAnsi="Arial" w:cs="Arial"/>
          <w:sz w:val="24"/>
          <w:szCs w:val="24"/>
        </w:rPr>
        <w:t>Perubahan kewenangan menimbulkan disharmoni dan sinkronisasi</w:t>
      </w:r>
      <w:r w:rsidR="00B26FC5">
        <w:rPr>
          <w:rFonts w:ascii="Arial" w:eastAsia="Arial Unicode MS" w:hAnsi="Arial" w:cs="Arial"/>
          <w:sz w:val="24"/>
          <w:szCs w:val="24"/>
        </w:rPr>
        <w:t>.</w:t>
      </w:r>
    </w:p>
    <w:p w14:paraId="3418D02E" w14:textId="3D37BAE9" w:rsidR="004B2D01" w:rsidRDefault="004B2D01" w:rsidP="00895D7F">
      <w:pPr>
        <w:tabs>
          <w:tab w:val="left" w:pos="426"/>
        </w:tabs>
        <w:spacing w:after="0" w:line="360" w:lineRule="auto"/>
        <w:ind w:right="-47"/>
        <w:jc w:val="both"/>
        <w:rPr>
          <w:rFonts w:ascii="Arial" w:eastAsia="Arial Unicode MS" w:hAnsi="Arial" w:cs="Arial"/>
          <w:sz w:val="24"/>
          <w:szCs w:val="24"/>
        </w:rPr>
      </w:pPr>
      <w:r>
        <w:rPr>
          <w:rFonts w:ascii="Arial" w:eastAsia="Arial Unicode MS" w:hAnsi="Arial" w:cs="Arial"/>
          <w:sz w:val="24"/>
          <w:szCs w:val="24"/>
        </w:rPr>
        <w:t xml:space="preserve">7. Adanya pandemi covid-19 menjadi hambatan dalam melaksanakan kegiatan, </w:t>
      </w:r>
    </w:p>
    <w:p w14:paraId="1E0A59B5" w14:textId="0B2F7D74" w:rsidR="004B2D01" w:rsidRDefault="004B2D01" w:rsidP="00895D7F">
      <w:pPr>
        <w:tabs>
          <w:tab w:val="left" w:pos="426"/>
        </w:tabs>
        <w:spacing w:after="0" w:line="360" w:lineRule="auto"/>
        <w:ind w:right="-47"/>
        <w:jc w:val="both"/>
        <w:rPr>
          <w:rFonts w:ascii="Arial" w:eastAsia="Arial Unicode MS" w:hAnsi="Arial" w:cs="Arial"/>
          <w:sz w:val="24"/>
          <w:szCs w:val="24"/>
        </w:rPr>
      </w:pPr>
      <w:r>
        <w:rPr>
          <w:rFonts w:ascii="Arial" w:eastAsia="Arial Unicode MS" w:hAnsi="Arial" w:cs="Arial"/>
          <w:sz w:val="24"/>
          <w:szCs w:val="24"/>
        </w:rPr>
        <w:t xml:space="preserve">    </w:t>
      </w:r>
      <w:proofErr w:type="gramStart"/>
      <w:r>
        <w:rPr>
          <w:rFonts w:ascii="Arial" w:eastAsia="Arial Unicode MS" w:hAnsi="Arial" w:cs="Arial"/>
          <w:sz w:val="24"/>
          <w:szCs w:val="24"/>
        </w:rPr>
        <w:t>sehingga</w:t>
      </w:r>
      <w:proofErr w:type="gramEnd"/>
      <w:r>
        <w:rPr>
          <w:rFonts w:ascii="Arial" w:eastAsia="Arial Unicode MS" w:hAnsi="Arial" w:cs="Arial"/>
          <w:sz w:val="24"/>
          <w:szCs w:val="24"/>
        </w:rPr>
        <w:t xml:space="preserve"> realisasi beberapa  kegiatan menjadi tidak maksimal. </w:t>
      </w:r>
    </w:p>
    <w:p w14:paraId="510E4458" w14:textId="7953BCF1" w:rsidR="00895D7F" w:rsidRDefault="00895D7F" w:rsidP="00895D7F">
      <w:pPr>
        <w:tabs>
          <w:tab w:val="left" w:pos="426"/>
        </w:tabs>
        <w:spacing w:after="0" w:line="360" w:lineRule="auto"/>
        <w:ind w:right="-47"/>
        <w:jc w:val="both"/>
        <w:rPr>
          <w:rFonts w:ascii="Arial" w:eastAsia="Arial Unicode MS" w:hAnsi="Arial" w:cs="Arial"/>
          <w:sz w:val="24"/>
          <w:szCs w:val="24"/>
        </w:rPr>
      </w:pPr>
      <w:r w:rsidRPr="00895D7F">
        <w:rPr>
          <w:rFonts w:ascii="Arial" w:eastAsia="Arial Unicode MS" w:hAnsi="Arial" w:cs="Arial"/>
          <w:sz w:val="24"/>
          <w:szCs w:val="24"/>
        </w:rPr>
        <w:t xml:space="preserve"> </w:t>
      </w:r>
    </w:p>
    <w:p w14:paraId="2B60B6C4" w14:textId="77777777" w:rsidR="004B51D3" w:rsidRPr="004302E8" w:rsidRDefault="004302E8" w:rsidP="00380386">
      <w:pPr>
        <w:spacing w:line="360" w:lineRule="auto"/>
        <w:ind w:left="284" w:right="-47" w:hanging="284"/>
        <w:jc w:val="both"/>
        <w:rPr>
          <w:rFonts w:ascii="Arial" w:eastAsia="Arial Unicode MS" w:hAnsi="Arial" w:cs="Arial"/>
          <w:b/>
          <w:sz w:val="24"/>
          <w:szCs w:val="24"/>
        </w:rPr>
      </w:pPr>
      <w:r>
        <w:rPr>
          <w:rFonts w:ascii="Arial" w:eastAsia="Arial Unicode MS" w:hAnsi="Arial" w:cs="Arial"/>
          <w:sz w:val="24"/>
          <w:szCs w:val="24"/>
        </w:rPr>
        <w:tab/>
      </w:r>
      <w:proofErr w:type="gramStart"/>
      <w:r w:rsidRPr="004302E8">
        <w:rPr>
          <w:rFonts w:ascii="Arial" w:eastAsia="Arial Unicode MS" w:hAnsi="Arial" w:cs="Arial"/>
          <w:b/>
          <w:sz w:val="24"/>
          <w:szCs w:val="24"/>
        </w:rPr>
        <w:t>Solusinya :</w:t>
      </w:r>
      <w:proofErr w:type="gramEnd"/>
    </w:p>
    <w:p w14:paraId="38504C07" w14:textId="14883551" w:rsidR="00380386" w:rsidRDefault="001B65DB" w:rsidP="00587B5A">
      <w:pPr>
        <w:ind w:left="284" w:right="-47" w:hanging="284"/>
        <w:jc w:val="both"/>
        <w:rPr>
          <w:rFonts w:ascii="Arial" w:eastAsia="Arial Unicode MS" w:hAnsi="Arial" w:cs="Arial"/>
          <w:sz w:val="24"/>
          <w:szCs w:val="24"/>
        </w:rPr>
      </w:pPr>
      <w:r>
        <w:rPr>
          <w:rFonts w:ascii="Arial" w:eastAsia="Arial Unicode MS" w:hAnsi="Arial" w:cs="Arial"/>
          <w:sz w:val="24"/>
          <w:szCs w:val="24"/>
        </w:rPr>
        <w:t>1</w:t>
      </w:r>
      <w:r w:rsidR="004302E8">
        <w:rPr>
          <w:rFonts w:ascii="Arial" w:eastAsia="Arial Unicode MS" w:hAnsi="Arial" w:cs="Arial"/>
          <w:sz w:val="24"/>
          <w:szCs w:val="24"/>
        </w:rPr>
        <w:t xml:space="preserve">. </w:t>
      </w:r>
      <w:r w:rsidR="00224206">
        <w:rPr>
          <w:rFonts w:ascii="Arial" w:eastAsia="Arial Unicode MS" w:hAnsi="Arial" w:cs="Arial"/>
          <w:sz w:val="24"/>
          <w:szCs w:val="24"/>
        </w:rPr>
        <w:t xml:space="preserve">Perlu dukungan </w:t>
      </w:r>
      <w:r w:rsidR="00224206" w:rsidRPr="00224206">
        <w:rPr>
          <w:rFonts w:ascii="Arial" w:eastAsia="Arial Unicode MS" w:hAnsi="Arial" w:cs="Arial"/>
          <w:i/>
          <w:iCs/>
          <w:sz w:val="24"/>
          <w:szCs w:val="24"/>
        </w:rPr>
        <w:t>stakeholder</w:t>
      </w:r>
      <w:r w:rsidR="00224206">
        <w:rPr>
          <w:rFonts w:ascii="Arial" w:eastAsia="Arial Unicode MS" w:hAnsi="Arial" w:cs="Arial"/>
          <w:sz w:val="24"/>
          <w:szCs w:val="24"/>
        </w:rPr>
        <w:t xml:space="preserve"> terkait untuk dapat memperjuangkan agar DBHDR dapat masuk di batang tubuh anggaran murni DLHK sehingga kegiatan lelang dapat diproses lebih awal, dan kegiatan perencanaan dapat terlaksana dengan waktu yang mencukupi.</w:t>
      </w:r>
    </w:p>
    <w:p w14:paraId="32F23596" w14:textId="1819DD04" w:rsidR="004E522C" w:rsidRDefault="00873009" w:rsidP="00587B5A">
      <w:pPr>
        <w:ind w:left="284" w:right="-47" w:hanging="284"/>
        <w:jc w:val="both"/>
        <w:rPr>
          <w:rFonts w:ascii="Arial" w:eastAsia="Arial Unicode MS" w:hAnsi="Arial" w:cs="Arial"/>
          <w:sz w:val="24"/>
          <w:szCs w:val="24"/>
        </w:rPr>
      </w:pPr>
      <w:r>
        <w:rPr>
          <w:rFonts w:ascii="Arial" w:eastAsia="Arial Unicode MS" w:hAnsi="Arial" w:cs="Arial"/>
          <w:sz w:val="24"/>
          <w:szCs w:val="24"/>
        </w:rPr>
        <w:t>2</w:t>
      </w:r>
      <w:r w:rsidR="004E522C">
        <w:rPr>
          <w:rFonts w:ascii="Arial" w:eastAsia="Arial Unicode MS" w:hAnsi="Arial" w:cs="Arial"/>
          <w:sz w:val="24"/>
          <w:szCs w:val="24"/>
        </w:rPr>
        <w:t>.</w:t>
      </w:r>
      <w:r w:rsidR="00AB7FA5">
        <w:rPr>
          <w:rFonts w:ascii="Arial" w:eastAsia="Arial Unicode MS" w:hAnsi="Arial" w:cs="Arial"/>
          <w:sz w:val="24"/>
          <w:szCs w:val="24"/>
        </w:rPr>
        <w:t xml:space="preserve"> Lebih teliti penyusunan anggaran, </w:t>
      </w:r>
      <w:proofErr w:type="gramStart"/>
      <w:r w:rsidR="00AB7FA5">
        <w:rPr>
          <w:rFonts w:ascii="Arial" w:eastAsia="Arial Unicode MS" w:hAnsi="Arial" w:cs="Arial"/>
          <w:sz w:val="24"/>
          <w:szCs w:val="24"/>
        </w:rPr>
        <w:t>dan  d</w:t>
      </w:r>
      <w:r w:rsidR="004E522C">
        <w:rPr>
          <w:rFonts w:ascii="Arial" w:eastAsia="Arial Unicode MS" w:hAnsi="Arial" w:cs="Arial"/>
          <w:sz w:val="24"/>
          <w:szCs w:val="24"/>
        </w:rPr>
        <w:t>alam</w:t>
      </w:r>
      <w:proofErr w:type="gramEnd"/>
      <w:r w:rsidR="004E522C">
        <w:rPr>
          <w:rFonts w:ascii="Arial" w:eastAsia="Arial Unicode MS" w:hAnsi="Arial" w:cs="Arial"/>
          <w:sz w:val="24"/>
          <w:szCs w:val="24"/>
        </w:rPr>
        <w:t xml:space="preserve"> </w:t>
      </w:r>
      <w:r w:rsidR="001F74ED">
        <w:rPr>
          <w:rFonts w:ascii="Arial" w:eastAsia="Arial Unicode MS" w:hAnsi="Arial" w:cs="Arial"/>
          <w:sz w:val="24"/>
          <w:szCs w:val="24"/>
        </w:rPr>
        <w:t xml:space="preserve">penganggaran harus </w:t>
      </w:r>
      <w:r w:rsidR="00AB7FA5">
        <w:rPr>
          <w:rFonts w:ascii="Arial" w:eastAsia="Arial Unicode MS" w:hAnsi="Arial" w:cs="Arial"/>
          <w:sz w:val="24"/>
          <w:szCs w:val="24"/>
        </w:rPr>
        <w:t>mengacu pada</w:t>
      </w:r>
      <w:r w:rsidR="001F74ED">
        <w:rPr>
          <w:rFonts w:ascii="Arial" w:eastAsia="Arial Unicode MS" w:hAnsi="Arial" w:cs="Arial"/>
          <w:sz w:val="24"/>
          <w:szCs w:val="24"/>
        </w:rPr>
        <w:t xml:space="preserve"> RPJMD dan Renstra yang ada.</w:t>
      </w:r>
    </w:p>
    <w:p w14:paraId="33409EEC" w14:textId="33586F4F" w:rsidR="007061BC" w:rsidRDefault="007061BC" w:rsidP="00587B5A">
      <w:pPr>
        <w:ind w:left="284" w:right="-47" w:hanging="284"/>
        <w:jc w:val="both"/>
        <w:rPr>
          <w:rFonts w:ascii="Arial" w:eastAsia="Arial Unicode MS" w:hAnsi="Arial" w:cs="Arial"/>
          <w:sz w:val="24"/>
          <w:szCs w:val="24"/>
        </w:rPr>
      </w:pPr>
      <w:r>
        <w:rPr>
          <w:rFonts w:ascii="Arial" w:eastAsia="Arial Unicode MS" w:hAnsi="Arial" w:cs="Arial"/>
          <w:sz w:val="24"/>
          <w:szCs w:val="24"/>
        </w:rPr>
        <w:t xml:space="preserve">3. Perlu penambahan SDM yang kompeten sesuai bidang teknis </w:t>
      </w:r>
      <w:r w:rsidR="00851B37">
        <w:rPr>
          <w:rFonts w:ascii="Arial" w:eastAsia="Arial Unicode MS" w:hAnsi="Arial" w:cs="Arial"/>
          <w:sz w:val="24"/>
          <w:szCs w:val="24"/>
        </w:rPr>
        <w:t>pelaksana program dan kegiatan.</w:t>
      </w:r>
    </w:p>
    <w:p w14:paraId="0D7AE02E" w14:textId="05F53554" w:rsidR="0095310E" w:rsidRDefault="00851B37" w:rsidP="00A554B8">
      <w:pPr>
        <w:spacing w:line="360" w:lineRule="auto"/>
        <w:ind w:left="284" w:right="-47" w:hanging="284"/>
        <w:jc w:val="both"/>
        <w:rPr>
          <w:rFonts w:ascii="Arial" w:eastAsia="Arial Unicode MS" w:hAnsi="Arial" w:cs="Arial"/>
          <w:sz w:val="24"/>
          <w:szCs w:val="24"/>
        </w:rPr>
      </w:pPr>
      <w:r>
        <w:rPr>
          <w:rFonts w:ascii="Arial" w:eastAsia="Arial Unicode MS" w:hAnsi="Arial" w:cs="Arial"/>
          <w:sz w:val="24"/>
          <w:szCs w:val="24"/>
        </w:rPr>
        <w:t>4</w:t>
      </w:r>
      <w:r w:rsidR="00B26FC5">
        <w:rPr>
          <w:rFonts w:ascii="Arial" w:eastAsia="Arial Unicode MS" w:hAnsi="Arial" w:cs="Arial"/>
          <w:sz w:val="24"/>
          <w:szCs w:val="24"/>
        </w:rPr>
        <w:t>.</w:t>
      </w:r>
      <w:r w:rsidR="00CC625C">
        <w:rPr>
          <w:rFonts w:ascii="Arial" w:eastAsia="Arial Unicode MS" w:hAnsi="Arial" w:cs="Arial"/>
          <w:sz w:val="24"/>
          <w:szCs w:val="24"/>
        </w:rPr>
        <w:t xml:space="preserve"> </w:t>
      </w:r>
      <w:r w:rsidR="00B26FC5">
        <w:rPr>
          <w:rFonts w:ascii="Arial" w:eastAsia="Arial Unicode MS" w:hAnsi="Arial" w:cs="Arial"/>
          <w:sz w:val="24"/>
          <w:szCs w:val="24"/>
        </w:rPr>
        <w:t xml:space="preserve">Perlu dukungan </w:t>
      </w:r>
      <w:r w:rsidR="00B26FC5" w:rsidRPr="00CC625C">
        <w:rPr>
          <w:rFonts w:ascii="Arial" w:eastAsia="Arial Unicode MS" w:hAnsi="Arial" w:cs="Arial"/>
          <w:i/>
          <w:iCs/>
          <w:sz w:val="24"/>
          <w:szCs w:val="24"/>
        </w:rPr>
        <w:t>stakeholder</w:t>
      </w:r>
      <w:r w:rsidR="00B26FC5">
        <w:rPr>
          <w:rFonts w:ascii="Arial" w:eastAsia="Arial Unicode MS" w:hAnsi="Arial" w:cs="Arial"/>
          <w:sz w:val="24"/>
          <w:szCs w:val="24"/>
        </w:rPr>
        <w:t xml:space="preserve"> terkait untuk </w:t>
      </w:r>
      <w:r w:rsidR="00CC625C">
        <w:rPr>
          <w:rFonts w:ascii="Arial" w:eastAsia="Arial Unicode MS" w:hAnsi="Arial" w:cs="Arial"/>
          <w:sz w:val="24"/>
          <w:szCs w:val="24"/>
        </w:rPr>
        <w:t xml:space="preserve">memberikan anggaran yang dapat mendukung tercapainya target kinerja terutama tercapainya target Indikator Kinerja Utama. </w:t>
      </w:r>
    </w:p>
    <w:p w14:paraId="3DF706B9" w14:textId="44E02D47" w:rsidR="0095310E" w:rsidRDefault="00851B37" w:rsidP="00A554B8">
      <w:pPr>
        <w:spacing w:line="360" w:lineRule="auto"/>
        <w:ind w:left="284" w:right="-47" w:hanging="284"/>
        <w:jc w:val="both"/>
        <w:rPr>
          <w:rFonts w:ascii="Arial" w:eastAsia="Arial Unicode MS" w:hAnsi="Arial" w:cs="Arial"/>
          <w:sz w:val="24"/>
          <w:szCs w:val="24"/>
        </w:rPr>
      </w:pPr>
      <w:r>
        <w:rPr>
          <w:rFonts w:ascii="Arial" w:eastAsia="Arial Unicode MS" w:hAnsi="Arial" w:cs="Arial"/>
          <w:sz w:val="24"/>
          <w:szCs w:val="24"/>
        </w:rPr>
        <w:t>5</w:t>
      </w:r>
      <w:r w:rsidR="007061BC">
        <w:rPr>
          <w:rFonts w:ascii="Arial" w:eastAsia="Arial Unicode MS" w:hAnsi="Arial" w:cs="Arial"/>
          <w:sz w:val="24"/>
          <w:szCs w:val="24"/>
        </w:rPr>
        <w:t>. Dibentuknya jabatan fungsional PPLHD dan jabatan fungsional Pengendali Dampak.</w:t>
      </w:r>
    </w:p>
    <w:p w14:paraId="6735E5EA" w14:textId="04E64A8C" w:rsidR="00851B37" w:rsidRDefault="00851B37" w:rsidP="00A554B8">
      <w:pPr>
        <w:spacing w:line="360" w:lineRule="auto"/>
        <w:ind w:left="284" w:right="-47" w:hanging="284"/>
        <w:jc w:val="both"/>
        <w:rPr>
          <w:rFonts w:ascii="Arial" w:eastAsia="Arial Unicode MS" w:hAnsi="Arial" w:cs="Arial"/>
          <w:sz w:val="24"/>
          <w:szCs w:val="24"/>
        </w:rPr>
      </w:pPr>
      <w:r>
        <w:rPr>
          <w:rFonts w:ascii="Arial" w:eastAsia="Arial Unicode MS" w:hAnsi="Arial" w:cs="Arial"/>
          <w:sz w:val="24"/>
          <w:szCs w:val="24"/>
        </w:rPr>
        <w:lastRenderedPageBreak/>
        <w:t xml:space="preserve">6. Perlu dilakukan koordinasi dan </w:t>
      </w:r>
      <w:proofErr w:type="gramStart"/>
      <w:r>
        <w:rPr>
          <w:rFonts w:ascii="Arial" w:eastAsia="Arial Unicode MS" w:hAnsi="Arial" w:cs="Arial"/>
          <w:sz w:val="24"/>
          <w:szCs w:val="24"/>
        </w:rPr>
        <w:t>konsolidasi  secara</w:t>
      </w:r>
      <w:proofErr w:type="gramEnd"/>
      <w:r>
        <w:rPr>
          <w:rFonts w:ascii="Arial" w:eastAsia="Arial Unicode MS" w:hAnsi="Arial" w:cs="Arial"/>
          <w:sz w:val="24"/>
          <w:szCs w:val="24"/>
        </w:rPr>
        <w:t xml:space="preserve"> intensif antara instansi terkait di Kabupaten, Provinsi dan  Pusat</w:t>
      </w:r>
      <w:r w:rsidR="004306F5">
        <w:rPr>
          <w:rFonts w:ascii="Arial" w:eastAsia="Arial Unicode MS" w:hAnsi="Arial" w:cs="Arial"/>
          <w:sz w:val="24"/>
          <w:szCs w:val="24"/>
        </w:rPr>
        <w:t>.</w:t>
      </w:r>
    </w:p>
    <w:p w14:paraId="11C69BEA" w14:textId="090F981C" w:rsidR="004306F5" w:rsidRDefault="007537CB" w:rsidP="00A554B8">
      <w:pPr>
        <w:spacing w:line="360" w:lineRule="auto"/>
        <w:ind w:left="284" w:right="-47" w:hanging="284"/>
        <w:jc w:val="both"/>
        <w:rPr>
          <w:rFonts w:ascii="Arial" w:eastAsia="Arial Unicode MS" w:hAnsi="Arial" w:cs="Arial"/>
          <w:sz w:val="24"/>
          <w:szCs w:val="24"/>
        </w:rPr>
      </w:pPr>
      <w:r>
        <w:rPr>
          <w:rFonts w:ascii="Arial" w:eastAsia="Arial Unicode MS" w:hAnsi="Arial" w:cs="Arial"/>
          <w:sz w:val="24"/>
          <w:szCs w:val="24"/>
        </w:rPr>
        <w:t>7. M</w:t>
      </w:r>
      <w:r w:rsidR="00647E79">
        <w:rPr>
          <w:rFonts w:ascii="Arial" w:eastAsia="Arial Unicode MS" w:hAnsi="Arial" w:cs="Arial"/>
          <w:sz w:val="24"/>
          <w:szCs w:val="24"/>
        </w:rPr>
        <w:t>enggunakan protokol kesehatan dalam melakukan kegiatan, dan menunggu kebijakan dari pengambil keputusan s</w:t>
      </w:r>
      <w:r w:rsidR="00BE6C7A">
        <w:rPr>
          <w:rFonts w:ascii="Arial" w:eastAsia="Arial Unicode MS" w:hAnsi="Arial" w:cs="Arial"/>
          <w:sz w:val="24"/>
          <w:szCs w:val="24"/>
        </w:rPr>
        <w:t xml:space="preserve">ambil melihat </w:t>
      </w:r>
      <w:r w:rsidR="00647E79">
        <w:rPr>
          <w:rFonts w:ascii="Arial" w:eastAsia="Arial Unicode MS" w:hAnsi="Arial" w:cs="Arial"/>
          <w:sz w:val="24"/>
          <w:szCs w:val="24"/>
        </w:rPr>
        <w:t xml:space="preserve">perkembangan berhentinya penyebaran covid-19. </w:t>
      </w:r>
    </w:p>
    <w:p w14:paraId="48C9C205" w14:textId="364B2DAF" w:rsidR="0095310E" w:rsidRDefault="0095310E" w:rsidP="00A554B8">
      <w:pPr>
        <w:spacing w:line="360" w:lineRule="auto"/>
        <w:ind w:left="284" w:right="-47" w:hanging="284"/>
        <w:jc w:val="both"/>
        <w:rPr>
          <w:rFonts w:ascii="Arial" w:eastAsia="Arial Unicode MS" w:hAnsi="Arial" w:cs="Arial"/>
          <w:sz w:val="24"/>
          <w:szCs w:val="24"/>
        </w:rPr>
      </w:pPr>
    </w:p>
    <w:p w14:paraId="7D245F4C" w14:textId="7768E6CF" w:rsidR="00BE6C7A" w:rsidRDefault="00BE6C7A" w:rsidP="00A554B8">
      <w:pPr>
        <w:spacing w:line="360" w:lineRule="auto"/>
        <w:ind w:left="284" w:right="-47" w:hanging="284"/>
        <w:jc w:val="both"/>
        <w:rPr>
          <w:rFonts w:ascii="Arial" w:eastAsia="Arial Unicode MS" w:hAnsi="Arial" w:cs="Arial"/>
          <w:sz w:val="24"/>
          <w:szCs w:val="24"/>
        </w:rPr>
      </w:pPr>
    </w:p>
    <w:p w14:paraId="0E6B8B50" w14:textId="4ECC3622" w:rsidR="00BE6C7A" w:rsidRDefault="00BE6C7A" w:rsidP="00A554B8">
      <w:pPr>
        <w:spacing w:line="360" w:lineRule="auto"/>
        <w:ind w:left="284" w:right="-47" w:hanging="284"/>
        <w:jc w:val="both"/>
        <w:rPr>
          <w:rFonts w:ascii="Arial" w:eastAsia="Arial Unicode MS" w:hAnsi="Arial" w:cs="Arial"/>
          <w:sz w:val="24"/>
          <w:szCs w:val="24"/>
        </w:rPr>
      </w:pPr>
    </w:p>
    <w:p w14:paraId="0B45876D" w14:textId="0569289C" w:rsidR="00BE6C7A" w:rsidRDefault="00BE6C7A" w:rsidP="00A554B8">
      <w:pPr>
        <w:spacing w:line="360" w:lineRule="auto"/>
        <w:ind w:left="284" w:right="-47" w:hanging="284"/>
        <w:jc w:val="both"/>
        <w:rPr>
          <w:rFonts w:ascii="Arial" w:eastAsia="Arial Unicode MS" w:hAnsi="Arial" w:cs="Arial"/>
          <w:sz w:val="24"/>
          <w:szCs w:val="24"/>
        </w:rPr>
      </w:pPr>
    </w:p>
    <w:p w14:paraId="2E478B24" w14:textId="09B1ACD6" w:rsidR="00BE6C7A" w:rsidRDefault="00BE6C7A" w:rsidP="00A554B8">
      <w:pPr>
        <w:spacing w:line="360" w:lineRule="auto"/>
        <w:ind w:left="284" w:right="-47" w:hanging="284"/>
        <w:jc w:val="both"/>
        <w:rPr>
          <w:rFonts w:ascii="Arial" w:eastAsia="Arial Unicode MS" w:hAnsi="Arial" w:cs="Arial"/>
          <w:sz w:val="24"/>
          <w:szCs w:val="24"/>
        </w:rPr>
      </w:pPr>
    </w:p>
    <w:p w14:paraId="4D4A5BE0" w14:textId="77777777" w:rsidR="005741C8" w:rsidRPr="00537F63" w:rsidRDefault="00537F63" w:rsidP="00537F63">
      <w:pPr>
        <w:spacing w:line="360" w:lineRule="auto"/>
        <w:ind w:left="284" w:hanging="284"/>
        <w:jc w:val="center"/>
        <w:rPr>
          <w:rFonts w:ascii="Arial" w:hAnsi="Arial" w:cs="Arial"/>
          <w:b/>
          <w:sz w:val="24"/>
          <w:szCs w:val="24"/>
        </w:rPr>
      </w:pPr>
      <w:r w:rsidRPr="00537F63">
        <w:rPr>
          <w:rFonts w:ascii="Arial" w:hAnsi="Arial" w:cs="Arial"/>
          <w:b/>
          <w:sz w:val="24"/>
          <w:szCs w:val="24"/>
        </w:rPr>
        <w:t>BAB IV</w:t>
      </w:r>
    </w:p>
    <w:p w14:paraId="38B3739F" w14:textId="77777777" w:rsidR="00537F63" w:rsidRPr="00537F63" w:rsidRDefault="00537F63" w:rsidP="00537F63">
      <w:pPr>
        <w:spacing w:line="360" w:lineRule="auto"/>
        <w:ind w:left="284" w:hanging="284"/>
        <w:jc w:val="center"/>
        <w:rPr>
          <w:rFonts w:ascii="Arial" w:hAnsi="Arial" w:cs="Arial"/>
          <w:b/>
          <w:sz w:val="24"/>
          <w:szCs w:val="24"/>
        </w:rPr>
      </w:pPr>
      <w:r w:rsidRPr="00537F63">
        <w:rPr>
          <w:rFonts w:ascii="Arial" w:hAnsi="Arial" w:cs="Arial"/>
          <w:b/>
          <w:sz w:val="24"/>
          <w:szCs w:val="24"/>
        </w:rPr>
        <w:t>PENYELENGGARAAN TUGAS UMUM PEMERINTAH</w:t>
      </w:r>
    </w:p>
    <w:p w14:paraId="57676D08" w14:textId="4FDD78A9" w:rsidR="00895D7F" w:rsidRDefault="00D55367" w:rsidP="00EF429F">
      <w:pPr>
        <w:pStyle w:val="ListParagraph"/>
        <w:tabs>
          <w:tab w:val="left" w:pos="426"/>
        </w:tabs>
        <w:spacing w:after="0" w:line="360" w:lineRule="auto"/>
        <w:ind w:left="811" w:right="-45"/>
        <w:jc w:val="both"/>
        <w:rPr>
          <w:rFonts w:ascii="Arial" w:eastAsia="Arial Unicode MS" w:hAnsi="Arial" w:cs="Arial"/>
          <w:sz w:val="24"/>
          <w:szCs w:val="24"/>
        </w:rPr>
      </w:pPr>
      <w:r>
        <w:rPr>
          <w:rFonts w:ascii="Arial" w:eastAsia="Arial Unicode MS" w:hAnsi="Arial" w:cs="Arial"/>
          <w:sz w:val="24"/>
          <w:szCs w:val="24"/>
        </w:rPr>
        <w:tab/>
      </w:r>
      <w:r w:rsidR="00895D7F">
        <w:rPr>
          <w:rFonts w:ascii="Arial" w:eastAsia="Arial Unicode MS" w:hAnsi="Arial" w:cs="Arial"/>
          <w:sz w:val="24"/>
          <w:szCs w:val="24"/>
        </w:rPr>
        <w:t>Dalam rangka melaksanakan otonomi daerah, pelaksanaan tugas umum pemerintah menggunakan asas tertib penyelenggaraan Negara, kepentingan umum, keterbukaan, profesionalitas, aku</w:t>
      </w:r>
      <w:r w:rsidR="00BE6C7A">
        <w:rPr>
          <w:rFonts w:ascii="Arial" w:eastAsia="Arial Unicode MS" w:hAnsi="Arial" w:cs="Arial"/>
          <w:sz w:val="24"/>
          <w:szCs w:val="24"/>
        </w:rPr>
        <w:t>n</w:t>
      </w:r>
      <w:r w:rsidR="00895D7F">
        <w:rPr>
          <w:rFonts w:ascii="Arial" w:eastAsia="Arial Unicode MS" w:hAnsi="Arial" w:cs="Arial"/>
          <w:sz w:val="24"/>
          <w:szCs w:val="24"/>
        </w:rPr>
        <w:t>tabilitas,efisiensi, efektifitas dan asas kepastian hukum, sebagai implementasi pelaksanaan tugas umum pemerintahan di Kabupaten Berau kuhsusnya Dinas Lingkungan Hidup dan Kebersihan dilaksanakan kegiatan-kegiatan sebagai berikut</w:t>
      </w:r>
    </w:p>
    <w:p w14:paraId="7609C9B7" w14:textId="77777777" w:rsidR="00EF429F" w:rsidRDefault="00EF429F" w:rsidP="00A554B8">
      <w:pPr>
        <w:spacing w:after="0" w:line="480" w:lineRule="auto"/>
        <w:ind w:right="-47" w:firstLine="720"/>
        <w:jc w:val="both"/>
        <w:rPr>
          <w:rFonts w:ascii="Arial" w:eastAsia="Arial Unicode MS" w:hAnsi="Arial" w:cs="Arial"/>
          <w:b/>
          <w:sz w:val="24"/>
          <w:szCs w:val="24"/>
        </w:rPr>
      </w:pPr>
    </w:p>
    <w:p w14:paraId="35CEB6AE" w14:textId="66D0DF0C" w:rsidR="00A554B8" w:rsidRPr="00880DE7" w:rsidRDefault="00310AC8" w:rsidP="00A554B8">
      <w:pPr>
        <w:spacing w:after="0" w:line="480" w:lineRule="auto"/>
        <w:ind w:right="-47" w:firstLine="720"/>
        <w:jc w:val="both"/>
        <w:rPr>
          <w:rFonts w:ascii="Arial" w:eastAsia="Arial Unicode MS" w:hAnsi="Arial" w:cs="Arial"/>
          <w:b/>
          <w:sz w:val="24"/>
          <w:szCs w:val="24"/>
        </w:rPr>
      </w:pPr>
      <w:r>
        <w:rPr>
          <w:rFonts w:ascii="Arial" w:eastAsia="Arial Unicode MS" w:hAnsi="Arial" w:cs="Arial"/>
          <w:b/>
          <w:sz w:val="24"/>
          <w:szCs w:val="24"/>
        </w:rPr>
        <w:t>A</w:t>
      </w:r>
      <w:r w:rsidR="00A554B8" w:rsidRPr="00880DE7">
        <w:rPr>
          <w:rFonts w:ascii="Arial" w:eastAsia="Arial Unicode MS" w:hAnsi="Arial" w:cs="Arial"/>
          <w:b/>
          <w:sz w:val="24"/>
          <w:szCs w:val="24"/>
        </w:rPr>
        <w:t>. Kerjasama Antara Daerah</w:t>
      </w:r>
    </w:p>
    <w:p w14:paraId="564304D4" w14:textId="708C6312" w:rsidR="00A554B8" w:rsidRDefault="00A554B8" w:rsidP="00EF429F">
      <w:pPr>
        <w:spacing w:after="0" w:line="360" w:lineRule="auto"/>
        <w:ind w:left="720" w:right="-45" w:firstLine="720"/>
        <w:jc w:val="both"/>
        <w:rPr>
          <w:rFonts w:ascii="Arial" w:eastAsia="Arial Unicode MS" w:hAnsi="Arial" w:cs="Arial"/>
          <w:sz w:val="24"/>
          <w:szCs w:val="24"/>
        </w:rPr>
      </w:pPr>
      <w:r>
        <w:rPr>
          <w:rFonts w:ascii="Arial" w:eastAsia="Arial Unicode MS" w:hAnsi="Arial" w:cs="Arial"/>
          <w:sz w:val="24"/>
          <w:szCs w:val="24"/>
        </w:rPr>
        <w:t>Pada tahun 20</w:t>
      </w:r>
      <w:r w:rsidR="00BE6C7A">
        <w:rPr>
          <w:rFonts w:ascii="Arial" w:eastAsia="Arial Unicode MS" w:hAnsi="Arial" w:cs="Arial"/>
          <w:sz w:val="24"/>
          <w:szCs w:val="24"/>
        </w:rPr>
        <w:t>20</w:t>
      </w:r>
      <w:r>
        <w:rPr>
          <w:rFonts w:ascii="Arial" w:eastAsia="Arial Unicode MS" w:hAnsi="Arial" w:cs="Arial"/>
          <w:sz w:val="24"/>
          <w:szCs w:val="24"/>
        </w:rPr>
        <w:t xml:space="preserve"> Dinas lingkungan Hidup dan Kebersihan tidak ada kerjasama antara daerah di sebabkan kegiatan ini berlanjut setiap tahunnya.</w:t>
      </w:r>
    </w:p>
    <w:p w14:paraId="54C19177" w14:textId="77777777" w:rsidR="00EF429F" w:rsidRDefault="00EF429F" w:rsidP="00EF429F">
      <w:pPr>
        <w:spacing w:after="0" w:line="360" w:lineRule="auto"/>
        <w:ind w:left="720" w:right="-45" w:firstLine="720"/>
        <w:jc w:val="both"/>
        <w:rPr>
          <w:rFonts w:ascii="Arial" w:eastAsia="Arial Unicode MS" w:hAnsi="Arial" w:cs="Arial"/>
          <w:sz w:val="24"/>
          <w:szCs w:val="24"/>
        </w:rPr>
      </w:pPr>
    </w:p>
    <w:p w14:paraId="641D2E20" w14:textId="77777777" w:rsidR="00A554B8" w:rsidRPr="00880DE7" w:rsidRDefault="00A554B8" w:rsidP="00A554B8">
      <w:pPr>
        <w:spacing w:after="0" w:line="480" w:lineRule="auto"/>
        <w:ind w:right="-47" w:firstLine="720"/>
        <w:jc w:val="both"/>
        <w:rPr>
          <w:rFonts w:ascii="Arial" w:eastAsia="Arial Unicode MS" w:hAnsi="Arial" w:cs="Arial"/>
          <w:b/>
          <w:sz w:val="24"/>
          <w:szCs w:val="24"/>
        </w:rPr>
      </w:pPr>
      <w:r w:rsidRPr="00880DE7">
        <w:rPr>
          <w:rFonts w:ascii="Arial" w:eastAsia="Arial Unicode MS" w:hAnsi="Arial" w:cs="Arial"/>
          <w:b/>
          <w:sz w:val="24"/>
          <w:szCs w:val="24"/>
        </w:rPr>
        <w:t>B. Kerjasama Dengan Pihak Ketiga</w:t>
      </w:r>
    </w:p>
    <w:p w14:paraId="4E7F7E28" w14:textId="06624C8D" w:rsidR="00A554B8" w:rsidRDefault="00A554B8" w:rsidP="00EF429F">
      <w:pPr>
        <w:spacing w:after="0" w:line="360" w:lineRule="auto"/>
        <w:ind w:left="720" w:right="-45" w:firstLine="720"/>
        <w:jc w:val="both"/>
        <w:rPr>
          <w:rFonts w:ascii="Arial" w:eastAsia="Arial Unicode MS" w:hAnsi="Arial" w:cs="Arial"/>
          <w:sz w:val="24"/>
          <w:szCs w:val="24"/>
        </w:rPr>
      </w:pPr>
      <w:r>
        <w:rPr>
          <w:rFonts w:ascii="Arial" w:eastAsia="Arial Unicode MS" w:hAnsi="Arial" w:cs="Arial"/>
          <w:sz w:val="24"/>
          <w:szCs w:val="24"/>
        </w:rPr>
        <w:t>Untuk kegiatan kerjasama dengan pihak ketiga Dinas Lingkungan Hidup dan Kebersihan pada tahun 20</w:t>
      </w:r>
      <w:r w:rsidR="00BE6C7A">
        <w:rPr>
          <w:rFonts w:ascii="Arial" w:eastAsia="Arial Unicode MS" w:hAnsi="Arial" w:cs="Arial"/>
          <w:sz w:val="24"/>
          <w:szCs w:val="24"/>
        </w:rPr>
        <w:t>20</w:t>
      </w:r>
      <w:r>
        <w:rPr>
          <w:rFonts w:ascii="Arial" w:eastAsia="Arial Unicode MS" w:hAnsi="Arial" w:cs="Arial"/>
          <w:sz w:val="24"/>
          <w:szCs w:val="24"/>
        </w:rPr>
        <w:t xml:space="preserve"> terdapat kerjasama dengan Laboratorium lingkungan</w:t>
      </w:r>
      <w:r w:rsidR="00BE6C7A">
        <w:rPr>
          <w:rFonts w:ascii="Arial" w:eastAsia="Arial Unicode MS" w:hAnsi="Arial" w:cs="Arial"/>
          <w:sz w:val="24"/>
          <w:szCs w:val="24"/>
        </w:rPr>
        <w:t>:</w:t>
      </w:r>
      <w:r>
        <w:rPr>
          <w:rFonts w:ascii="Arial" w:eastAsia="Arial Unicode MS" w:hAnsi="Arial" w:cs="Arial"/>
          <w:sz w:val="24"/>
          <w:szCs w:val="24"/>
        </w:rPr>
        <w:t xml:space="preserve">  </w:t>
      </w:r>
    </w:p>
    <w:p w14:paraId="0C179A07" w14:textId="77777777" w:rsidR="00A554B8" w:rsidRDefault="00A554B8" w:rsidP="00EF429F">
      <w:pPr>
        <w:spacing w:after="0" w:line="360" w:lineRule="auto"/>
        <w:ind w:right="-45" w:firstLine="720"/>
        <w:jc w:val="both"/>
        <w:rPr>
          <w:rFonts w:ascii="Arial" w:eastAsia="Arial Unicode MS" w:hAnsi="Arial" w:cs="Arial"/>
          <w:sz w:val="24"/>
          <w:szCs w:val="24"/>
        </w:rPr>
      </w:pPr>
      <w:proofErr w:type="gramStart"/>
      <w:r>
        <w:rPr>
          <w:rFonts w:ascii="Arial" w:eastAsia="Arial Unicode MS" w:hAnsi="Arial" w:cs="Arial"/>
          <w:sz w:val="24"/>
          <w:szCs w:val="24"/>
        </w:rPr>
        <w:t>1. .</w:t>
      </w:r>
      <w:proofErr w:type="gramEnd"/>
      <w:r>
        <w:rPr>
          <w:rFonts w:ascii="Arial" w:eastAsia="Arial Unicode MS" w:hAnsi="Arial" w:cs="Arial"/>
          <w:sz w:val="24"/>
          <w:szCs w:val="24"/>
        </w:rPr>
        <w:t xml:space="preserve"> kerjasama dengan Baristan (Laboratorium Lingkungan)</w:t>
      </w:r>
    </w:p>
    <w:p w14:paraId="007CBBB0"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lastRenderedPageBreak/>
        <w:t>a. Mitra yang diajak Kerjasama</w:t>
      </w:r>
    </w:p>
    <w:p w14:paraId="4C390ACE" w14:textId="77777777" w:rsidR="00A554B8" w:rsidRDefault="00A554B8" w:rsidP="00EF429F">
      <w:pPr>
        <w:spacing w:after="0" w:line="360" w:lineRule="auto"/>
        <w:ind w:left="720" w:right="-45"/>
        <w:jc w:val="both"/>
        <w:rPr>
          <w:rFonts w:ascii="Arial" w:eastAsia="Arial Unicode MS" w:hAnsi="Arial" w:cs="Arial"/>
          <w:sz w:val="24"/>
          <w:szCs w:val="24"/>
        </w:rPr>
      </w:pPr>
      <w:r>
        <w:rPr>
          <w:rFonts w:ascii="Arial" w:eastAsia="Arial Unicode MS" w:hAnsi="Arial" w:cs="Arial"/>
          <w:sz w:val="24"/>
          <w:szCs w:val="24"/>
        </w:rPr>
        <w:t xml:space="preserve">    Balai Riset dan Standarisasi Industri Samarinda</w:t>
      </w:r>
    </w:p>
    <w:p w14:paraId="43605FB2"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b. Dasar Hukum</w:t>
      </w:r>
    </w:p>
    <w:p w14:paraId="63441351" w14:textId="77777777" w:rsidR="00A554B8" w:rsidRDefault="00A554B8" w:rsidP="00EF429F">
      <w:pPr>
        <w:spacing w:after="0" w:line="360" w:lineRule="auto"/>
        <w:ind w:left="720" w:right="-45"/>
        <w:jc w:val="both"/>
        <w:rPr>
          <w:rFonts w:ascii="Arial" w:eastAsia="Arial Unicode MS" w:hAnsi="Arial" w:cs="Arial"/>
          <w:sz w:val="24"/>
          <w:szCs w:val="24"/>
        </w:rPr>
      </w:pPr>
      <w:r>
        <w:rPr>
          <w:rFonts w:ascii="Arial" w:eastAsia="Arial Unicode MS" w:hAnsi="Arial" w:cs="Arial"/>
          <w:sz w:val="24"/>
          <w:szCs w:val="24"/>
        </w:rPr>
        <w:t xml:space="preserve">    Nota Kesepahaman dengan </w:t>
      </w:r>
      <w:proofErr w:type="gramStart"/>
      <w:r>
        <w:rPr>
          <w:rFonts w:ascii="Arial" w:eastAsia="Arial Unicode MS" w:hAnsi="Arial" w:cs="Arial"/>
          <w:sz w:val="24"/>
          <w:szCs w:val="24"/>
        </w:rPr>
        <w:t>nomor :</w:t>
      </w:r>
      <w:proofErr w:type="gramEnd"/>
      <w:r>
        <w:rPr>
          <w:rFonts w:ascii="Arial" w:eastAsia="Arial Unicode MS" w:hAnsi="Arial" w:cs="Arial"/>
          <w:sz w:val="24"/>
          <w:szCs w:val="24"/>
        </w:rPr>
        <w:t xml:space="preserve"> 660.22B/577/DLHK-I / nomor :   </w:t>
      </w:r>
    </w:p>
    <w:p w14:paraId="45A5FA98" w14:textId="77777777" w:rsidR="00A554B8" w:rsidRDefault="00A554B8" w:rsidP="00EF429F">
      <w:pPr>
        <w:spacing w:after="0" w:line="360" w:lineRule="auto"/>
        <w:ind w:left="720" w:right="-45"/>
        <w:jc w:val="both"/>
        <w:rPr>
          <w:rFonts w:ascii="Arial" w:eastAsia="Arial Unicode MS" w:hAnsi="Arial" w:cs="Arial"/>
          <w:sz w:val="24"/>
          <w:szCs w:val="24"/>
        </w:rPr>
      </w:pPr>
      <w:r>
        <w:rPr>
          <w:rFonts w:ascii="Arial" w:eastAsia="Arial Unicode MS" w:hAnsi="Arial" w:cs="Arial"/>
          <w:sz w:val="24"/>
          <w:szCs w:val="24"/>
        </w:rPr>
        <w:t xml:space="preserve">    89/BPPI/BRSSd/MoU/VII/2017 tentang kerjasama Laboratorium Lingkungan  </w:t>
      </w:r>
    </w:p>
    <w:p w14:paraId="0B8B6FD7" w14:textId="77777777" w:rsidR="00A554B8" w:rsidRDefault="00A554B8" w:rsidP="00EF429F">
      <w:pPr>
        <w:spacing w:after="0" w:line="360" w:lineRule="auto"/>
        <w:ind w:left="720" w:right="-45"/>
        <w:jc w:val="both"/>
        <w:rPr>
          <w:rFonts w:ascii="Arial" w:eastAsia="Arial Unicode MS" w:hAnsi="Arial" w:cs="Arial"/>
          <w:sz w:val="24"/>
          <w:szCs w:val="24"/>
        </w:rPr>
      </w:pPr>
      <w:r>
        <w:rPr>
          <w:rFonts w:ascii="Arial" w:eastAsia="Arial Unicode MS" w:hAnsi="Arial" w:cs="Arial"/>
          <w:sz w:val="24"/>
          <w:szCs w:val="24"/>
        </w:rPr>
        <w:t xml:space="preserve">    yang akan berakhir pada tanggal 17 Juli 2020</w:t>
      </w:r>
    </w:p>
    <w:p w14:paraId="7F4E3DAE"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c. Nama Kegiatan</w:t>
      </w:r>
    </w:p>
    <w:p w14:paraId="77A12D59" w14:textId="59A2BE6A"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 xml:space="preserve">    Kersama dalam bidang Laboratorium lingkungan</w:t>
      </w:r>
      <w:r w:rsidR="00310AC8">
        <w:rPr>
          <w:rFonts w:ascii="Arial" w:eastAsia="Arial Unicode MS" w:hAnsi="Arial" w:cs="Arial"/>
          <w:sz w:val="24"/>
          <w:szCs w:val="24"/>
        </w:rPr>
        <w:t>.</w:t>
      </w:r>
      <w:r>
        <w:rPr>
          <w:rFonts w:ascii="Arial" w:eastAsia="Arial Unicode MS" w:hAnsi="Arial" w:cs="Arial"/>
          <w:sz w:val="24"/>
          <w:szCs w:val="24"/>
        </w:rPr>
        <w:t xml:space="preserve"> </w:t>
      </w:r>
    </w:p>
    <w:p w14:paraId="7D55BA52" w14:textId="77777777" w:rsidR="00A554B8" w:rsidRDefault="00A554B8" w:rsidP="00EF429F">
      <w:pPr>
        <w:spacing w:after="0" w:line="360" w:lineRule="auto"/>
        <w:ind w:right="-45"/>
        <w:jc w:val="both"/>
        <w:rPr>
          <w:rFonts w:ascii="Arial" w:eastAsia="Arial Unicode MS" w:hAnsi="Arial" w:cs="Arial"/>
          <w:sz w:val="24"/>
          <w:szCs w:val="24"/>
        </w:rPr>
      </w:pPr>
      <w:r>
        <w:rPr>
          <w:rFonts w:ascii="Arial" w:eastAsia="Arial Unicode MS" w:hAnsi="Arial" w:cs="Arial"/>
          <w:sz w:val="24"/>
          <w:szCs w:val="24"/>
        </w:rPr>
        <w:t xml:space="preserve">          d. Satuan kerja daerah penyelenggara kerjasama dengan pihak ketiga</w:t>
      </w:r>
    </w:p>
    <w:p w14:paraId="5CD9D9E4" w14:textId="77777777" w:rsidR="00A554B8" w:rsidRDefault="00A554B8" w:rsidP="00EF429F">
      <w:pPr>
        <w:spacing w:after="0" w:line="360" w:lineRule="auto"/>
        <w:ind w:left="720" w:right="-45"/>
        <w:jc w:val="both"/>
        <w:rPr>
          <w:rFonts w:ascii="Arial" w:eastAsia="Arial Unicode MS" w:hAnsi="Arial" w:cs="Arial"/>
          <w:sz w:val="24"/>
          <w:szCs w:val="24"/>
        </w:rPr>
      </w:pPr>
      <w:r>
        <w:rPr>
          <w:rFonts w:ascii="Arial" w:eastAsia="Arial Unicode MS" w:hAnsi="Arial" w:cs="Arial"/>
          <w:sz w:val="24"/>
          <w:szCs w:val="24"/>
        </w:rPr>
        <w:t xml:space="preserve">   penyelenggara daerah yang bekerjasama adalah Dinas Lingkungan Hidup  </w:t>
      </w:r>
    </w:p>
    <w:p w14:paraId="2C88F4A5" w14:textId="77777777" w:rsidR="00A554B8" w:rsidRDefault="00A554B8" w:rsidP="00EF429F">
      <w:pPr>
        <w:spacing w:after="0" w:line="360" w:lineRule="auto"/>
        <w:ind w:left="720" w:right="-45"/>
        <w:jc w:val="both"/>
        <w:rPr>
          <w:rFonts w:ascii="Arial" w:eastAsia="Arial Unicode MS" w:hAnsi="Arial" w:cs="Arial"/>
          <w:sz w:val="24"/>
          <w:szCs w:val="24"/>
        </w:rPr>
      </w:pPr>
      <w:r>
        <w:rPr>
          <w:rFonts w:ascii="Arial" w:eastAsia="Arial Unicode MS" w:hAnsi="Arial" w:cs="Arial"/>
          <w:sz w:val="24"/>
          <w:szCs w:val="24"/>
        </w:rPr>
        <w:t xml:space="preserve">   dan Kebersihan</w:t>
      </w:r>
      <w:r w:rsidR="00D55367">
        <w:rPr>
          <w:rFonts w:ascii="Arial" w:eastAsia="Arial Unicode MS" w:hAnsi="Arial" w:cs="Arial"/>
          <w:sz w:val="24"/>
          <w:szCs w:val="24"/>
        </w:rPr>
        <w:t>.</w:t>
      </w:r>
    </w:p>
    <w:p w14:paraId="1D1E183D"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 xml:space="preserve">e. </w:t>
      </w:r>
      <w:r w:rsidR="00D55367">
        <w:rPr>
          <w:rFonts w:ascii="Arial" w:eastAsia="Arial Unicode MS" w:hAnsi="Arial" w:cs="Arial"/>
          <w:sz w:val="24"/>
          <w:szCs w:val="24"/>
        </w:rPr>
        <w:t>J</w:t>
      </w:r>
      <w:r>
        <w:rPr>
          <w:rFonts w:ascii="Arial" w:eastAsia="Arial Unicode MS" w:hAnsi="Arial" w:cs="Arial"/>
          <w:sz w:val="24"/>
          <w:szCs w:val="24"/>
        </w:rPr>
        <w:t>umlah pegawai, kualitas pendidikan, pangkat dan golongan</w:t>
      </w:r>
    </w:p>
    <w:p w14:paraId="26949BC7"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 xml:space="preserve">f. </w:t>
      </w:r>
      <w:r w:rsidR="00D55367">
        <w:rPr>
          <w:rFonts w:ascii="Arial" w:eastAsia="Arial Unicode MS" w:hAnsi="Arial" w:cs="Arial"/>
          <w:sz w:val="24"/>
          <w:szCs w:val="24"/>
        </w:rPr>
        <w:t>S</w:t>
      </w:r>
      <w:r>
        <w:rPr>
          <w:rFonts w:ascii="Arial" w:eastAsia="Arial Unicode MS" w:hAnsi="Arial" w:cs="Arial"/>
          <w:sz w:val="24"/>
          <w:szCs w:val="24"/>
        </w:rPr>
        <w:t>umber dan jumlah anggaran</w:t>
      </w:r>
    </w:p>
    <w:p w14:paraId="2E28DCF0"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g. Jangka waktu</w:t>
      </w:r>
    </w:p>
    <w:p w14:paraId="70B0AD24" w14:textId="77777777" w:rsidR="00A554B8" w:rsidRDefault="00A554B8" w:rsidP="00EF429F">
      <w:pPr>
        <w:spacing w:after="0" w:line="360" w:lineRule="auto"/>
        <w:ind w:left="720" w:right="-45"/>
        <w:jc w:val="both"/>
        <w:rPr>
          <w:rFonts w:ascii="Arial" w:eastAsia="Arial Unicode MS" w:hAnsi="Arial" w:cs="Arial"/>
          <w:sz w:val="24"/>
          <w:szCs w:val="24"/>
        </w:rPr>
      </w:pPr>
      <w:r>
        <w:rPr>
          <w:rFonts w:ascii="Arial" w:eastAsia="Arial Unicode MS" w:hAnsi="Arial" w:cs="Arial"/>
          <w:sz w:val="24"/>
          <w:szCs w:val="24"/>
        </w:rPr>
        <w:t xml:space="preserve">    Nota kesepahaman ini berlaku sejak tanggal 17 juli 2017 sampai dengan 17   </w:t>
      </w:r>
    </w:p>
    <w:p w14:paraId="44EF22A2" w14:textId="0FA5CB97" w:rsidR="00A554B8" w:rsidRDefault="00A554B8" w:rsidP="00DB23C1">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 xml:space="preserve">    juli 2020</w:t>
      </w:r>
      <w:r w:rsidR="00EF429F">
        <w:rPr>
          <w:rFonts w:ascii="Arial" w:eastAsia="Arial Unicode MS" w:hAnsi="Arial" w:cs="Arial"/>
          <w:sz w:val="24"/>
          <w:szCs w:val="24"/>
        </w:rPr>
        <w:t>.</w:t>
      </w:r>
      <w:r>
        <w:rPr>
          <w:rFonts w:ascii="Arial" w:eastAsia="Arial Unicode MS" w:hAnsi="Arial" w:cs="Arial"/>
          <w:sz w:val="24"/>
          <w:szCs w:val="24"/>
        </w:rPr>
        <w:t xml:space="preserve"> </w:t>
      </w:r>
    </w:p>
    <w:p w14:paraId="251071B3" w14:textId="77777777" w:rsidR="00A554B8" w:rsidRPr="007E57E2" w:rsidRDefault="00A554B8" w:rsidP="00A554B8">
      <w:pPr>
        <w:spacing w:after="0" w:line="480" w:lineRule="auto"/>
        <w:ind w:right="-47" w:firstLine="720"/>
        <w:jc w:val="both"/>
        <w:rPr>
          <w:rFonts w:ascii="Arial" w:eastAsia="Arial Unicode MS" w:hAnsi="Arial" w:cs="Arial"/>
          <w:b/>
          <w:sz w:val="24"/>
          <w:szCs w:val="24"/>
        </w:rPr>
      </w:pPr>
      <w:r w:rsidRPr="007E57E2">
        <w:rPr>
          <w:rFonts w:ascii="Arial" w:eastAsia="Arial Unicode MS" w:hAnsi="Arial" w:cs="Arial"/>
          <w:b/>
          <w:sz w:val="24"/>
          <w:szCs w:val="24"/>
        </w:rPr>
        <w:t>C. Koordinasi dengan Instansi Vertikal Daerah</w:t>
      </w:r>
    </w:p>
    <w:p w14:paraId="02E6B97F" w14:textId="6527E58A" w:rsidR="00A554B8" w:rsidRDefault="00D55367" w:rsidP="00EF429F">
      <w:pPr>
        <w:spacing w:after="0" w:line="360" w:lineRule="auto"/>
        <w:ind w:left="720" w:right="-45"/>
        <w:jc w:val="both"/>
        <w:rPr>
          <w:rFonts w:ascii="Arial" w:eastAsia="Arial Unicode MS" w:hAnsi="Arial" w:cs="Arial"/>
          <w:sz w:val="24"/>
          <w:szCs w:val="24"/>
        </w:rPr>
      </w:pPr>
      <w:r>
        <w:rPr>
          <w:rFonts w:ascii="Arial" w:eastAsia="Arial Unicode MS" w:hAnsi="Arial" w:cs="Arial"/>
          <w:sz w:val="24"/>
          <w:szCs w:val="24"/>
        </w:rPr>
        <w:t xml:space="preserve">     </w:t>
      </w:r>
      <w:r w:rsidR="00A554B8">
        <w:rPr>
          <w:rFonts w:ascii="Arial" w:eastAsia="Arial Unicode MS" w:hAnsi="Arial" w:cs="Arial"/>
          <w:sz w:val="24"/>
          <w:szCs w:val="24"/>
        </w:rPr>
        <w:t>Untuk Kegiatan koordinasi dengan instansi vertikal daerah Dinas lingkungan Hid</w:t>
      </w:r>
      <w:r w:rsidR="00190F3F">
        <w:rPr>
          <w:rFonts w:ascii="Arial" w:eastAsia="Arial Unicode MS" w:hAnsi="Arial" w:cs="Arial"/>
          <w:sz w:val="24"/>
          <w:szCs w:val="24"/>
        </w:rPr>
        <w:t>up dan Kebersihan pada tahun 2020</w:t>
      </w:r>
      <w:r w:rsidR="00A554B8">
        <w:rPr>
          <w:rFonts w:ascii="Arial" w:eastAsia="Arial Unicode MS" w:hAnsi="Arial" w:cs="Arial"/>
          <w:sz w:val="24"/>
          <w:szCs w:val="24"/>
        </w:rPr>
        <w:t xml:space="preserve"> memiliki koordinasi vertikal </w:t>
      </w:r>
      <w:proofErr w:type="gramStart"/>
      <w:r w:rsidR="00A554B8">
        <w:rPr>
          <w:rFonts w:ascii="Arial" w:eastAsia="Arial Unicode MS" w:hAnsi="Arial" w:cs="Arial"/>
          <w:sz w:val="24"/>
          <w:szCs w:val="24"/>
        </w:rPr>
        <w:t>yaitu  :</w:t>
      </w:r>
      <w:proofErr w:type="gramEnd"/>
    </w:p>
    <w:p w14:paraId="6866EBF7"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a. Forum Koordinasi</w:t>
      </w:r>
    </w:p>
    <w:p w14:paraId="4F7750BA" w14:textId="77777777" w:rsidR="00A554B8" w:rsidRDefault="00FB726A" w:rsidP="00EF429F">
      <w:pPr>
        <w:spacing w:after="0" w:line="360" w:lineRule="auto"/>
        <w:ind w:left="993" w:right="-45"/>
        <w:jc w:val="both"/>
        <w:rPr>
          <w:rFonts w:ascii="Arial" w:eastAsia="Arial Unicode MS" w:hAnsi="Arial" w:cs="Arial"/>
          <w:sz w:val="24"/>
          <w:szCs w:val="24"/>
        </w:rPr>
      </w:pPr>
      <w:r>
        <w:rPr>
          <w:rFonts w:ascii="Arial" w:eastAsia="Arial Unicode MS" w:hAnsi="Arial" w:cs="Arial"/>
          <w:sz w:val="24"/>
          <w:szCs w:val="24"/>
        </w:rPr>
        <w:t>F</w:t>
      </w:r>
      <w:r w:rsidR="00A554B8">
        <w:rPr>
          <w:rFonts w:ascii="Arial" w:eastAsia="Arial Unicode MS" w:hAnsi="Arial" w:cs="Arial"/>
          <w:sz w:val="24"/>
          <w:szCs w:val="24"/>
        </w:rPr>
        <w:t xml:space="preserve">orum koordinasi dalam kegiatan tim teknis komisi AMDAL dan tim Komisi AMDAL </w:t>
      </w:r>
    </w:p>
    <w:p w14:paraId="2F60D2ED"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b. Materi Koordinasi</w:t>
      </w:r>
    </w:p>
    <w:p w14:paraId="3088A265" w14:textId="77777777" w:rsidR="00A554B8" w:rsidRDefault="00FB726A" w:rsidP="00EF429F">
      <w:pPr>
        <w:spacing w:after="0" w:line="360" w:lineRule="auto"/>
        <w:ind w:left="993" w:right="-45"/>
        <w:jc w:val="both"/>
        <w:rPr>
          <w:rFonts w:ascii="Arial" w:eastAsia="Arial Unicode MS" w:hAnsi="Arial" w:cs="Arial"/>
          <w:sz w:val="24"/>
          <w:szCs w:val="24"/>
        </w:rPr>
      </w:pPr>
      <w:r>
        <w:rPr>
          <w:rFonts w:ascii="Arial" w:eastAsia="Arial Unicode MS" w:hAnsi="Arial" w:cs="Arial"/>
          <w:sz w:val="24"/>
          <w:szCs w:val="24"/>
        </w:rPr>
        <w:t>M</w:t>
      </w:r>
      <w:r w:rsidR="00A554B8">
        <w:rPr>
          <w:rFonts w:ascii="Arial" w:eastAsia="Arial Unicode MS" w:hAnsi="Arial" w:cs="Arial"/>
          <w:sz w:val="24"/>
          <w:szCs w:val="24"/>
        </w:rPr>
        <w:t>ateri koordinasi yang dilakukan adalah rapat pembahasan dokumen AMDAL</w:t>
      </w:r>
    </w:p>
    <w:p w14:paraId="04CABD6F"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c. Instansi yang terkait</w:t>
      </w:r>
    </w:p>
    <w:p w14:paraId="70D1FC66" w14:textId="77777777" w:rsidR="00A554B8" w:rsidRDefault="00A554B8" w:rsidP="00EF429F">
      <w:pPr>
        <w:spacing w:after="0" w:line="360" w:lineRule="auto"/>
        <w:ind w:left="142" w:right="-45" w:firstLine="851"/>
        <w:jc w:val="both"/>
        <w:rPr>
          <w:rFonts w:ascii="Arial" w:eastAsia="Arial Unicode MS" w:hAnsi="Arial" w:cs="Arial"/>
          <w:sz w:val="24"/>
          <w:szCs w:val="24"/>
        </w:rPr>
      </w:pPr>
      <w:r>
        <w:rPr>
          <w:rFonts w:ascii="Arial" w:eastAsia="Arial Unicode MS" w:hAnsi="Arial" w:cs="Arial"/>
          <w:sz w:val="24"/>
          <w:szCs w:val="24"/>
        </w:rPr>
        <w:t>1. Danramil dan kapolsek</w:t>
      </w:r>
    </w:p>
    <w:p w14:paraId="42CCD448" w14:textId="77777777" w:rsidR="00A554B8" w:rsidRDefault="00A554B8" w:rsidP="00EF429F">
      <w:pPr>
        <w:spacing w:after="0" w:line="360" w:lineRule="auto"/>
        <w:ind w:left="142" w:right="-45" w:firstLine="851"/>
        <w:jc w:val="both"/>
        <w:rPr>
          <w:rFonts w:ascii="Arial" w:eastAsia="Arial Unicode MS" w:hAnsi="Arial" w:cs="Arial"/>
          <w:sz w:val="24"/>
          <w:szCs w:val="24"/>
        </w:rPr>
      </w:pPr>
      <w:r>
        <w:rPr>
          <w:rFonts w:ascii="Arial" w:eastAsia="Arial Unicode MS" w:hAnsi="Arial" w:cs="Arial"/>
          <w:sz w:val="24"/>
          <w:szCs w:val="24"/>
        </w:rPr>
        <w:t>2. Badan pertanahan Nasional (BPN)</w:t>
      </w:r>
    </w:p>
    <w:p w14:paraId="46F8B87B"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 xml:space="preserve">d. </w:t>
      </w:r>
      <w:r w:rsidR="00FB726A">
        <w:rPr>
          <w:rFonts w:ascii="Arial" w:eastAsia="Arial Unicode MS" w:hAnsi="Arial" w:cs="Arial"/>
          <w:sz w:val="24"/>
          <w:szCs w:val="24"/>
        </w:rPr>
        <w:t>S</w:t>
      </w:r>
      <w:r>
        <w:rPr>
          <w:rFonts w:ascii="Arial" w:eastAsia="Arial Unicode MS" w:hAnsi="Arial" w:cs="Arial"/>
          <w:sz w:val="24"/>
          <w:szCs w:val="24"/>
        </w:rPr>
        <w:t>umber dan jumlah dana</w:t>
      </w:r>
    </w:p>
    <w:p w14:paraId="4ECA16DB" w14:textId="77777777" w:rsidR="00A554B8" w:rsidRDefault="00FB726A" w:rsidP="00EF429F">
      <w:pPr>
        <w:spacing w:after="0" w:line="360" w:lineRule="auto"/>
        <w:ind w:left="993" w:right="-45"/>
        <w:jc w:val="both"/>
        <w:rPr>
          <w:rFonts w:ascii="Arial" w:eastAsia="Arial Unicode MS" w:hAnsi="Arial" w:cs="Arial"/>
          <w:sz w:val="24"/>
          <w:szCs w:val="24"/>
        </w:rPr>
      </w:pPr>
      <w:r>
        <w:rPr>
          <w:rFonts w:ascii="Arial" w:eastAsia="Arial Unicode MS" w:hAnsi="Arial" w:cs="Arial"/>
          <w:sz w:val="24"/>
          <w:szCs w:val="24"/>
        </w:rPr>
        <w:t>S</w:t>
      </w:r>
      <w:r w:rsidR="00A554B8">
        <w:rPr>
          <w:rFonts w:ascii="Arial" w:eastAsia="Arial Unicode MS" w:hAnsi="Arial" w:cs="Arial"/>
          <w:sz w:val="24"/>
          <w:szCs w:val="24"/>
        </w:rPr>
        <w:t>umber dan jumlah anggaran dibebankan oleh usaha/kegiatan yang melakukan penilaian dokumen Amdal</w:t>
      </w:r>
      <w:r w:rsidR="00DA42F8">
        <w:rPr>
          <w:rFonts w:ascii="Arial" w:eastAsia="Arial Unicode MS" w:hAnsi="Arial" w:cs="Arial"/>
          <w:sz w:val="24"/>
          <w:szCs w:val="24"/>
        </w:rPr>
        <w:t>.</w:t>
      </w:r>
    </w:p>
    <w:p w14:paraId="39DBB709"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e. S</w:t>
      </w:r>
      <w:r w:rsidR="00DA42F8">
        <w:rPr>
          <w:rFonts w:ascii="Arial" w:eastAsia="Arial Unicode MS" w:hAnsi="Arial" w:cs="Arial"/>
          <w:sz w:val="24"/>
          <w:szCs w:val="24"/>
        </w:rPr>
        <w:t>a</w:t>
      </w:r>
      <w:r>
        <w:rPr>
          <w:rFonts w:ascii="Arial" w:eastAsia="Arial Unicode MS" w:hAnsi="Arial" w:cs="Arial"/>
          <w:sz w:val="24"/>
          <w:szCs w:val="24"/>
        </w:rPr>
        <w:t>tuan kerja perangkat daerah penyelenggara koordinasi</w:t>
      </w:r>
    </w:p>
    <w:p w14:paraId="3D09A831" w14:textId="77777777" w:rsidR="00A554B8" w:rsidRDefault="00A554B8" w:rsidP="00EF429F">
      <w:pPr>
        <w:spacing w:after="0" w:line="360" w:lineRule="auto"/>
        <w:ind w:left="993" w:right="-45"/>
        <w:jc w:val="both"/>
        <w:rPr>
          <w:rFonts w:ascii="Arial" w:eastAsia="Arial Unicode MS" w:hAnsi="Arial" w:cs="Arial"/>
          <w:sz w:val="24"/>
          <w:szCs w:val="24"/>
        </w:rPr>
      </w:pPr>
      <w:r>
        <w:rPr>
          <w:rFonts w:ascii="Arial" w:eastAsia="Arial Unicode MS" w:hAnsi="Arial" w:cs="Arial"/>
          <w:sz w:val="24"/>
          <w:szCs w:val="24"/>
        </w:rPr>
        <w:t>penyelenggara koordinasi adalah Dinas Lingkungan Hidup dan Kebersihan Kabupaten Berau di bidang tata lingkungan.</w:t>
      </w:r>
    </w:p>
    <w:p w14:paraId="36862410"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lastRenderedPageBreak/>
        <w:t>f. Jumlah pegawai, kualitas pendidikan, pangkat dan golongan</w:t>
      </w:r>
    </w:p>
    <w:p w14:paraId="53223F7F" w14:textId="34A6C56C" w:rsidR="00A554B8" w:rsidRDefault="00E23AFC" w:rsidP="00EF429F">
      <w:pPr>
        <w:spacing w:after="0" w:line="360" w:lineRule="auto"/>
        <w:ind w:left="993" w:right="-45" w:hanging="142"/>
        <w:jc w:val="both"/>
        <w:rPr>
          <w:rFonts w:ascii="Arial" w:eastAsia="Arial Unicode MS" w:hAnsi="Arial" w:cs="Arial"/>
          <w:sz w:val="24"/>
          <w:szCs w:val="24"/>
        </w:rPr>
      </w:pPr>
      <w:r>
        <w:rPr>
          <w:rFonts w:ascii="Arial" w:eastAsia="Arial Unicode MS" w:hAnsi="Arial" w:cs="Arial"/>
          <w:sz w:val="24"/>
          <w:szCs w:val="24"/>
        </w:rPr>
        <w:t xml:space="preserve">  </w:t>
      </w:r>
      <w:r w:rsidR="00FB726A">
        <w:rPr>
          <w:rFonts w:ascii="Arial" w:eastAsia="Arial Unicode MS" w:hAnsi="Arial" w:cs="Arial"/>
          <w:sz w:val="24"/>
          <w:szCs w:val="24"/>
        </w:rPr>
        <w:t>U</w:t>
      </w:r>
      <w:r w:rsidR="00A554B8">
        <w:rPr>
          <w:rFonts w:ascii="Arial" w:eastAsia="Arial Unicode MS" w:hAnsi="Arial" w:cs="Arial"/>
          <w:sz w:val="24"/>
          <w:szCs w:val="24"/>
        </w:rPr>
        <w:t>ntuk keterlibatan dalam koordinasi setiap instansi vertiKal hanya satu orang</w:t>
      </w:r>
      <w:r w:rsidR="0072618A">
        <w:rPr>
          <w:rFonts w:ascii="Arial" w:eastAsia="Arial Unicode MS" w:hAnsi="Arial" w:cs="Arial"/>
          <w:sz w:val="24"/>
          <w:szCs w:val="24"/>
        </w:rPr>
        <w:t>.</w:t>
      </w:r>
    </w:p>
    <w:p w14:paraId="40264168"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g. Jumlah kegiatan koordinasi yang dilakukan</w:t>
      </w:r>
      <w:r w:rsidR="00DB23C1">
        <w:rPr>
          <w:rFonts w:ascii="Arial" w:eastAsia="Arial Unicode MS" w:hAnsi="Arial" w:cs="Arial"/>
          <w:sz w:val="24"/>
          <w:szCs w:val="24"/>
        </w:rPr>
        <w:t>.</w:t>
      </w:r>
    </w:p>
    <w:p w14:paraId="16A80F52" w14:textId="77777777" w:rsidR="00A554B8" w:rsidRDefault="00FB726A" w:rsidP="00EF429F">
      <w:pPr>
        <w:spacing w:after="0" w:line="360" w:lineRule="auto"/>
        <w:ind w:left="993" w:right="-45"/>
        <w:jc w:val="both"/>
        <w:rPr>
          <w:rFonts w:ascii="Arial" w:eastAsia="Arial Unicode MS" w:hAnsi="Arial" w:cs="Arial"/>
          <w:sz w:val="24"/>
          <w:szCs w:val="24"/>
        </w:rPr>
      </w:pPr>
      <w:r>
        <w:rPr>
          <w:rFonts w:ascii="Arial" w:eastAsia="Arial Unicode MS" w:hAnsi="Arial" w:cs="Arial"/>
          <w:sz w:val="24"/>
          <w:szCs w:val="24"/>
        </w:rPr>
        <w:t>J</w:t>
      </w:r>
      <w:r w:rsidR="00A554B8">
        <w:rPr>
          <w:rFonts w:ascii="Arial" w:eastAsia="Arial Unicode MS" w:hAnsi="Arial" w:cs="Arial"/>
          <w:sz w:val="24"/>
          <w:szCs w:val="24"/>
        </w:rPr>
        <w:t>umlah kegiatan yang dilakukan hanya satu kegiatan yaitu penilaian dokumen AMDAL</w:t>
      </w:r>
      <w:r>
        <w:rPr>
          <w:rFonts w:ascii="Arial" w:eastAsia="Arial Unicode MS" w:hAnsi="Arial" w:cs="Arial"/>
          <w:sz w:val="24"/>
          <w:szCs w:val="24"/>
        </w:rPr>
        <w:t>.</w:t>
      </w:r>
    </w:p>
    <w:p w14:paraId="48607CC7"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h. Hasil dan manfaat koordinasi</w:t>
      </w:r>
    </w:p>
    <w:p w14:paraId="389FBCC7" w14:textId="77777777" w:rsidR="00A554B8" w:rsidRDefault="00FB726A" w:rsidP="00EF429F">
      <w:pPr>
        <w:spacing w:after="0" w:line="360" w:lineRule="auto"/>
        <w:ind w:left="993" w:right="-45" w:hanging="142"/>
        <w:jc w:val="both"/>
        <w:rPr>
          <w:rFonts w:ascii="Arial" w:eastAsia="Arial Unicode MS" w:hAnsi="Arial" w:cs="Arial"/>
          <w:sz w:val="24"/>
          <w:szCs w:val="24"/>
        </w:rPr>
      </w:pPr>
      <w:r>
        <w:rPr>
          <w:rFonts w:ascii="Arial" w:eastAsia="Arial Unicode MS" w:hAnsi="Arial" w:cs="Arial"/>
          <w:sz w:val="24"/>
          <w:szCs w:val="24"/>
        </w:rPr>
        <w:t xml:space="preserve">  </w:t>
      </w:r>
      <w:r w:rsidR="00A554B8">
        <w:rPr>
          <w:rFonts w:ascii="Arial" w:eastAsia="Arial Unicode MS" w:hAnsi="Arial" w:cs="Arial"/>
          <w:sz w:val="24"/>
          <w:szCs w:val="24"/>
        </w:rPr>
        <w:t>Hasil dan manfaat dari rapat koordinasi yaitu untuk memperbaikai dokumen serta memberikan masukan dan saran untuk kesempurnaan dokumen AMDAL tersebut</w:t>
      </w:r>
      <w:r>
        <w:rPr>
          <w:rFonts w:ascii="Arial" w:eastAsia="Arial Unicode MS" w:hAnsi="Arial" w:cs="Arial"/>
          <w:sz w:val="24"/>
          <w:szCs w:val="24"/>
        </w:rPr>
        <w:t>.</w:t>
      </w:r>
    </w:p>
    <w:p w14:paraId="6319FA01" w14:textId="77777777" w:rsidR="00A554B8" w:rsidRDefault="00A554B8" w:rsidP="00EF429F">
      <w:pPr>
        <w:spacing w:after="0" w:line="360" w:lineRule="auto"/>
        <w:ind w:right="-45" w:firstLine="720"/>
        <w:jc w:val="both"/>
        <w:rPr>
          <w:rFonts w:ascii="Arial" w:eastAsia="Arial Unicode MS" w:hAnsi="Arial" w:cs="Arial"/>
          <w:sz w:val="24"/>
          <w:szCs w:val="24"/>
        </w:rPr>
      </w:pPr>
      <w:r>
        <w:rPr>
          <w:rFonts w:ascii="Arial" w:eastAsia="Arial Unicode MS" w:hAnsi="Arial" w:cs="Arial"/>
          <w:sz w:val="24"/>
          <w:szCs w:val="24"/>
        </w:rPr>
        <w:t xml:space="preserve">i. </w:t>
      </w:r>
      <w:r w:rsidR="00FB726A">
        <w:rPr>
          <w:rFonts w:ascii="Arial" w:eastAsia="Arial Unicode MS" w:hAnsi="Arial" w:cs="Arial"/>
          <w:sz w:val="24"/>
          <w:szCs w:val="24"/>
        </w:rPr>
        <w:t>T</w:t>
      </w:r>
      <w:r>
        <w:rPr>
          <w:rFonts w:ascii="Arial" w:eastAsia="Arial Unicode MS" w:hAnsi="Arial" w:cs="Arial"/>
          <w:sz w:val="24"/>
          <w:szCs w:val="24"/>
        </w:rPr>
        <w:t>indak lanjut hasil koordinasi</w:t>
      </w:r>
    </w:p>
    <w:p w14:paraId="7698DECA" w14:textId="1566DE51" w:rsidR="00A554B8" w:rsidRDefault="00E23AFC" w:rsidP="00E23AFC">
      <w:pPr>
        <w:tabs>
          <w:tab w:val="left" w:pos="993"/>
        </w:tabs>
        <w:spacing w:after="0" w:line="360" w:lineRule="auto"/>
        <w:ind w:left="993" w:right="-45" w:hanging="142"/>
        <w:jc w:val="both"/>
        <w:rPr>
          <w:rFonts w:ascii="Arial" w:eastAsia="Arial Unicode MS" w:hAnsi="Arial" w:cs="Arial"/>
          <w:sz w:val="24"/>
          <w:szCs w:val="24"/>
        </w:rPr>
      </w:pPr>
      <w:r>
        <w:rPr>
          <w:rFonts w:ascii="Arial" w:eastAsia="Arial Unicode MS" w:hAnsi="Arial" w:cs="Arial"/>
          <w:sz w:val="24"/>
          <w:szCs w:val="24"/>
        </w:rPr>
        <w:t xml:space="preserve"> </w:t>
      </w:r>
      <w:r w:rsidR="00FB726A">
        <w:rPr>
          <w:rFonts w:ascii="Arial" w:eastAsia="Arial Unicode MS" w:hAnsi="Arial" w:cs="Arial"/>
          <w:sz w:val="24"/>
          <w:szCs w:val="24"/>
        </w:rPr>
        <w:t>T</w:t>
      </w:r>
      <w:r w:rsidR="00A554B8">
        <w:rPr>
          <w:rFonts w:ascii="Arial" w:eastAsia="Arial Unicode MS" w:hAnsi="Arial" w:cs="Arial"/>
          <w:sz w:val="24"/>
          <w:szCs w:val="24"/>
        </w:rPr>
        <w:t xml:space="preserve">indak lanjut yang dilakukan adalah berupa saran dan tanggapan untuk </w:t>
      </w:r>
      <w:r>
        <w:rPr>
          <w:rFonts w:ascii="Arial" w:eastAsia="Arial Unicode MS" w:hAnsi="Arial" w:cs="Arial"/>
          <w:sz w:val="24"/>
          <w:szCs w:val="24"/>
        </w:rPr>
        <w:t xml:space="preserve">  </w:t>
      </w:r>
      <w:r w:rsidR="00A554B8">
        <w:rPr>
          <w:rFonts w:ascii="Arial" w:eastAsia="Arial Unicode MS" w:hAnsi="Arial" w:cs="Arial"/>
          <w:sz w:val="24"/>
          <w:szCs w:val="24"/>
        </w:rPr>
        <w:t>memperbaiki dokumen AMDAL agar lebih baik lagi</w:t>
      </w:r>
      <w:r w:rsidR="00DA42F8">
        <w:rPr>
          <w:rFonts w:ascii="Arial" w:eastAsia="Arial Unicode MS" w:hAnsi="Arial" w:cs="Arial"/>
          <w:sz w:val="24"/>
          <w:szCs w:val="24"/>
        </w:rPr>
        <w:t>.</w:t>
      </w:r>
    </w:p>
    <w:p w14:paraId="61A7D0D6" w14:textId="77777777" w:rsidR="00A554B8" w:rsidRDefault="00A554B8" w:rsidP="00A554B8">
      <w:pPr>
        <w:spacing w:after="0" w:line="480" w:lineRule="auto"/>
        <w:ind w:right="-47" w:firstLine="66"/>
        <w:jc w:val="both"/>
        <w:rPr>
          <w:rFonts w:ascii="Arial" w:eastAsia="Arial Unicode MS" w:hAnsi="Arial" w:cs="Arial"/>
          <w:sz w:val="24"/>
          <w:szCs w:val="24"/>
        </w:rPr>
      </w:pPr>
    </w:p>
    <w:p w14:paraId="7E03797B" w14:textId="77777777" w:rsidR="00A554B8" w:rsidRDefault="00A554B8" w:rsidP="00A554B8">
      <w:pPr>
        <w:pStyle w:val="ListParagraph"/>
        <w:tabs>
          <w:tab w:val="left" w:pos="426"/>
        </w:tabs>
        <w:spacing w:after="0" w:line="360" w:lineRule="auto"/>
        <w:ind w:right="-47"/>
        <w:jc w:val="both"/>
        <w:rPr>
          <w:rFonts w:ascii="Arial" w:eastAsia="Arial Unicode MS" w:hAnsi="Arial" w:cs="Arial"/>
          <w:sz w:val="24"/>
          <w:szCs w:val="24"/>
        </w:rPr>
      </w:pPr>
    </w:p>
    <w:p w14:paraId="7A209764" w14:textId="77777777" w:rsidR="003C5D59" w:rsidRPr="003C5D59" w:rsidRDefault="003C5D59" w:rsidP="003C5D59">
      <w:pPr>
        <w:pStyle w:val="ListParagraph"/>
        <w:tabs>
          <w:tab w:val="left" w:pos="426"/>
        </w:tabs>
        <w:spacing w:after="0" w:line="360" w:lineRule="auto"/>
        <w:ind w:left="0" w:right="-47"/>
        <w:jc w:val="center"/>
        <w:rPr>
          <w:rFonts w:ascii="Arial" w:eastAsia="Arial Unicode MS" w:hAnsi="Arial" w:cs="Arial"/>
          <w:b/>
          <w:sz w:val="24"/>
          <w:szCs w:val="24"/>
        </w:rPr>
      </w:pPr>
      <w:r w:rsidRPr="003C5D59">
        <w:rPr>
          <w:rFonts w:ascii="Arial" w:eastAsia="Arial Unicode MS" w:hAnsi="Arial" w:cs="Arial"/>
          <w:b/>
          <w:sz w:val="24"/>
          <w:szCs w:val="24"/>
        </w:rPr>
        <w:t>BAB V</w:t>
      </w:r>
    </w:p>
    <w:p w14:paraId="4F5CC1F3" w14:textId="77777777" w:rsidR="003C5D59" w:rsidRPr="003C5D59" w:rsidRDefault="003C5D59" w:rsidP="003C5D59">
      <w:pPr>
        <w:pStyle w:val="ListParagraph"/>
        <w:tabs>
          <w:tab w:val="left" w:pos="426"/>
        </w:tabs>
        <w:spacing w:after="0" w:line="360" w:lineRule="auto"/>
        <w:ind w:left="0" w:right="-47"/>
        <w:jc w:val="center"/>
        <w:rPr>
          <w:rFonts w:ascii="Arial" w:eastAsia="Arial Unicode MS" w:hAnsi="Arial" w:cs="Arial"/>
          <w:b/>
          <w:sz w:val="24"/>
          <w:szCs w:val="24"/>
        </w:rPr>
      </w:pPr>
      <w:r w:rsidRPr="003C5D59">
        <w:rPr>
          <w:rFonts w:ascii="Arial" w:eastAsia="Arial Unicode MS" w:hAnsi="Arial" w:cs="Arial"/>
          <w:b/>
          <w:sz w:val="24"/>
          <w:szCs w:val="24"/>
        </w:rPr>
        <w:t>PENUTUP</w:t>
      </w:r>
    </w:p>
    <w:p w14:paraId="34897366" w14:textId="77777777" w:rsidR="00895D7F" w:rsidRPr="00DF06F0" w:rsidRDefault="00895D7F" w:rsidP="003C5D59">
      <w:pPr>
        <w:pStyle w:val="ListParagraph"/>
        <w:tabs>
          <w:tab w:val="left" w:pos="426"/>
        </w:tabs>
        <w:spacing w:after="0" w:line="360" w:lineRule="auto"/>
        <w:ind w:left="0" w:right="-47"/>
        <w:jc w:val="both"/>
        <w:rPr>
          <w:rFonts w:ascii="Arial" w:eastAsia="Arial Unicode MS" w:hAnsi="Arial" w:cs="Arial"/>
          <w:sz w:val="24"/>
          <w:szCs w:val="24"/>
        </w:rPr>
      </w:pPr>
    </w:p>
    <w:p w14:paraId="181CEE04" w14:textId="58CF6B8D" w:rsidR="003C5D59" w:rsidRDefault="003C5D59" w:rsidP="003C5D59">
      <w:pPr>
        <w:pStyle w:val="ListParagraph"/>
        <w:tabs>
          <w:tab w:val="left" w:pos="426"/>
        </w:tabs>
        <w:spacing w:after="0" w:line="360" w:lineRule="auto"/>
        <w:ind w:left="810" w:right="-47"/>
        <w:jc w:val="both"/>
        <w:rPr>
          <w:rFonts w:ascii="Arial" w:eastAsia="Arial Unicode MS" w:hAnsi="Arial" w:cs="Arial"/>
          <w:sz w:val="24"/>
          <w:szCs w:val="24"/>
        </w:rPr>
      </w:pPr>
      <w:r>
        <w:rPr>
          <w:rFonts w:ascii="Arial" w:eastAsia="Arial Unicode MS" w:hAnsi="Arial" w:cs="Arial"/>
          <w:sz w:val="24"/>
          <w:szCs w:val="24"/>
        </w:rPr>
        <w:tab/>
        <w:t>Laporan Keterangan Pertanggung Jawaban (</w:t>
      </w:r>
      <w:r w:rsidR="00E343E4">
        <w:rPr>
          <w:rFonts w:ascii="Arial" w:eastAsia="Arial Unicode MS" w:hAnsi="Arial" w:cs="Arial"/>
          <w:sz w:val="24"/>
          <w:szCs w:val="24"/>
        </w:rPr>
        <w:t>LKPJ) Tahun 2</w:t>
      </w:r>
      <w:r w:rsidR="004B2D01">
        <w:rPr>
          <w:rFonts w:ascii="Arial" w:eastAsia="Arial Unicode MS" w:hAnsi="Arial" w:cs="Arial"/>
          <w:sz w:val="24"/>
          <w:szCs w:val="24"/>
        </w:rPr>
        <w:t>020</w:t>
      </w:r>
      <w:r>
        <w:rPr>
          <w:rFonts w:ascii="Arial" w:eastAsia="Arial Unicode MS" w:hAnsi="Arial" w:cs="Arial"/>
          <w:sz w:val="24"/>
          <w:szCs w:val="24"/>
        </w:rPr>
        <w:t xml:space="preserve"> diharapkan dapat memberikan gambaran tentang berbagai capaian kinerja, dalam penyelenggaraan pemerintah di Dinas Lingkungan Hidup dan Kebersihan sebagai wujud transparasi dan aku</w:t>
      </w:r>
      <w:r w:rsidR="00B32526">
        <w:rPr>
          <w:rFonts w:ascii="Arial" w:eastAsia="Arial Unicode MS" w:hAnsi="Arial" w:cs="Arial"/>
          <w:sz w:val="24"/>
          <w:szCs w:val="24"/>
        </w:rPr>
        <w:t>n</w:t>
      </w:r>
      <w:r>
        <w:rPr>
          <w:rFonts w:ascii="Arial" w:eastAsia="Arial Unicode MS" w:hAnsi="Arial" w:cs="Arial"/>
          <w:sz w:val="24"/>
          <w:szCs w:val="24"/>
        </w:rPr>
        <w:t>tabilitas dalam melaksanakan berbagai urusan yang menjadi kewenangan</w:t>
      </w:r>
      <w:r w:rsidR="00B32526">
        <w:rPr>
          <w:rFonts w:ascii="Arial" w:eastAsia="Arial Unicode MS" w:hAnsi="Arial" w:cs="Arial"/>
          <w:sz w:val="24"/>
          <w:szCs w:val="24"/>
        </w:rPr>
        <w:t>nya.</w:t>
      </w:r>
      <w:r>
        <w:rPr>
          <w:rFonts w:ascii="Arial" w:eastAsia="Arial Unicode MS" w:hAnsi="Arial" w:cs="Arial"/>
          <w:sz w:val="24"/>
          <w:szCs w:val="24"/>
        </w:rPr>
        <w:t xml:space="preserve"> </w:t>
      </w:r>
    </w:p>
    <w:p w14:paraId="28E3E0C1" w14:textId="0D49B021" w:rsidR="003C5D59" w:rsidRDefault="003C5D59" w:rsidP="003C5D59">
      <w:pPr>
        <w:pStyle w:val="ListParagraph"/>
        <w:tabs>
          <w:tab w:val="left" w:pos="426"/>
        </w:tabs>
        <w:spacing w:after="0" w:line="360" w:lineRule="auto"/>
        <w:ind w:left="810" w:right="-47"/>
        <w:jc w:val="both"/>
        <w:rPr>
          <w:rFonts w:ascii="Arial" w:hAnsi="Arial" w:cs="Arial"/>
          <w:sz w:val="24"/>
          <w:szCs w:val="24"/>
          <w:lang w:val="sv-SE"/>
        </w:rPr>
      </w:pPr>
      <w:r>
        <w:rPr>
          <w:rFonts w:ascii="Arial" w:eastAsia="Arial Unicode MS" w:hAnsi="Arial" w:cs="Arial"/>
          <w:sz w:val="24"/>
          <w:szCs w:val="24"/>
        </w:rPr>
        <w:tab/>
        <w:t>Pada tahun 20</w:t>
      </w:r>
      <w:r w:rsidR="004B2D01">
        <w:rPr>
          <w:rFonts w:ascii="Arial" w:eastAsia="Arial Unicode MS" w:hAnsi="Arial" w:cs="Arial"/>
          <w:sz w:val="24"/>
          <w:szCs w:val="24"/>
        </w:rPr>
        <w:t>20</w:t>
      </w:r>
      <w:r>
        <w:rPr>
          <w:rFonts w:ascii="Arial" w:eastAsia="Arial Unicode MS" w:hAnsi="Arial" w:cs="Arial"/>
          <w:sz w:val="24"/>
          <w:szCs w:val="24"/>
        </w:rPr>
        <w:t xml:space="preserve"> Dinas Lingkungan Hidup dan Kebersihan telah melakukan berbagai upaya dalam penyelenggaraan berbagi urusan untuk mewujudkan peningkatan pelayanan kepada masyarakat dan selain itu juga untuk</w:t>
      </w:r>
      <w:r w:rsidRPr="00B65705">
        <w:rPr>
          <w:rFonts w:ascii="Arial" w:hAnsi="Arial" w:cs="Arial"/>
          <w:sz w:val="24"/>
          <w:szCs w:val="24"/>
          <w:lang w:val="sv-SE"/>
        </w:rPr>
        <w:t xml:space="preserve"> menunjang kinerja </w:t>
      </w:r>
      <w:r>
        <w:rPr>
          <w:rFonts w:ascii="Arial" w:hAnsi="Arial" w:cs="Arial"/>
          <w:sz w:val="24"/>
          <w:szCs w:val="24"/>
          <w:lang w:val="sv-SE"/>
        </w:rPr>
        <w:t>Dinas</w:t>
      </w:r>
      <w:r w:rsidRPr="00B65705">
        <w:rPr>
          <w:rFonts w:ascii="Arial" w:hAnsi="Arial" w:cs="Arial"/>
          <w:sz w:val="24"/>
          <w:szCs w:val="24"/>
          <w:lang w:val="sv-SE"/>
        </w:rPr>
        <w:t xml:space="preserve"> Lingkungan Hidup </w:t>
      </w:r>
      <w:r>
        <w:rPr>
          <w:rFonts w:ascii="Arial" w:hAnsi="Arial" w:cs="Arial"/>
          <w:sz w:val="24"/>
          <w:szCs w:val="24"/>
          <w:lang w:val="sv-SE"/>
        </w:rPr>
        <w:t xml:space="preserve">dan Kebersihan </w:t>
      </w:r>
      <w:r w:rsidRPr="00B65705">
        <w:rPr>
          <w:rFonts w:ascii="Arial" w:hAnsi="Arial" w:cs="Arial"/>
          <w:sz w:val="24"/>
          <w:szCs w:val="24"/>
          <w:lang w:val="sv-SE"/>
        </w:rPr>
        <w:t>Kabupaten Berau</w:t>
      </w:r>
      <w:r>
        <w:rPr>
          <w:rFonts w:ascii="Arial" w:hAnsi="Arial" w:cs="Arial"/>
          <w:sz w:val="24"/>
          <w:szCs w:val="24"/>
          <w:lang w:val="sv-SE"/>
        </w:rPr>
        <w:t>,</w:t>
      </w:r>
      <w:r w:rsidRPr="00B65705">
        <w:rPr>
          <w:rFonts w:ascii="Arial" w:hAnsi="Arial" w:cs="Arial"/>
          <w:sz w:val="24"/>
          <w:szCs w:val="24"/>
          <w:lang w:val="sv-SE"/>
        </w:rPr>
        <w:t xml:space="preserve"> </w:t>
      </w:r>
    </w:p>
    <w:p w14:paraId="493202A9" w14:textId="77777777" w:rsidR="003C5D59" w:rsidRPr="007D3C07" w:rsidRDefault="003C5D59" w:rsidP="003C5D59">
      <w:pPr>
        <w:pStyle w:val="ListParagraph"/>
        <w:tabs>
          <w:tab w:val="left" w:pos="426"/>
        </w:tabs>
        <w:spacing w:after="0" w:line="360" w:lineRule="auto"/>
        <w:ind w:left="810" w:right="-47"/>
        <w:jc w:val="both"/>
        <w:rPr>
          <w:rFonts w:ascii="Arial" w:eastAsia="Arial Unicode MS" w:hAnsi="Arial" w:cs="Arial"/>
          <w:sz w:val="24"/>
          <w:szCs w:val="24"/>
        </w:rPr>
      </w:pPr>
      <w:r>
        <w:rPr>
          <w:rFonts w:ascii="Arial" w:hAnsi="Arial" w:cs="Arial"/>
          <w:sz w:val="24"/>
          <w:szCs w:val="24"/>
          <w:lang w:val="sv-SE"/>
        </w:rPr>
        <w:tab/>
        <w:t>Pada masa mendatang, Dinas lingkungan hidup dan kebersihan Kabupaten Berau akan melakukan segala upaya yang diperlukan sesuai dengan kewenangan untuk mendorong pelayanan terhadap masyarakat dan penerapan penyelenggaraan pemerintah sesuai dengan tata kelola pemerintah yang baik serta mewujudkan VISI dan MISI Pemerintah Kabupaten Berau.</w:t>
      </w:r>
    </w:p>
    <w:p w14:paraId="1E9CF03A" w14:textId="77777777" w:rsidR="003C5D59" w:rsidRPr="00123793" w:rsidRDefault="00FD50DD" w:rsidP="003C5D59">
      <w:pPr>
        <w:pStyle w:val="ListParagraph"/>
        <w:tabs>
          <w:tab w:val="left" w:pos="426"/>
        </w:tabs>
        <w:spacing w:after="0" w:line="360" w:lineRule="auto"/>
        <w:ind w:left="810" w:right="-47"/>
        <w:jc w:val="both"/>
        <w:rPr>
          <w:rFonts w:ascii="Arial" w:eastAsia="Arial Unicode MS" w:hAnsi="Arial" w:cs="Arial"/>
          <w:sz w:val="24"/>
          <w:szCs w:val="24"/>
        </w:rPr>
      </w:pPr>
      <w:r>
        <w:rPr>
          <w:rFonts w:ascii="Arial" w:eastAsia="Arial Unicode MS" w:hAnsi="Arial" w:cs="Arial"/>
          <w:noProof/>
          <w:sz w:val="24"/>
          <w:szCs w:val="24"/>
          <w:lang w:eastAsia="zh-TW"/>
        </w:rPr>
        <w:pict w14:anchorId="4AD24C5F">
          <v:shapetype id="_x0000_t202" coordsize="21600,21600" o:spt="202" path="m,l,21600r21600,l21600,xe">
            <v:stroke joinstyle="miter"/>
            <v:path gradientshapeok="t" o:connecttype="rect"/>
          </v:shapetype>
          <v:shape id="_x0000_s1026" type="#_x0000_t202" style="position:absolute;left:0;text-align:left;margin-left:177.5pt;margin-top:9.6pt;width:173.25pt;height:32.65pt;z-index:251661312;mso-height-percent:200;mso-height-percent:200;mso-width-relative:margin;mso-height-relative:margin" stroked="f">
            <v:textbox style="mso-fit-shape-to-text:t">
              <w:txbxContent>
                <w:p w14:paraId="49E2764D" w14:textId="77777777" w:rsidR="00036B51" w:rsidRPr="00E30848" w:rsidRDefault="00036B51" w:rsidP="003C5D59">
                  <w:pPr>
                    <w:rPr>
                      <w:szCs w:val="24"/>
                    </w:rPr>
                  </w:pPr>
                </w:p>
              </w:txbxContent>
            </v:textbox>
          </v:shape>
        </w:pict>
      </w:r>
    </w:p>
    <w:p w14:paraId="05B8AAF4" w14:textId="77777777" w:rsidR="00895D7F" w:rsidRDefault="00895D7F" w:rsidP="00895D7F">
      <w:pPr>
        <w:pStyle w:val="ListParagraph"/>
        <w:tabs>
          <w:tab w:val="left" w:pos="426"/>
        </w:tabs>
        <w:spacing w:after="0" w:line="360" w:lineRule="auto"/>
        <w:ind w:left="810" w:right="-47"/>
        <w:jc w:val="both"/>
        <w:rPr>
          <w:rFonts w:ascii="Arial" w:eastAsia="Arial Unicode MS" w:hAnsi="Arial" w:cs="Arial"/>
          <w:b/>
          <w:sz w:val="24"/>
          <w:szCs w:val="24"/>
        </w:rPr>
      </w:pPr>
    </w:p>
    <w:p w14:paraId="188309DE" w14:textId="77777777" w:rsidR="008961DC" w:rsidRDefault="008961DC" w:rsidP="00BF6E54">
      <w:pPr>
        <w:spacing w:line="360" w:lineRule="auto"/>
        <w:rPr>
          <w:rFonts w:ascii="Arial" w:hAnsi="Arial" w:cs="Arial"/>
          <w:sz w:val="24"/>
          <w:szCs w:val="24"/>
        </w:rPr>
      </w:pPr>
    </w:p>
    <w:p w14:paraId="761E381A" w14:textId="51924B9B" w:rsidR="008961DC" w:rsidRDefault="008961DC" w:rsidP="00BF6E54">
      <w:pPr>
        <w:spacing w:line="360" w:lineRule="auto"/>
        <w:rPr>
          <w:rFonts w:ascii="Arial" w:hAnsi="Arial" w:cs="Arial"/>
          <w:sz w:val="24"/>
          <w:szCs w:val="24"/>
        </w:rPr>
      </w:pPr>
    </w:p>
    <w:p w14:paraId="746B69B3" w14:textId="57C2E38C" w:rsidR="009F2080" w:rsidRDefault="009F2080" w:rsidP="00BF6E54">
      <w:pPr>
        <w:spacing w:line="360" w:lineRule="auto"/>
        <w:rPr>
          <w:rFonts w:ascii="Arial" w:hAnsi="Arial" w:cs="Arial"/>
          <w:sz w:val="24"/>
          <w:szCs w:val="24"/>
        </w:rPr>
      </w:pPr>
    </w:p>
    <w:p w14:paraId="6AA064DF" w14:textId="264AB83F" w:rsidR="009F2080" w:rsidRDefault="009F2080" w:rsidP="00BF6E54">
      <w:pPr>
        <w:spacing w:line="360" w:lineRule="auto"/>
        <w:rPr>
          <w:rFonts w:ascii="Arial" w:hAnsi="Arial" w:cs="Arial"/>
          <w:sz w:val="24"/>
          <w:szCs w:val="24"/>
        </w:rPr>
      </w:pPr>
    </w:p>
    <w:p w14:paraId="1B8B1EAF" w14:textId="4324D23A" w:rsidR="009F2080" w:rsidRDefault="009F2080" w:rsidP="00BF6E54">
      <w:pPr>
        <w:spacing w:line="360" w:lineRule="auto"/>
        <w:rPr>
          <w:rFonts w:ascii="Arial" w:hAnsi="Arial" w:cs="Arial"/>
          <w:sz w:val="24"/>
          <w:szCs w:val="24"/>
        </w:rPr>
      </w:pPr>
    </w:p>
    <w:p w14:paraId="76A1CCD0" w14:textId="21542F98" w:rsidR="009F2080" w:rsidRDefault="009F2080" w:rsidP="00BF6E54">
      <w:pPr>
        <w:spacing w:line="360" w:lineRule="auto"/>
        <w:rPr>
          <w:rFonts w:ascii="Arial" w:hAnsi="Arial" w:cs="Arial"/>
          <w:sz w:val="24"/>
          <w:szCs w:val="24"/>
        </w:rPr>
      </w:pPr>
    </w:p>
    <w:p w14:paraId="35B2A5F9" w14:textId="21960D70" w:rsidR="00E23AFC" w:rsidRDefault="00E23AFC" w:rsidP="00BF6E54">
      <w:pPr>
        <w:spacing w:line="360" w:lineRule="auto"/>
        <w:rPr>
          <w:rFonts w:ascii="Arial" w:hAnsi="Arial" w:cs="Arial"/>
          <w:sz w:val="24"/>
          <w:szCs w:val="24"/>
        </w:rPr>
      </w:pPr>
    </w:p>
    <w:p w14:paraId="148E3C36" w14:textId="77777777" w:rsidR="00E23AFC" w:rsidRDefault="00E23AFC" w:rsidP="00BF6E54">
      <w:pPr>
        <w:spacing w:line="360" w:lineRule="auto"/>
        <w:rPr>
          <w:rFonts w:ascii="Arial" w:hAnsi="Arial" w:cs="Arial"/>
          <w:sz w:val="24"/>
          <w:szCs w:val="24"/>
        </w:rPr>
      </w:pPr>
    </w:p>
    <w:p w14:paraId="563710C6" w14:textId="77777777" w:rsidR="009F2080" w:rsidRDefault="009F2080" w:rsidP="00BF6E54">
      <w:pPr>
        <w:spacing w:line="360" w:lineRule="auto"/>
        <w:rPr>
          <w:rFonts w:ascii="Arial" w:hAnsi="Arial" w:cs="Arial"/>
          <w:sz w:val="24"/>
          <w:szCs w:val="24"/>
        </w:rPr>
      </w:pPr>
    </w:p>
    <w:p w14:paraId="1CC88469" w14:textId="77777777" w:rsidR="008961DC" w:rsidRPr="008961DC" w:rsidRDefault="008961DC" w:rsidP="008961DC">
      <w:pPr>
        <w:spacing w:line="360" w:lineRule="auto"/>
        <w:jc w:val="center"/>
        <w:rPr>
          <w:rFonts w:ascii="Arial" w:hAnsi="Arial" w:cs="Arial"/>
          <w:b/>
          <w:sz w:val="28"/>
          <w:szCs w:val="28"/>
        </w:rPr>
      </w:pPr>
      <w:bookmarkStart w:id="1" w:name="_Hlk60934184"/>
      <w:r w:rsidRPr="008961DC">
        <w:rPr>
          <w:rFonts w:ascii="Arial" w:hAnsi="Arial" w:cs="Arial"/>
          <w:b/>
          <w:sz w:val="28"/>
          <w:szCs w:val="28"/>
        </w:rPr>
        <w:t>KATA PENGANTAR</w:t>
      </w:r>
    </w:p>
    <w:p w14:paraId="4E717E6E" w14:textId="7087D847" w:rsidR="008961DC" w:rsidRPr="00EE34AF" w:rsidRDefault="00E23AFC" w:rsidP="00E23AF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  </w:t>
      </w:r>
      <w:r w:rsidR="008961DC" w:rsidRPr="00AA2CFB">
        <w:rPr>
          <w:rFonts w:ascii="Arial" w:hAnsi="Arial" w:cs="Arial"/>
          <w:sz w:val="24"/>
          <w:szCs w:val="24"/>
        </w:rPr>
        <w:t xml:space="preserve">Puji </w:t>
      </w:r>
      <w:r w:rsidR="00B32526">
        <w:rPr>
          <w:rFonts w:ascii="Arial" w:hAnsi="Arial" w:cs="Arial"/>
          <w:sz w:val="24"/>
          <w:szCs w:val="24"/>
        </w:rPr>
        <w:t xml:space="preserve"> </w:t>
      </w:r>
      <w:r w:rsidR="008961DC" w:rsidRPr="00AA2CFB">
        <w:rPr>
          <w:rFonts w:ascii="Arial" w:hAnsi="Arial" w:cs="Arial"/>
          <w:sz w:val="24"/>
          <w:szCs w:val="24"/>
        </w:rPr>
        <w:t xml:space="preserve">syukur </w:t>
      </w:r>
      <w:r w:rsidR="00B32526">
        <w:rPr>
          <w:rFonts w:ascii="Arial" w:hAnsi="Arial" w:cs="Arial"/>
          <w:sz w:val="24"/>
          <w:szCs w:val="24"/>
        </w:rPr>
        <w:t xml:space="preserve"> </w:t>
      </w:r>
      <w:r w:rsidR="008961DC" w:rsidRPr="00AA2CFB">
        <w:rPr>
          <w:rFonts w:ascii="Arial" w:hAnsi="Arial" w:cs="Arial"/>
          <w:sz w:val="24"/>
          <w:szCs w:val="24"/>
        </w:rPr>
        <w:t xml:space="preserve">kami </w:t>
      </w:r>
      <w:r w:rsidR="00B32526">
        <w:rPr>
          <w:rFonts w:ascii="Arial" w:hAnsi="Arial" w:cs="Arial"/>
          <w:sz w:val="24"/>
          <w:szCs w:val="24"/>
        </w:rPr>
        <w:t xml:space="preserve"> </w:t>
      </w:r>
      <w:r w:rsidR="008961DC" w:rsidRPr="00AA2CFB">
        <w:rPr>
          <w:rFonts w:ascii="Arial" w:hAnsi="Arial" w:cs="Arial"/>
          <w:sz w:val="24"/>
          <w:szCs w:val="24"/>
        </w:rPr>
        <w:t xml:space="preserve">panjatkan </w:t>
      </w:r>
      <w:r w:rsidR="00B32526">
        <w:rPr>
          <w:rFonts w:ascii="Arial" w:hAnsi="Arial" w:cs="Arial"/>
          <w:sz w:val="24"/>
          <w:szCs w:val="24"/>
        </w:rPr>
        <w:t xml:space="preserve"> </w:t>
      </w:r>
      <w:r w:rsidR="008961DC" w:rsidRPr="00AA2CFB">
        <w:rPr>
          <w:rFonts w:ascii="Arial" w:hAnsi="Arial" w:cs="Arial"/>
          <w:sz w:val="24"/>
          <w:szCs w:val="24"/>
        </w:rPr>
        <w:t>ke</w:t>
      </w:r>
      <w:r w:rsidR="00B32526">
        <w:rPr>
          <w:rFonts w:ascii="Arial" w:hAnsi="Arial" w:cs="Arial"/>
          <w:sz w:val="24"/>
          <w:szCs w:val="24"/>
        </w:rPr>
        <w:t xml:space="preserve"> </w:t>
      </w:r>
      <w:r w:rsidR="008961DC" w:rsidRPr="00AA2CFB">
        <w:rPr>
          <w:rFonts w:ascii="Arial" w:hAnsi="Arial" w:cs="Arial"/>
          <w:sz w:val="24"/>
          <w:szCs w:val="24"/>
        </w:rPr>
        <w:t xml:space="preserve"> hadirat Allah SWT, atas berkat dan rahmatNya</w:t>
      </w:r>
      <w:r>
        <w:rPr>
          <w:rFonts w:ascii="Arial" w:hAnsi="Arial" w:cs="Arial"/>
          <w:sz w:val="24"/>
          <w:szCs w:val="24"/>
        </w:rPr>
        <w:t xml:space="preserve">, maka </w:t>
      </w:r>
      <w:r w:rsidR="008961DC">
        <w:rPr>
          <w:rFonts w:ascii="Arial" w:hAnsi="Arial" w:cs="Arial"/>
          <w:sz w:val="24"/>
          <w:szCs w:val="24"/>
        </w:rPr>
        <w:t>Laporan Keterangan Pertanggung Jawaban Dinas Lingkungan Hidup dan Kebersihan</w:t>
      </w:r>
      <w:r w:rsidR="008961DC" w:rsidRPr="00AA2CFB">
        <w:rPr>
          <w:rFonts w:ascii="Arial" w:hAnsi="Arial" w:cs="Arial"/>
          <w:sz w:val="24"/>
          <w:szCs w:val="24"/>
        </w:rPr>
        <w:t xml:space="preserve"> </w:t>
      </w:r>
      <w:r w:rsidR="008961DC">
        <w:rPr>
          <w:rFonts w:ascii="Arial" w:hAnsi="Arial" w:cs="Arial"/>
          <w:sz w:val="24"/>
          <w:szCs w:val="24"/>
          <w:lang w:val="id-ID"/>
        </w:rPr>
        <w:t>Kabupaten Berau Tahun 20</w:t>
      </w:r>
      <w:r w:rsidR="00AC6786">
        <w:rPr>
          <w:rFonts w:ascii="Arial" w:hAnsi="Arial" w:cs="Arial"/>
          <w:sz w:val="24"/>
          <w:szCs w:val="24"/>
        </w:rPr>
        <w:t>20</w:t>
      </w:r>
      <w:r w:rsidR="008961DC">
        <w:rPr>
          <w:rFonts w:ascii="Arial" w:hAnsi="Arial" w:cs="Arial"/>
          <w:sz w:val="24"/>
          <w:szCs w:val="24"/>
          <w:lang w:val="id-ID"/>
        </w:rPr>
        <w:t xml:space="preserve"> dapat disusun</w:t>
      </w:r>
      <w:r w:rsidR="00B32526">
        <w:rPr>
          <w:rFonts w:ascii="Arial" w:hAnsi="Arial" w:cs="Arial"/>
          <w:sz w:val="24"/>
          <w:szCs w:val="24"/>
        </w:rPr>
        <w:t xml:space="preserve"> sebagaimana yang diharapkan.</w:t>
      </w:r>
      <w:r w:rsidR="008961DC">
        <w:rPr>
          <w:rFonts w:ascii="Arial" w:hAnsi="Arial" w:cs="Arial"/>
          <w:sz w:val="24"/>
          <w:szCs w:val="24"/>
          <w:lang w:val="id-ID"/>
        </w:rPr>
        <w:t xml:space="preserve"> </w:t>
      </w:r>
    </w:p>
    <w:p w14:paraId="730C1E58" w14:textId="77777777" w:rsidR="008961DC" w:rsidRDefault="008961DC" w:rsidP="008961D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Laporan Keterangan Pertanggung Jawaban (LKPJ) ini merupakan implementasi dari peraturan pemerintah republi</w:t>
      </w:r>
      <w:r w:rsidR="00B32526">
        <w:rPr>
          <w:rFonts w:ascii="Arial" w:hAnsi="Arial" w:cs="Arial"/>
          <w:sz w:val="24"/>
          <w:szCs w:val="24"/>
        </w:rPr>
        <w:t>k</w:t>
      </w:r>
      <w:r>
        <w:rPr>
          <w:rFonts w:ascii="Arial" w:hAnsi="Arial" w:cs="Arial"/>
          <w:sz w:val="24"/>
          <w:szCs w:val="24"/>
        </w:rPr>
        <w:t xml:space="preserve"> Indonesia nomor 3 tahun 2007 tentang laporan Keterangan pertanggungjawaban kepala Daerah kepada DPRD.</w:t>
      </w:r>
    </w:p>
    <w:p w14:paraId="32F514C0" w14:textId="217BD4EF" w:rsidR="008961DC" w:rsidRDefault="008961DC" w:rsidP="008961D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Laporan Keterangan Pertanggung Jawaban</w:t>
      </w:r>
      <w:r w:rsidR="00E23AFC">
        <w:rPr>
          <w:rFonts w:ascii="Arial" w:hAnsi="Arial" w:cs="Arial"/>
          <w:sz w:val="24"/>
          <w:szCs w:val="24"/>
        </w:rPr>
        <w:t xml:space="preserve"> adalah</w:t>
      </w:r>
      <w:r>
        <w:rPr>
          <w:rFonts w:ascii="Arial" w:hAnsi="Arial" w:cs="Arial"/>
          <w:sz w:val="24"/>
          <w:szCs w:val="24"/>
        </w:rPr>
        <w:t xml:space="preserve"> salah satu wujud pertanggungjawaban pelaksanaan tugas pokok, fungsi dan strategis Dinas Lingkungan Hidup dan Kebersihan Kabupaten Berau sebagai pelaksanaan dari visi dan misi serta tujuan yang telah ditetapkan </w:t>
      </w:r>
      <w:r w:rsidR="00B32526">
        <w:rPr>
          <w:rFonts w:ascii="Arial" w:hAnsi="Arial" w:cs="Arial"/>
          <w:sz w:val="24"/>
          <w:szCs w:val="24"/>
        </w:rPr>
        <w:t>dalam upaya</w:t>
      </w:r>
      <w:r>
        <w:rPr>
          <w:rFonts w:ascii="Arial" w:hAnsi="Arial" w:cs="Arial"/>
          <w:sz w:val="24"/>
          <w:szCs w:val="24"/>
        </w:rPr>
        <w:t xml:space="preserve"> mengetahui sejauhmana perkembangan yang terjadi sebagai bahan untuk pembinaan, pengawasan dan pengendalian pelayanan pemerintah di daerah.</w:t>
      </w:r>
    </w:p>
    <w:p w14:paraId="7F29CA1C" w14:textId="77777777" w:rsidR="008961DC" w:rsidRDefault="008961DC" w:rsidP="008961D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Disadari bahwa penyusunan LKPJ ini </w:t>
      </w:r>
      <w:proofErr w:type="gramStart"/>
      <w:r>
        <w:rPr>
          <w:rFonts w:ascii="Arial" w:hAnsi="Arial" w:cs="Arial"/>
          <w:sz w:val="24"/>
          <w:szCs w:val="24"/>
        </w:rPr>
        <w:t>masih  belum</w:t>
      </w:r>
      <w:proofErr w:type="gramEnd"/>
      <w:r>
        <w:rPr>
          <w:rFonts w:ascii="Arial" w:hAnsi="Arial" w:cs="Arial"/>
          <w:sz w:val="24"/>
          <w:szCs w:val="24"/>
        </w:rPr>
        <w:t xml:space="preserve"> sempurna, </w:t>
      </w:r>
      <w:r w:rsidR="00B32526">
        <w:rPr>
          <w:rFonts w:ascii="Arial" w:hAnsi="Arial" w:cs="Arial"/>
          <w:sz w:val="24"/>
          <w:szCs w:val="24"/>
        </w:rPr>
        <w:t>sehingga</w:t>
      </w:r>
      <w:r>
        <w:rPr>
          <w:rFonts w:ascii="Arial" w:hAnsi="Arial" w:cs="Arial"/>
          <w:sz w:val="24"/>
          <w:szCs w:val="24"/>
        </w:rPr>
        <w:t xml:space="preserve"> saran dan kritik yang konstruktif sangat diharapkan demi perbaikan </w:t>
      </w:r>
      <w:r w:rsidR="00B32526">
        <w:rPr>
          <w:rFonts w:ascii="Arial" w:hAnsi="Arial" w:cs="Arial"/>
          <w:sz w:val="24"/>
          <w:szCs w:val="24"/>
        </w:rPr>
        <w:t xml:space="preserve">dan </w:t>
      </w:r>
      <w:r>
        <w:rPr>
          <w:rFonts w:ascii="Arial" w:hAnsi="Arial" w:cs="Arial"/>
          <w:sz w:val="24"/>
          <w:szCs w:val="24"/>
        </w:rPr>
        <w:t>penyusunan</w:t>
      </w:r>
      <w:r w:rsidR="00B32526">
        <w:rPr>
          <w:rFonts w:ascii="Arial" w:hAnsi="Arial" w:cs="Arial"/>
          <w:sz w:val="24"/>
          <w:szCs w:val="24"/>
        </w:rPr>
        <w:t xml:space="preserve"> laporan</w:t>
      </w:r>
      <w:r>
        <w:rPr>
          <w:rFonts w:ascii="Arial" w:hAnsi="Arial" w:cs="Arial"/>
          <w:sz w:val="24"/>
          <w:szCs w:val="24"/>
        </w:rPr>
        <w:t xml:space="preserve"> kedepan.  </w:t>
      </w:r>
    </w:p>
    <w:p w14:paraId="013B9581" w14:textId="7D057A92" w:rsidR="008961DC" w:rsidRDefault="008961DC" w:rsidP="008961DC">
      <w:pPr>
        <w:autoSpaceDE w:val="0"/>
        <w:autoSpaceDN w:val="0"/>
        <w:adjustRightInd w:val="0"/>
        <w:spacing w:after="0" w:line="360" w:lineRule="auto"/>
        <w:ind w:firstLine="720"/>
        <w:jc w:val="both"/>
        <w:rPr>
          <w:rFonts w:ascii="Arial" w:hAnsi="Arial" w:cs="Arial"/>
          <w:sz w:val="24"/>
          <w:szCs w:val="24"/>
          <w:lang w:val="id-ID"/>
        </w:rPr>
      </w:pPr>
      <w:r w:rsidRPr="00AA2CFB">
        <w:rPr>
          <w:rFonts w:ascii="Arial" w:hAnsi="Arial" w:cs="Arial"/>
          <w:sz w:val="24"/>
          <w:szCs w:val="24"/>
        </w:rPr>
        <w:t xml:space="preserve">Akhirnya </w:t>
      </w:r>
      <w:r>
        <w:rPr>
          <w:rFonts w:ascii="Arial" w:hAnsi="Arial" w:cs="Arial"/>
          <w:sz w:val="24"/>
          <w:szCs w:val="24"/>
          <w:lang w:val="id-ID"/>
        </w:rPr>
        <w:t xml:space="preserve">kami mengharapkan agar laporan </w:t>
      </w:r>
      <w:r>
        <w:rPr>
          <w:rFonts w:ascii="Arial" w:hAnsi="Arial" w:cs="Arial"/>
          <w:sz w:val="24"/>
          <w:szCs w:val="24"/>
        </w:rPr>
        <w:t xml:space="preserve">LKPJ </w:t>
      </w:r>
      <w:r>
        <w:rPr>
          <w:rFonts w:ascii="Arial" w:hAnsi="Arial" w:cs="Arial"/>
          <w:sz w:val="24"/>
          <w:szCs w:val="24"/>
          <w:lang w:val="id-ID"/>
        </w:rPr>
        <w:t xml:space="preserve"> </w:t>
      </w:r>
      <w:r>
        <w:rPr>
          <w:rFonts w:ascii="Arial" w:hAnsi="Arial" w:cs="Arial"/>
          <w:sz w:val="24"/>
          <w:szCs w:val="24"/>
        </w:rPr>
        <w:t xml:space="preserve">Dinas Lingkungan Hidup dan Kebersihan </w:t>
      </w:r>
      <w:r>
        <w:rPr>
          <w:rFonts w:ascii="Arial" w:hAnsi="Arial" w:cs="Arial"/>
          <w:sz w:val="24"/>
          <w:szCs w:val="24"/>
          <w:lang w:val="id-ID"/>
        </w:rPr>
        <w:t xml:space="preserve">ini dapat </w:t>
      </w:r>
      <w:r w:rsidR="00B32526">
        <w:rPr>
          <w:rFonts w:ascii="Arial" w:hAnsi="Arial" w:cs="Arial"/>
          <w:sz w:val="24"/>
          <w:szCs w:val="24"/>
        </w:rPr>
        <w:t xml:space="preserve">diterima, </w:t>
      </w:r>
      <w:r>
        <w:rPr>
          <w:rFonts w:ascii="Arial" w:hAnsi="Arial" w:cs="Arial"/>
          <w:sz w:val="24"/>
          <w:szCs w:val="24"/>
          <w:lang w:val="id-ID"/>
        </w:rPr>
        <w:t>dimanfaatkan dan dipergunakan</w:t>
      </w:r>
      <w:r w:rsidR="00B32526">
        <w:rPr>
          <w:rFonts w:ascii="Arial" w:hAnsi="Arial" w:cs="Arial"/>
          <w:sz w:val="24"/>
          <w:szCs w:val="24"/>
        </w:rPr>
        <w:t xml:space="preserve"> sebagaimana </w:t>
      </w:r>
      <w:r w:rsidR="00B32526">
        <w:rPr>
          <w:rFonts w:ascii="Arial" w:hAnsi="Arial" w:cs="Arial"/>
          <w:sz w:val="24"/>
          <w:szCs w:val="24"/>
        </w:rPr>
        <w:lastRenderedPageBreak/>
        <w:t>mestinya, d</w:t>
      </w:r>
      <w:r>
        <w:rPr>
          <w:rFonts w:ascii="Arial" w:hAnsi="Arial" w:cs="Arial"/>
          <w:sz w:val="24"/>
          <w:szCs w:val="24"/>
          <w:lang w:val="id-ID"/>
        </w:rPr>
        <w:t xml:space="preserve">an </w:t>
      </w:r>
      <w:r w:rsidRPr="00AA2CFB">
        <w:rPr>
          <w:rFonts w:ascii="Arial" w:hAnsi="Arial" w:cs="Arial"/>
          <w:sz w:val="24"/>
          <w:szCs w:val="24"/>
        </w:rPr>
        <w:t>semoga Allah SWT selalu melimpahkan barokah dan hidayahNya kepada</w:t>
      </w:r>
      <w:r>
        <w:rPr>
          <w:rFonts w:ascii="Arial" w:hAnsi="Arial" w:cs="Arial"/>
          <w:sz w:val="24"/>
          <w:szCs w:val="24"/>
          <w:lang w:val="id-ID"/>
        </w:rPr>
        <w:t xml:space="preserve"> </w:t>
      </w:r>
      <w:r w:rsidRPr="00AA2CFB">
        <w:rPr>
          <w:rFonts w:ascii="Arial" w:hAnsi="Arial" w:cs="Arial"/>
          <w:sz w:val="24"/>
          <w:szCs w:val="24"/>
        </w:rPr>
        <w:t>kita semua. Aamiin</w:t>
      </w:r>
      <w:r w:rsidR="00B32526">
        <w:rPr>
          <w:rFonts w:ascii="Arial" w:hAnsi="Arial" w:cs="Arial"/>
          <w:sz w:val="24"/>
          <w:szCs w:val="24"/>
        </w:rPr>
        <w:t xml:space="preserve"> </w:t>
      </w:r>
      <w:r w:rsidR="00E23AFC">
        <w:rPr>
          <w:rFonts w:ascii="Arial" w:hAnsi="Arial" w:cs="Arial"/>
          <w:sz w:val="24"/>
          <w:szCs w:val="24"/>
        </w:rPr>
        <w:t>A</w:t>
      </w:r>
      <w:r w:rsidR="00B32526">
        <w:rPr>
          <w:rFonts w:ascii="Arial" w:hAnsi="Arial" w:cs="Arial"/>
          <w:sz w:val="24"/>
          <w:szCs w:val="24"/>
        </w:rPr>
        <w:t xml:space="preserve">llahuma </w:t>
      </w:r>
      <w:r w:rsidR="00E23AFC">
        <w:rPr>
          <w:rFonts w:ascii="Arial" w:hAnsi="Arial" w:cs="Arial"/>
          <w:sz w:val="24"/>
          <w:szCs w:val="24"/>
        </w:rPr>
        <w:t>a</w:t>
      </w:r>
      <w:r w:rsidR="00B32526">
        <w:rPr>
          <w:rFonts w:ascii="Arial" w:hAnsi="Arial" w:cs="Arial"/>
          <w:sz w:val="24"/>
          <w:szCs w:val="24"/>
        </w:rPr>
        <w:t>amin</w:t>
      </w:r>
      <w:r w:rsidRPr="00AA2CFB">
        <w:rPr>
          <w:rFonts w:ascii="Arial" w:hAnsi="Arial" w:cs="Arial"/>
          <w:sz w:val="24"/>
          <w:szCs w:val="24"/>
        </w:rPr>
        <w:t>.</w:t>
      </w:r>
    </w:p>
    <w:p w14:paraId="65E316C1" w14:textId="49A8A74F" w:rsidR="008961DC" w:rsidRDefault="008961DC" w:rsidP="008961DC">
      <w:pPr>
        <w:autoSpaceDE w:val="0"/>
        <w:autoSpaceDN w:val="0"/>
        <w:adjustRightInd w:val="0"/>
        <w:spacing w:after="0" w:line="360" w:lineRule="auto"/>
        <w:ind w:firstLine="720"/>
        <w:jc w:val="both"/>
        <w:rPr>
          <w:rFonts w:ascii="Arial" w:hAnsi="Arial" w:cs="Arial"/>
          <w:sz w:val="24"/>
          <w:szCs w:val="24"/>
          <w:lang w:val="id-ID"/>
        </w:rPr>
      </w:pPr>
    </w:p>
    <w:p w14:paraId="66275D2F" w14:textId="77777777" w:rsidR="00E23AFC" w:rsidRDefault="00E23AFC" w:rsidP="008961DC">
      <w:pPr>
        <w:autoSpaceDE w:val="0"/>
        <w:autoSpaceDN w:val="0"/>
        <w:adjustRightInd w:val="0"/>
        <w:spacing w:after="0" w:line="360" w:lineRule="auto"/>
        <w:ind w:firstLine="720"/>
        <w:jc w:val="both"/>
        <w:rPr>
          <w:rFonts w:ascii="Arial" w:hAnsi="Arial" w:cs="Arial"/>
          <w:sz w:val="24"/>
          <w:szCs w:val="24"/>
          <w:lang w:val="id-ID"/>
        </w:rPr>
      </w:pPr>
    </w:p>
    <w:p w14:paraId="53ECE05A" w14:textId="75409532" w:rsidR="008961DC" w:rsidRPr="00E23AFC" w:rsidRDefault="00FD50DD" w:rsidP="008961DC">
      <w:pPr>
        <w:autoSpaceDE w:val="0"/>
        <w:autoSpaceDN w:val="0"/>
        <w:adjustRightInd w:val="0"/>
        <w:spacing w:after="0" w:line="360" w:lineRule="auto"/>
        <w:ind w:firstLine="720"/>
        <w:jc w:val="both"/>
        <w:rPr>
          <w:rFonts w:ascii="Arial" w:hAnsi="Arial" w:cs="Arial"/>
          <w:sz w:val="24"/>
          <w:szCs w:val="24"/>
        </w:rPr>
      </w:pPr>
      <w:r>
        <w:rPr>
          <w:rFonts w:ascii="Arial" w:hAnsi="Arial" w:cs="Arial"/>
          <w:noProof/>
          <w:sz w:val="24"/>
          <w:szCs w:val="24"/>
          <w:lang w:eastAsia="zh-TW"/>
        </w:rPr>
        <w:pict w14:anchorId="00C8A6E4">
          <v:shape id="_x0000_s1029" type="#_x0000_t202" style="position:absolute;left:0;text-align:left;margin-left:246.4pt;margin-top:13.4pt;width:217.85pt;height:148.2pt;z-index:251665408;mso-height-percent:200;mso-height-percent:200;mso-width-relative:margin;mso-height-relative:margin" strokecolor="white [3212]">
            <v:textbox style="mso-next-textbox:#_x0000_s1029;mso-fit-shape-to-text:t">
              <w:txbxContent>
                <w:p w14:paraId="4E256B90" w14:textId="77777777" w:rsidR="00036B51" w:rsidRDefault="00036B51" w:rsidP="0038156B">
                  <w:pPr>
                    <w:spacing w:after="0"/>
                    <w:jc w:val="center"/>
                    <w:rPr>
                      <w:b/>
                      <w:sz w:val="28"/>
                      <w:szCs w:val="28"/>
                    </w:rPr>
                  </w:pPr>
                  <w:r>
                    <w:rPr>
                      <w:b/>
                      <w:sz w:val="28"/>
                      <w:szCs w:val="28"/>
                    </w:rPr>
                    <w:t xml:space="preserve"> </w:t>
                  </w:r>
                  <w:r w:rsidRPr="005A6777">
                    <w:rPr>
                      <w:b/>
                      <w:sz w:val="28"/>
                      <w:szCs w:val="28"/>
                      <w:lang w:val="id-ID"/>
                    </w:rPr>
                    <w:t xml:space="preserve">Kepala </w:t>
                  </w:r>
                  <w:r>
                    <w:rPr>
                      <w:b/>
                      <w:sz w:val="28"/>
                      <w:szCs w:val="28"/>
                    </w:rPr>
                    <w:t>DLHK</w:t>
                  </w:r>
                </w:p>
                <w:p w14:paraId="0C9C5BD7" w14:textId="77777777" w:rsidR="00036B51" w:rsidRDefault="00036B51" w:rsidP="0038156B">
                  <w:pPr>
                    <w:spacing w:after="0"/>
                    <w:rPr>
                      <w:sz w:val="28"/>
                      <w:szCs w:val="28"/>
                    </w:rPr>
                  </w:pPr>
                </w:p>
                <w:p w14:paraId="657C097D" w14:textId="77777777" w:rsidR="00036B51" w:rsidRDefault="00036B51" w:rsidP="0038156B">
                  <w:pPr>
                    <w:spacing w:after="0"/>
                    <w:rPr>
                      <w:sz w:val="28"/>
                      <w:szCs w:val="28"/>
                    </w:rPr>
                  </w:pPr>
                </w:p>
                <w:p w14:paraId="6284FE10" w14:textId="77777777" w:rsidR="00036B51" w:rsidRDefault="00036B51" w:rsidP="0038156B">
                  <w:pPr>
                    <w:spacing w:after="0"/>
                    <w:rPr>
                      <w:sz w:val="28"/>
                      <w:szCs w:val="28"/>
                    </w:rPr>
                  </w:pPr>
                </w:p>
                <w:p w14:paraId="23139D1B" w14:textId="77777777" w:rsidR="00036B51" w:rsidRPr="0038156B" w:rsidRDefault="00036B51" w:rsidP="0038156B">
                  <w:pPr>
                    <w:spacing w:after="0"/>
                    <w:rPr>
                      <w:sz w:val="28"/>
                      <w:szCs w:val="28"/>
                    </w:rPr>
                  </w:pPr>
                </w:p>
                <w:p w14:paraId="427EE0DC" w14:textId="77777777" w:rsidR="00036B51" w:rsidRPr="0038156B" w:rsidRDefault="00036B51" w:rsidP="008961DC">
                  <w:pPr>
                    <w:spacing w:after="0" w:line="240" w:lineRule="auto"/>
                    <w:jc w:val="center"/>
                    <w:rPr>
                      <w:b/>
                      <w:sz w:val="28"/>
                      <w:szCs w:val="28"/>
                      <w:u w:val="single"/>
                    </w:rPr>
                  </w:pPr>
                  <w:r>
                    <w:rPr>
                      <w:b/>
                      <w:sz w:val="28"/>
                      <w:szCs w:val="28"/>
                      <w:u w:val="single"/>
                    </w:rPr>
                    <w:t>H. Sujadi, A.Pi</w:t>
                  </w:r>
                </w:p>
                <w:p w14:paraId="18853FC6" w14:textId="77777777" w:rsidR="00036B51" w:rsidRPr="0038156B" w:rsidRDefault="00036B51" w:rsidP="008961DC">
                  <w:pPr>
                    <w:spacing w:after="0" w:line="240" w:lineRule="auto"/>
                    <w:jc w:val="center"/>
                    <w:rPr>
                      <w:b/>
                      <w:sz w:val="24"/>
                      <w:szCs w:val="24"/>
                    </w:rPr>
                  </w:pPr>
                  <w:r>
                    <w:rPr>
                      <w:b/>
                      <w:sz w:val="28"/>
                      <w:szCs w:val="28"/>
                    </w:rPr>
                    <w:t>19631121 199003 1 004</w:t>
                  </w:r>
                </w:p>
              </w:txbxContent>
            </v:textbox>
          </v:shape>
        </w:pict>
      </w:r>
      <w:r w:rsidR="00E23AFC">
        <w:rPr>
          <w:rFonts w:ascii="Arial" w:hAnsi="Arial" w:cs="Arial"/>
          <w:sz w:val="24"/>
          <w:szCs w:val="24"/>
          <w:lang w:val="id-ID"/>
        </w:rPr>
        <w:tab/>
      </w:r>
      <w:r w:rsidR="00E23AFC">
        <w:rPr>
          <w:rFonts w:ascii="Arial" w:hAnsi="Arial" w:cs="Arial"/>
          <w:sz w:val="24"/>
          <w:szCs w:val="24"/>
          <w:lang w:val="id-ID"/>
        </w:rPr>
        <w:tab/>
      </w:r>
      <w:r w:rsidR="00E23AFC">
        <w:rPr>
          <w:rFonts w:ascii="Arial" w:hAnsi="Arial" w:cs="Arial"/>
          <w:sz w:val="24"/>
          <w:szCs w:val="24"/>
          <w:lang w:val="id-ID"/>
        </w:rPr>
        <w:tab/>
      </w:r>
      <w:r w:rsidR="00E23AFC">
        <w:rPr>
          <w:rFonts w:ascii="Arial" w:hAnsi="Arial" w:cs="Arial"/>
          <w:sz w:val="24"/>
          <w:szCs w:val="24"/>
          <w:lang w:val="id-ID"/>
        </w:rPr>
        <w:tab/>
      </w:r>
      <w:r w:rsidR="00E23AFC">
        <w:rPr>
          <w:rFonts w:ascii="Arial" w:hAnsi="Arial" w:cs="Arial"/>
          <w:sz w:val="24"/>
          <w:szCs w:val="24"/>
          <w:lang w:val="id-ID"/>
        </w:rPr>
        <w:tab/>
      </w:r>
      <w:r w:rsidR="00E23AFC">
        <w:rPr>
          <w:rFonts w:ascii="Arial" w:hAnsi="Arial" w:cs="Arial"/>
          <w:sz w:val="24"/>
          <w:szCs w:val="24"/>
          <w:lang w:val="id-ID"/>
        </w:rPr>
        <w:tab/>
      </w:r>
      <w:r w:rsidR="00E23AFC">
        <w:rPr>
          <w:rFonts w:ascii="Arial" w:hAnsi="Arial" w:cs="Arial"/>
          <w:sz w:val="24"/>
          <w:szCs w:val="24"/>
        </w:rPr>
        <w:t xml:space="preserve">      Tanjung Redeb</w:t>
      </w:r>
      <w:proofErr w:type="gramStart"/>
      <w:r w:rsidR="00E23AFC">
        <w:rPr>
          <w:rFonts w:ascii="Arial" w:hAnsi="Arial" w:cs="Arial"/>
          <w:sz w:val="24"/>
          <w:szCs w:val="24"/>
        </w:rPr>
        <w:t>,  Januari</w:t>
      </w:r>
      <w:proofErr w:type="gramEnd"/>
      <w:r w:rsidR="00E23AFC">
        <w:rPr>
          <w:rFonts w:ascii="Arial" w:hAnsi="Arial" w:cs="Arial"/>
          <w:sz w:val="24"/>
          <w:szCs w:val="24"/>
        </w:rPr>
        <w:t xml:space="preserve">  2021</w:t>
      </w:r>
    </w:p>
    <w:p w14:paraId="4167B3C3" w14:textId="77777777" w:rsidR="008961DC" w:rsidRDefault="008961DC" w:rsidP="008961DC">
      <w:pPr>
        <w:autoSpaceDE w:val="0"/>
        <w:autoSpaceDN w:val="0"/>
        <w:adjustRightInd w:val="0"/>
        <w:spacing w:after="0" w:line="360" w:lineRule="auto"/>
        <w:ind w:firstLine="720"/>
        <w:jc w:val="both"/>
        <w:rPr>
          <w:rFonts w:ascii="Arial" w:hAnsi="Arial" w:cs="Arial"/>
          <w:sz w:val="24"/>
          <w:szCs w:val="24"/>
          <w:lang w:val="id-ID"/>
        </w:rPr>
      </w:pPr>
    </w:p>
    <w:p w14:paraId="42681C3A" w14:textId="77777777" w:rsidR="008961DC" w:rsidRDefault="008961DC" w:rsidP="008961DC">
      <w:pPr>
        <w:autoSpaceDE w:val="0"/>
        <w:autoSpaceDN w:val="0"/>
        <w:adjustRightInd w:val="0"/>
        <w:spacing w:after="0" w:line="360" w:lineRule="auto"/>
        <w:ind w:firstLine="720"/>
        <w:jc w:val="both"/>
        <w:rPr>
          <w:rFonts w:ascii="Arial" w:hAnsi="Arial" w:cs="Arial"/>
          <w:sz w:val="24"/>
          <w:szCs w:val="24"/>
          <w:lang w:val="id-ID"/>
        </w:rPr>
      </w:pPr>
    </w:p>
    <w:p w14:paraId="2F0FB57D" w14:textId="77777777" w:rsidR="008961DC" w:rsidRDefault="008961DC" w:rsidP="008961DC">
      <w:pPr>
        <w:autoSpaceDE w:val="0"/>
        <w:autoSpaceDN w:val="0"/>
        <w:adjustRightInd w:val="0"/>
        <w:spacing w:after="0" w:line="360" w:lineRule="auto"/>
        <w:ind w:firstLine="720"/>
        <w:jc w:val="both"/>
        <w:rPr>
          <w:rFonts w:ascii="Arial" w:hAnsi="Arial" w:cs="Arial"/>
          <w:sz w:val="24"/>
          <w:szCs w:val="24"/>
          <w:lang w:val="id-ID"/>
        </w:rPr>
      </w:pPr>
    </w:p>
    <w:p w14:paraId="08B23CC7" w14:textId="77777777" w:rsidR="008961DC" w:rsidRDefault="008961DC" w:rsidP="008961DC">
      <w:pPr>
        <w:autoSpaceDE w:val="0"/>
        <w:autoSpaceDN w:val="0"/>
        <w:adjustRightInd w:val="0"/>
        <w:spacing w:after="0" w:line="360" w:lineRule="auto"/>
        <w:ind w:firstLine="720"/>
        <w:jc w:val="both"/>
        <w:rPr>
          <w:rFonts w:ascii="Arial" w:hAnsi="Arial" w:cs="Arial"/>
          <w:sz w:val="24"/>
          <w:szCs w:val="24"/>
        </w:rPr>
      </w:pPr>
    </w:p>
    <w:p w14:paraId="38D252E5" w14:textId="77777777" w:rsidR="00F11445" w:rsidRPr="00F11445" w:rsidRDefault="00F11445" w:rsidP="008961DC">
      <w:pPr>
        <w:autoSpaceDE w:val="0"/>
        <w:autoSpaceDN w:val="0"/>
        <w:adjustRightInd w:val="0"/>
        <w:spacing w:after="0" w:line="360" w:lineRule="auto"/>
        <w:ind w:firstLine="720"/>
        <w:jc w:val="both"/>
        <w:rPr>
          <w:rFonts w:ascii="Arial" w:hAnsi="Arial" w:cs="Arial"/>
          <w:sz w:val="24"/>
          <w:szCs w:val="24"/>
        </w:rPr>
      </w:pPr>
    </w:p>
    <w:p w14:paraId="77C2E24C" w14:textId="77777777" w:rsidR="008961DC" w:rsidRDefault="008961DC" w:rsidP="008961DC">
      <w:pPr>
        <w:autoSpaceDE w:val="0"/>
        <w:autoSpaceDN w:val="0"/>
        <w:adjustRightInd w:val="0"/>
        <w:spacing w:after="0" w:line="360" w:lineRule="auto"/>
        <w:ind w:firstLine="720"/>
        <w:jc w:val="both"/>
        <w:rPr>
          <w:rFonts w:ascii="Arial" w:hAnsi="Arial" w:cs="Arial"/>
          <w:sz w:val="24"/>
          <w:szCs w:val="24"/>
          <w:lang w:val="id-ID"/>
        </w:rPr>
      </w:pPr>
    </w:p>
    <w:p w14:paraId="0A7065EA" w14:textId="77777777" w:rsidR="008961DC" w:rsidRPr="00BF7548" w:rsidRDefault="008961DC" w:rsidP="008961DC">
      <w:pPr>
        <w:autoSpaceDE w:val="0"/>
        <w:autoSpaceDN w:val="0"/>
        <w:adjustRightInd w:val="0"/>
        <w:spacing w:line="360" w:lineRule="auto"/>
        <w:ind w:left="720"/>
        <w:rPr>
          <w:rFonts w:ascii="Arial" w:hAnsi="Arial" w:cs="Arial"/>
          <w:b/>
          <w:sz w:val="24"/>
          <w:szCs w:val="24"/>
        </w:rPr>
      </w:pPr>
    </w:p>
    <w:p w14:paraId="15026F7E" w14:textId="77777777" w:rsidR="008961DC" w:rsidRDefault="008961DC" w:rsidP="008961DC">
      <w:pPr>
        <w:autoSpaceDE w:val="0"/>
        <w:autoSpaceDN w:val="0"/>
        <w:adjustRightInd w:val="0"/>
        <w:spacing w:line="360" w:lineRule="auto"/>
        <w:ind w:left="720"/>
        <w:rPr>
          <w:rFonts w:ascii="Arial" w:hAnsi="Arial" w:cs="Arial"/>
          <w:b/>
          <w:sz w:val="24"/>
          <w:szCs w:val="24"/>
        </w:rPr>
      </w:pPr>
    </w:p>
    <w:p w14:paraId="197BF211" w14:textId="77777777" w:rsidR="00123EDE" w:rsidRPr="00161191" w:rsidRDefault="00161191" w:rsidP="00F11445">
      <w:pPr>
        <w:jc w:val="center"/>
        <w:rPr>
          <w:rFonts w:ascii="Bodoni MT Condensed" w:hAnsi="Bodoni MT Condensed"/>
          <w:b/>
          <w:color w:val="FFFFFF" w:themeColor="background1"/>
          <w:sz w:val="68"/>
          <w:szCs w:val="68"/>
          <w:lang w:val="id-ID"/>
        </w:rPr>
      </w:pPr>
      <w:r>
        <w:rPr>
          <w:rFonts w:ascii="Bodoni MT Condensed" w:hAnsi="Bodoni MT Condensed"/>
          <w:b/>
          <w:noProof/>
          <w:color w:val="FFFFFF" w:themeColor="background1"/>
          <w:sz w:val="68"/>
          <w:szCs w:val="68"/>
        </w:rPr>
        <w:drawing>
          <wp:anchor distT="0" distB="0" distL="114300" distR="114300" simplePos="0" relativeHeight="251669504" behindDoc="1" locked="0" layoutInCell="1" allowOverlap="1" wp14:anchorId="2CB72C28" wp14:editId="0A25BE45">
            <wp:simplePos x="0" y="0"/>
            <wp:positionH relativeFrom="column">
              <wp:posOffset>-2807970</wp:posOffset>
            </wp:positionH>
            <wp:positionV relativeFrom="paragraph">
              <wp:posOffset>664845</wp:posOffset>
            </wp:positionV>
            <wp:extent cx="11068050" cy="7560310"/>
            <wp:effectExtent l="0" t="1752600" r="0" b="1736090"/>
            <wp:wrapNone/>
            <wp:docPr id="1" name="Picture 1" descr="https://3.bp.blogspot.com/-DnLuPS8TQLI/VzJpnpLO3UI/AAAAAAAABgA/c7SeU8q8190M-4oQYZXxyv2uKt5qHY5LACLcB/s1600/background%2Bbatik%2Bsuper%2Bkeren%2Buntuk%2Bsertifik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bp.blogspot.com/-DnLuPS8TQLI/VzJpnpLO3UI/AAAAAAAABgA/c7SeU8q8190M-4oQYZXxyv2uKt5qHY5LACLcB/s1600/background%2Bbatik%2Bsuper%2Bkeren%2Buntuk%2Bsertifikat.jpg"/>
                    <pic:cNvPicPr>
                      <a:picLocks noChangeAspect="1" noChangeArrowheads="1"/>
                    </pic:cNvPicPr>
                  </pic:nvPicPr>
                  <pic:blipFill>
                    <a:blip r:embed="rId12"/>
                    <a:srcRect/>
                    <a:stretch>
                      <a:fillRect/>
                    </a:stretch>
                  </pic:blipFill>
                  <pic:spPr bwMode="auto">
                    <a:xfrm rot="5400000">
                      <a:off x="0" y="0"/>
                      <a:ext cx="11068050" cy="7560310"/>
                    </a:xfrm>
                    <a:prstGeom prst="rect">
                      <a:avLst/>
                    </a:prstGeom>
                    <a:noFill/>
                    <a:ln w="9525">
                      <a:noFill/>
                      <a:miter lim="800000"/>
                      <a:headEnd/>
                      <a:tailEnd/>
                    </a:ln>
                  </pic:spPr>
                </pic:pic>
              </a:graphicData>
            </a:graphic>
          </wp:anchor>
        </w:drawing>
      </w:r>
      <w:r w:rsidR="00123EDE" w:rsidRPr="00161191">
        <w:rPr>
          <w:rFonts w:ascii="Bodoni MT Condensed" w:hAnsi="Bodoni MT Condensed"/>
          <w:b/>
          <w:color w:val="FFFFFF" w:themeColor="background1"/>
          <w:sz w:val="68"/>
          <w:szCs w:val="68"/>
          <w:lang w:val="id-ID"/>
        </w:rPr>
        <w:t>PEMERINTAH KABUPATEN BERAU</w:t>
      </w:r>
    </w:p>
    <w:p w14:paraId="43023FFB" w14:textId="77777777" w:rsidR="00123EDE" w:rsidRPr="00F41E79" w:rsidRDefault="00161191" w:rsidP="00123EDE">
      <w:pPr>
        <w:jc w:val="center"/>
        <w:rPr>
          <w:sz w:val="96"/>
          <w:szCs w:val="96"/>
          <w:lang w:val="id-ID"/>
        </w:rPr>
      </w:pPr>
      <w:r>
        <w:rPr>
          <w:noProof/>
          <w:sz w:val="96"/>
          <w:szCs w:val="96"/>
        </w:rPr>
        <w:drawing>
          <wp:anchor distT="0" distB="0" distL="114300" distR="114300" simplePos="0" relativeHeight="251671552" behindDoc="0" locked="0" layoutInCell="1" allowOverlap="1" wp14:anchorId="650123D6" wp14:editId="77C8A4DD">
            <wp:simplePos x="0" y="0"/>
            <wp:positionH relativeFrom="column">
              <wp:posOffset>1687830</wp:posOffset>
            </wp:positionH>
            <wp:positionV relativeFrom="paragraph">
              <wp:posOffset>601345</wp:posOffset>
            </wp:positionV>
            <wp:extent cx="2181225" cy="2657475"/>
            <wp:effectExtent l="19050" t="0" r="9525"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lum bright="-6000" contrast="42000"/>
                    </a:blip>
                    <a:srcRect/>
                    <a:stretch>
                      <a:fillRect/>
                    </a:stretch>
                  </pic:blipFill>
                  <pic:spPr bwMode="auto">
                    <a:xfrm>
                      <a:off x="0" y="0"/>
                      <a:ext cx="2181225" cy="2657475"/>
                    </a:xfrm>
                    <a:prstGeom prst="rect">
                      <a:avLst/>
                    </a:prstGeom>
                    <a:noFill/>
                    <a:ln w="9525">
                      <a:noFill/>
                      <a:miter lim="800000"/>
                      <a:headEnd/>
                      <a:tailEnd/>
                    </a:ln>
                  </pic:spPr>
                </pic:pic>
              </a:graphicData>
            </a:graphic>
          </wp:anchor>
        </w:drawing>
      </w:r>
    </w:p>
    <w:p w14:paraId="485D56CD" w14:textId="77777777" w:rsidR="00123EDE" w:rsidRDefault="00123EDE" w:rsidP="00123EDE">
      <w:pPr>
        <w:jc w:val="center"/>
        <w:rPr>
          <w:sz w:val="40"/>
          <w:szCs w:val="40"/>
          <w:lang w:val="id-ID"/>
        </w:rPr>
      </w:pPr>
    </w:p>
    <w:p w14:paraId="3FD7CF6A" w14:textId="77777777" w:rsidR="00123EDE" w:rsidRDefault="00123EDE" w:rsidP="00123EDE">
      <w:pPr>
        <w:jc w:val="center"/>
        <w:rPr>
          <w:sz w:val="40"/>
          <w:szCs w:val="40"/>
          <w:lang w:val="id-ID"/>
        </w:rPr>
      </w:pPr>
    </w:p>
    <w:p w14:paraId="553CE049" w14:textId="77777777" w:rsidR="00123EDE" w:rsidRDefault="00123EDE" w:rsidP="00123EDE">
      <w:pPr>
        <w:jc w:val="center"/>
        <w:rPr>
          <w:sz w:val="40"/>
          <w:szCs w:val="40"/>
          <w:lang w:val="id-ID"/>
        </w:rPr>
      </w:pPr>
    </w:p>
    <w:p w14:paraId="1B753500" w14:textId="77777777" w:rsidR="00123EDE" w:rsidRDefault="00123EDE" w:rsidP="00123EDE">
      <w:pPr>
        <w:rPr>
          <w:sz w:val="40"/>
          <w:szCs w:val="40"/>
          <w:lang w:val="id-ID"/>
        </w:rPr>
      </w:pPr>
    </w:p>
    <w:p w14:paraId="7A7F0ABA" w14:textId="77777777" w:rsidR="00123EDE" w:rsidRDefault="00123EDE" w:rsidP="00123EDE">
      <w:pPr>
        <w:jc w:val="center"/>
        <w:rPr>
          <w:sz w:val="40"/>
          <w:szCs w:val="40"/>
          <w:lang w:val="id-ID"/>
        </w:rPr>
      </w:pPr>
    </w:p>
    <w:p w14:paraId="76CB7794" w14:textId="77777777" w:rsidR="00161191" w:rsidRDefault="00161191" w:rsidP="00123EDE">
      <w:pPr>
        <w:jc w:val="center"/>
        <w:rPr>
          <w:rFonts w:ascii="Bookman Old Style" w:hAnsi="Bookman Old Style"/>
          <w:b/>
          <w:sz w:val="56"/>
          <w:szCs w:val="56"/>
        </w:rPr>
      </w:pPr>
    </w:p>
    <w:p w14:paraId="76B76C43" w14:textId="77777777" w:rsidR="00123EDE" w:rsidRDefault="00123EDE" w:rsidP="00123EDE">
      <w:pPr>
        <w:jc w:val="center"/>
        <w:rPr>
          <w:rFonts w:ascii="Bookman Old Style" w:hAnsi="Bookman Old Style"/>
          <w:b/>
          <w:sz w:val="56"/>
          <w:szCs w:val="56"/>
        </w:rPr>
      </w:pPr>
      <w:r w:rsidRPr="00123EDE">
        <w:rPr>
          <w:rFonts w:ascii="Bookman Old Style" w:hAnsi="Bookman Old Style"/>
          <w:b/>
          <w:sz w:val="56"/>
          <w:szCs w:val="56"/>
          <w:lang w:val="id-ID"/>
        </w:rPr>
        <w:lastRenderedPageBreak/>
        <w:t xml:space="preserve">LAPORAN </w:t>
      </w:r>
      <w:r w:rsidRPr="00123EDE">
        <w:rPr>
          <w:rFonts w:ascii="Bookman Old Style" w:hAnsi="Bookman Old Style"/>
          <w:b/>
          <w:sz w:val="56"/>
          <w:szCs w:val="56"/>
        </w:rPr>
        <w:t>KETERANGAN PERTANGGUNG JAWABAN (LKPJ)</w:t>
      </w:r>
    </w:p>
    <w:p w14:paraId="75C13E26" w14:textId="77777777" w:rsidR="00123EDE" w:rsidRDefault="00123EDE" w:rsidP="00123EDE">
      <w:pPr>
        <w:jc w:val="center"/>
        <w:rPr>
          <w:rFonts w:ascii="Bookman Old Style" w:hAnsi="Bookman Old Style"/>
          <w:b/>
          <w:sz w:val="56"/>
          <w:szCs w:val="56"/>
        </w:rPr>
      </w:pPr>
    </w:p>
    <w:p w14:paraId="117A22BB" w14:textId="77777777" w:rsidR="004C64F8" w:rsidRPr="00123EDE" w:rsidRDefault="004C64F8" w:rsidP="00123EDE">
      <w:pPr>
        <w:jc w:val="center"/>
        <w:rPr>
          <w:rFonts w:ascii="Bookman Old Style" w:hAnsi="Bookman Old Style"/>
          <w:b/>
          <w:sz w:val="56"/>
          <w:szCs w:val="56"/>
        </w:rPr>
      </w:pPr>
    </w:p>
    <w:p w14:paraId="15931B34" w14:textId="77777777" w:rsidR="00123EDE" w:rsidRPr="00123EDE" w:rsidRDefault="00123EDE" w:rsidP="00123EDE">
      <w:pPr>
        <w:jc w:val="center"/>
        <w:rPr>
          <w:rFonts w:ascii="Gloucester MT Extra Condensed" w:hAnsi="Gloucester MT Extra Condensed"/>
          <w:sz w:val="60"/>
          <w:szCs w:val="60"/>
        </w:rPr>
      </w:pPr>
      <w:r w:rsidRPr="00123EDE">
        <w:rPr>
          <w:rFonts w:ascii="Gloucester MT Extra Condensed" w:hAnsi="Gloucester MT Extra Condensed"/>
          <w:sz w:val="60"/>
          <w:szCs w:val="60"/>
        </w:rPr>
        <w:t xml:space="preserve">DINAS LINGKUNGAN HIDUP DAN KEBERSIHAN </w:t>
      </w:r>
    </w:p>
    <w:p w14:paraId="4787675E" w14:textId="7AC5C0FD" w:rsidR="00123EDE" w:rsidRPr="00AC6786" w:rsidRDefault="00123EDE" w:rsidP="00123EDE">
      <w:pPr>
        <w:jc w:val="center"/>
        <w:rPr>
          <w:rFonts w:ascii="Gloucester MT Extra Condensed" w:hAnsi="Gloucester MT Extra Condensed"/>
          <w:sz w:val="60"/>
          <w:szCs w:val="60"/>
        </w:rPr>
      </w:pPr>
      <w:r w:rsidRPr="00123EDE">
        <w:rPr>
          <w:rFonts w:ascii="Gloucester MT Extra Condensed" w:hAnsi="Gloucester MT Extra Condensed"/>
          <w:sz w:val="60"/>
          <w:szCs w:val="60"/>
          <w:lang w:val="id-ID"/>
        </w:rPr>
        <w:t>TAHUN 20</w:t>
      </w:r>
      <w:r w:rsidR="00AC6786">
        <w:rPr>
          <w:rFonts w:ascii="Gloucester MT Extra Condensed" w:hAnsi="Gloucester MT Extra Condensed"/>
          <w:sz w:val="60"/>
          <w:szCs w:val="60"/>
        </w:rPr>
        <w:t>20</w:t>
      </w:r>
    </w:p>
    <w:p w14:paraId="309553F2" w14:textId="77777777" w:rsidR="008961DC" w:rsidRDefault="008961DC" w:rsidP="00BF6E54">
      <w:pPr>
        <w:spacing w:line="360" w:lineRule="auto"/>
        <w:rPr>
          <w:rFonts w:ascii="Arial" w:hAnsi="Arial" w:cs="Arial"/>
          <w:sz w:val="24"/>
          <w:szCs w:val="24"/>
        </w:rPr>
      </w:pPr>
    </w:p>
    <w:bookmarkEnd w:id="1"/>
    <w:p w14:paraId="6BC239BC" w14:textId="77777777" w:rsidR="008961DC" w:rsidRDefault="008961DC" w:rsidP="00BF6E54">
      <w:pPr>
        <w:spacing w:line="360" w:lineRule="auto"/>
        <w:rPr>
          <w:rFonts w:ascii="Arial" w:hAnsi="Arial" w:cs="Arial"/>
          <w:sz w:val="24"/>
          <w:szCs w:val="24"/>
        </w:rPr>
      </w:pPr>
    </w:p>
    <w:p w14:paraId="152DE4CD" w14:textId="77777777" w:rsidR="008961DC" w:rsidRDefault="008961DC" w:rsidP="00BF6E54">
      <w:pPr>
        <w:spacing w:line="360" w:lineRule="auto"/>
        <w:rPr>
          <w:rFonts w:ascii="Arial" w:hAnsi="Arial" w:cs="Arial"/>
          <w:sz w:val="24"/>
          <w:szCs w:val="24"/>
        </w:rPr>
      </w:pPr>
    </w:p>
    <w:p w14:paraId="1CAF378F" w14:textId="77777777" w:rsidR="008961DC" w:rsidRDefault="008961DC" w:rsidP="00BF6E54">
      <w:pPr>
        <w:spacing w:line="360" w:lineRule="auto"/>
        <w:rPr>
          <w:rFonts w:ascii="Arial" w:hAnsi="Arial" w:cs="Arial"/>
          <w:sz w:val="24"/>
          <w:szCs w:val="24"/>
        </w:rPr>
      </w:pPr>
    </w:p>
    <w:p w14:paraId="08F32D70" w14:textId="77777777" w:rsidR="008961DC" w:rsidRDefault="008961DC" w:rsidP="00BF6E54">
      <w:pPr>
        <w:spacing w:line="360" w:lineRule="auto"/>
        <w:rPr>
          <w:rFonts w:ascii="Arial" w:hAnsi="Arial" w:cs="Arial"/>
          <w:sz w:val="24"/>
          <w:szCs w:val="24"/>
        </w:rPr>
      </w:pPr>
    </w:p>
    <w:p w14:paraId="7422D5E9" w14:textId="77777777" w:rsidR="008961DC" w:rsidRDefault="008961DC" w:rsidP="00BF6E54">
      <w:pPr>
        <w:spacing w:line="360" w:lineRule="auto"/>
        <w:rPr>
          <w:rFonts w:ascii="Arial" w:hAnsi="Arial" w:cs="Arial"/>
          <w:sz w:val="24"/>
          <w:szCs w:val="24"/>
        </w:rPr>
      </w:pPr>
    </w:p>
    <w:p w14:paraId="77753CA2" w14:textId="77777777" w:rsidR="008961DC" w:rsidRDefault="008961DC" w:rsidP="00BF6E54">
      <w:pPr>
        <w:spacing w:line="360" w:lineRule="auto"/>
        <w:rPr>
          <w:rFonts w:ascii="Arial" w:hAnsi="Arial" w:cs="Arial"/>
          <w:sz w:val="24"/>
          <w:szCs w:val="24"/>
        </w:rPr>
      </w:pPr>
    </w:p>
    <w:p w14:paraId="67A40FC1" w14:textId="77777777" w:rsidR="008961DC" w:rsidRDefault="008961DC" w:rsidP="00BF6E54">
      <w:pPr>
        <w:spacing w:line="360" w:lineRule="auto"/>
        <w:rPr>
          <w:rFonts w:ascii="Arial" w:hAnsi="Arial" w:cs="Arial"/>
          <w:sz w:val="24"/>
          <w:szCs w:val="24"/>
        </w:rPr>
      </w:pPr>
    </w:p>
    <w:p w14:paraId="1BFD5787" w14:textId="77777777" w:rsidR="008961DC" w:rsidRDefault="008961DC" w:rsidP="00BF6E54">
      <w:pPr>
        <w:spacing w:line="360" w:lineRule="auto"/>
        <w:rPr>
          <w:rFonts w:ascii="Arial" w:hAnsi="Arial" w:cs="Arial"/>
          <w:sz w:val="24"/>
          <w:szCs w:val="24"/>
        </w:rPr>
      </w:pPr>
    </w:p>
    <w:p w14:paraId="6113858C" w14:textId="77777777" w:rsidR="008961DC" w:rsidRDefault="008961DC" w:rsidP="00BF6E54">
      <w:pPr>
        <w:spacing w:line="360" w:lineRule="auto"/>
        <w:rPr>
          <w:rFonts w:ascii="Arial" w:hAnsi="Arial" w:cs="Arial"/>
          <w:sz w:val="24"/>
          <w:szCs w:val="24"/>
        </w:rPr>
      </w:pPr>
    </w:p>
    <w:p w14:paraId="44F72BD8" w14:textId="77777777" w:rsidR="00FB726A" w:rsidRDefault="00FB726A" w:rsidP="00BF6E54">
      <w:pPr>
        <w:spacing w:line="360" w:lineRule="auto"/>
        <w:rPr>
          <w:rFonts w:ascii="Arial" w:hAnsi="Arial" w:cs="Arial"/>
          <w:sz w:val="24"/>
          <w:szCs w:val="24"/>
        </w:rPr>
      </w:pPr>
    </w:p>
    <w:p w14:paraId="5959CB18" w14:textId="77777777" w:rsidR="00FB726A" w:rsidRDefault="00FB726A" w:rsidP="00BF6E54">
      <w:pPr>
        <w:spacing w:line="360" w:lineRule="auto"/>
        <w:rPr>
          <w:rFonts w:ascii="Arial" w:hAnsi="Arial" w:cs="Arial"/>
          <w:sz w:val="24"/>
          <w:szCs w:val="24"/>
        </w:rPr>
      </w:pPr>
    </w:p>
    <w:p w14:paraId="64D13873" w14:textId="77777777" w:rsidR="00FB726A" w:rsidRDefault="00FB726A" w:rsidP="00BF6E54">
      <w:pPr>
        <w:spacing w:line="360" w:lineRule="auto"/>
        <w:rPr>
          <w:rFonts w:ascii="Arial" w:hAnsi="Arial" w:cs="Arial"/>
          <w:sz w:val="24"/>
          <w:szCs w:val="24"/>
        </w:rPr>
      </w:pPr>
    </w:p>
    <w:p w14:paraId="496F80B9" w14:textId="77777777" w:rsidR="00FB726A" w:rsidRDefault="00FB726A" w:rsidP="00BF6E54">
      <w:pPr>
        <w:spacing w:line="360" w:lineRule="auto"/>
        <w:rPr>
          <w:rFonts w:ascii="Arial" w:hAnsi="Arial" w:cs="Arial"/>
          <w:sz w:val="24"/>
          <w:szCs w:val="24"/>
        </w:rPr>
      </w:pPr>
    </w:p>
    <w:p w14:paraId="55AA1717" w14:textId="77777777" w:rsidR="00FB726A" w:rsidRDefault="00FB726A" w:rsidP="00BF6E54">
      <w:pPr>
        <w:spacing w:line="360" w:lineRule="auto"/>
        <w:rPr>
          <w:rFonts w:ascii="Arial" w:hAnsi="Arial" w:cs="Arial"/>
          <w:sz w:val="24"/>
          <w:szCs w:val="24"/>
        </w:rPr>
      </w:pPr>
    </w:p>
    <w:p w14:paraId="7944BE0B" w14:textId="77777777" w:rsidR="00FB726A" w:rsidRDefault="00FB726A" w:rsidP="00BF6E54">
      <w:pPr>
        <w:spacing w:line="360" w:lineRule="auto"/>
        <w:rPr>
          <w:rFonts w:ascii="Arial" w:hAnsi="Arial" w:cs="Arial"/>
          <w:sz w:val="24"/>
          <w:szCs w:val="24"/>
        </w:rPr>
      </w:pPr>
    </w:p>
    <w:p w14:paraId="5D3BB364" w14:textId="77777777" w:rsidR="00FB726A" w:rsidRDefault="00FB726A" w:rsidP="00BF6E54">
      <w:pPr>
        <w:spacing w:line="360" w:lineRule="auto"/>
        <w:rPr>
          <w:rFonts w:ascii="Arial" w:hAnsi="Arial" w:cs="Arial"/>
          <w:sz w:val="24"/>
          <w:szCs w:val="24"/>
        </w:rPr>
      </w:pPr>
    </w:p>
    <w:p w14:paraId="565DE5DC" w14:textId="77777777" w:rsidR="00FB726A" w:rsidRDefault="00FB726A" w:rsidP="00BF6E54">
      <w:pPr>
        <w:spacing w:line="360" w:lineRule="auto"/>
        <w:rPr>
          <w:rFonts w:ascii="Arial" w:hAnsi="Arial" w:cs="Arial"/>
          <w:sz w:val="24"/>
          <w:szCs w:val="24"/>
        </w:rPr>
      </w:pPr>
    </w:p>
    <w:p w14:paraId="6B47FD4A" w14:textId="77777777" w:rsidR="00FB726A" w:rsidRDefault="00FB726A" w:rsidP="00BF6E54">
      <w:pPr>
        <w:spacing w:line="360" w:lineRule="auto"/>
        <w:rPr>
          <w:rFonts w:ascii="Arial" w:hAnsi="Arial" w:cs="Arial"/>
          <w:sz w:val="24"/>
          <w:szCs w:val="24"/>
        </w:rPr>
      </w:pPr>
    </w:p>
    <w:p w14:paraId="43CCEDF4" w14:textId="77777777" w:rsidR="00FB726A" w:rsidRDefault="00FB726A" w:rsidP="00BF6E54">
      <w:pPr>
        <w:spacing w:line="360" w:lineRule="auto"/>
        <w:rPr>
          <w:rFonts w:ascii="Arial" w:hAnsi="Arial" w:cs="Arial"/>
          <w:sz w:val="24"/>
          <w:szCs w:val="24"/>
        </w:rPr>
      </w:pPr>
    </w:p>
    <w:p w14:paraId="27D17D0A" w14:textId="77777777" w:rsidR="00FB726A" w:rsidRDefault="00FB726A" w:rsidP="00BF6E54">
      <w:pPr>
        <w:spacing w:line="360" w:lineRule="auto"/>
        <w:rPr>
          <w:rFonts w:ascii="Arial" w:hAnsi="Arial" w:cs="Arial"/>
          <w:sz w:val="24"/>
          <w:szCs w:val="24"/>
        </w:rPr>
      </w:pPr>
    </w:p>
    <w:p w14:paraId="2AB6A27B" w14:textId="77777777" w:rsidR="00FB726A" w:rsidRDefault="00FB726A" w:rsidP="00BF6E54">
      <w:pPr>
        <w:spacing w:line="360" w:lineRule="auto"/>
        <w:rPr>
          <w:rFonts w:ascii="Arial" w:hAnsi="Arial" w:cs="Arial"/>
          <w:sz w:val="24"/>
          <w:szCs w:val="24"/>
        </w:rPr>
      </w:pPr>
    </w:p>
    <w:p w14:paraId="3B8404DA" w14:textId="77777777" w:rsidR="00FB726A" w:rsidRDefault="00FB726A" w:rsidP="00BF6E54">
      <w:pPr>
        <w:spacing w:line="360" w:lineRule="auto"/>
        <w:rPr>
          <w:rFonts w:ascii="Arial" w:hAnsi="Arial" w:cs="Arial"/>
          <w:sz w:val="24"/>
          <w:szCs w:val="24"/>
        </w:rPr>
      </w:pPr>
    </w:p>
    <w:p w14:paraId="52BAF390" w14:textId="77777777" w:rsidR="00FB726A" w:rsidRDefault="00FB726A" w:rsidP="00BF6E54">
      <w:pPr>
        <w:spacing w:line="360" w:lineRule="auto"/>
        <w:rPr>
          <w:rFonts w:ascii="Arial" w:hAnsi="Arial" w:cs="Arial"/>
          <w:sz w:val="24"/>
          <w:szCs w:val="24"/>
        </w:rPr>
      </w:pPr>
    </w:p>
    <w:p w14:paraId="691EC961" w14:textId="77777777" w:rsidR="008961DC" w:rsidRDefault="008961DC" w:rsidP="00BF6E54">
      <w:pPr>
        <w:spacing w:line="360" w:lineRule="auto"/>
        <w:rPr>
          <w:rFonts w:ascii="Arial" w:hAnsi="Arial" w:cs="Arial"/>
          <w:sz w:val="24"/>
          <w:szCs w:val="24"/>
        </w:rPr>
      </w:pPr>
    </w:p>
    <w:p w14:paraId="23E5EDC5" w14:textId="77777777" w:rsidR="008961DC" w:rsidRDefault="008961DC" w:rsidP="00BF6E54">
      <w:pPr>
        <w:spacing w:line="360" w:lineRule="auto"/>
        <w:rPr>
          <w:rFonts w:ascii="Arial" w:hAnsi="Arial" w:cs="Arial"/>
          <w:sz w:val="24"/>
          <w:szCs w:val="24"/>
        </w:rPr>
      </w:pPr>
    </w:p>
    <w:p w14:paraId="46DF6A05" w14:textId="77777777" w:rsidR="008961DC" w:rsidRDefault="008961DC" w:rsidP="00BF6E54">
      <w:pPr>
        <w:spacing w:line="360" w:lineRule="auto"/>
        <w:rPr>
          <w:rFonts w:ascii="Arial" w:hAnsi="Arial" w:cs="Arial"/>
          <w:sz w:val="24"/>
          <w:szCs w:val="24"/>
        </w:rPr>
      </w:pPr>
    </w:p>
    <w:p w14:paraId="03F3184A" w14:textId="77777777" w:rsidR="008961DC" w:rsidRDefault="008961DC" w:rsidP="00BF6E54">
      <w:pPr>
        <w:spacing w:line="360" w:lineRule="auto"/>
        <w:rPr>
          <w:rFonts w:ascii="Arial" w:hAnsi="Arial" w:cs="Arial"/>
          <w:sz w:val="24"/>
          <w:szCs w:val="24"/>
        </w:rPr>
      </w:pPr>
    </w:p>
    <w:p w14:paraId="1FF77386" w14:textId="77777777" w:rsidR="008961DC" w:rsidRDefault="008961DC" w:rsidP="00BF6E54">
      <w:pPr>
        <w:spacing w:line="360" w:lineRule="auto"/>
        <w:rPr>
          <w:rFonts w:ascii="Arial" w:hAnsi="Arial" w:cs="Arial"/>
          <w:sz w:val="24"/>
          <w:szCs w:val="24"/>
        </w:rPr>
      </w:pPr>
    </w:p>
    <w:p w14:paraId="7317AEB3" w14:textId="77777777" w:rsidR="008961DC" w:rsidRDefault="008961DC" w:rsidP="00BF6E54">
      <w:pPr>
        <w:spacing w:line="360" w:lineRule="auto"/>
        <w:rPr>
          <w:rFonts w:ascii="Arial" w:hAnsi="Arial" w:cs="Arial"/>
          <w:sz w:val="24"/>
          <w:szCs w:val="24"/>
        </w:rPr>
      </w:pPr>
    </w:p>
    <w:p w14:paraId="6E95ECC1" w14:textId="77777777" w:rsidR="008961DC" w:rsidRDefault="008961DC" w:rsidP="00BF6E54">
      <w:pPr>
        <w:spacing w:line="360" w:lineRule="auto"/>
        <w:rPr>
          <w:rFonts w:ascii="Arial" w:hAnsi="Arial" w:cs="Arial"/>
          <w:sz w:val="24"/>
          <w:szCs w:val="24"/>
        </w:rPr>
      </w:pPr>
    </w:p>
    <w:p w14:paraId="08A89F54" w14:textId="77777777" w:rsidR="008961DC" w:rsidRDefault="008961DC" w:rsidP="00BF6E54">
      <w:pPr>
        <w:spacing w:line="360" w:lineRule="auto"/>
        <w:rPr>
          <w:rFonts w:ascii="Arial" w:hAnsi="Arial" w:cs="Arial"/>
          <w:sz w:val="24"/>
          <w:szCs w:val="24"/>
        </w:rPr>
      </w:pPr>
    </w:p>
    <w:p w14:paraId="47F50CB1" w14:textId="77777777" w:rsidR="008961DC" w:rsidRDefault="008961DC" w:rsidP="00BF6E54">
      <w:pPr>
        <w:spacing w:line="360" w:lineRule="auto"/>
        <w:rPr>
          <w:rFonts w:ascii="Arial" w:hAnsi="Arial" w:cs="Arial"/>
          <w:sz w:val="24"/>
          <w:szCs w:val="24"/>
        </w:rPr>
      </w:pPr>
    </w:p>
    <w:p w14:paraId="1EF4BE77" w14:textId="77777777" w:rsidR="008961DC" w:rsidRDefault="008961DC" w:rsidP="00BF6E54">
      <w:pPr>
        <w:spacing w:line="360" w:lineRule="auto"/>
        <w:rPr>
          <w:rFonts w:ascii="Arial" w:hAnsi="Arial" w:cs="Arial"/>
          <w:sz w:val="24"/>
          <w:szCs w:val="24"/>
        </w:rPr>
      </w:pPr>
    </w:p>
    <w:p w14:paraId="2E3B9EBE" w14:textId="77777777" w:rsidR="008961DC" w:rsidRDefault="008961DC" w:rsidP="00BF6E54">
      <w:pPr>
        <w:spacing w:line="360" w:lineRule="auto"/>
        <w:rPr>
          <w:rFonts w:ascii="Arial" w:hAnsi="Arial" w:cs="Arial"/>
          <w:sz w:val="24"/>
          <w:szCs w:val="24"/>
        </w:rPr>
      </w:pPr>
    </w:p>
    <w:p w14:paraId="4045ABC0" w14:textId="77777777" w:rsidR="008961DC" w:rsidRDefault="008961DC" w:rsidP="00BF6E54">
      <w:pPr>
        <w:spacing w:line="360" w:lineRule="auto"/>
        <w:rPr>
          <w:rFonts w:ascii="Arial" w:hAnsi="Arial" w:cs="Arial"/>
          <w:sz w:val="24"/>
          <w:szCs w:val="24"/>
        </w:rPr>
      </w:pPr>
    </w:p>
    <w:p w14:paraId="4BDABE97" w14:textId="77777777" w:rsidR="008961DC" w:rsidRDefault="008961DC" w:rsidP="00BF6E54">
      <w:pPr>
        <w:spacing w:line="360" w:lineRule="auto"/>
        <w:rPr>
          <w:rFonts w:ascii="Arial" w:hAnsi="Arial" w:cs="Arial"/>
          <w:sz w:val="24"/>
          <w:szCs w:val="24"/>
        </w:rPr>
      </w:pPr>
    </w:p>
    <w:p w14:paraId="21CE7888" w14:textId="77777777" w:rsidR="008961DC" w:rsidRDefault="008961DC" w:rsidP="00BF6E54">
      <w:pPr>
        <w:spacing w:line="360" w:lineRule="auto"/>
        <w:rPr>
          <w:rFonts w:ascii="Arial" w:hAnsi="Arial" w:cs="Arial"/>
          <w:sz w:val="24"/>
          <w:szCs w:val="24"/>
        </w:rPr>
      </w:pPr>
    </w:p>
    <w:p w14:paraId="08F2AC70" w14:textId="77777777" w:rsidR="008961DC" w:rsidRDefault="008961DC" w:rsidP="00BF6E54">
      <w:pPr>
        <w:spacing w:line="360" w:lineRule="auto"/>
        <w:rPr>
          <w:rFonts w:ascii="Arial" w:hAnsi="Arial" w:cs="Arial"/>
          <w:sz w:val="24"/>
          <w:szCs w:val="24"/>
        </w:rPr>
      </w:pPr>
    </w:p>
    <w:p w14:paraId="60CDEC8C" w14:textId="77777777" w:rsidR="008961DC" w:rsidRDefault="008961DC" w:rsidP="00BF6E54">
      <w:pPr>
        <w:spacing w:line="360" w:lineRule="auto"/>
        <w:rPr>
          <w:rFonts w:ascii="Arial" w:hAnsi="Arial" w:cs="Arial"/>
          <w:sz w:val="24"/>
          <w:szCs w:val="24"/>
        </w:rPr>
      </w:pPr>
    </w:p>
    <w:p w14:paraId="56F8A8F9" w14:textId="77777777" w:rsidR="008961DC" w:rsidRDefault="008961DC" w:rsidP="00BF6E54">
      <w:pPr>
        <w:spacing w:line="360" w:lineRule="auto"/>
        <w:rPr>
          <w:rFonts w:ascii="Arial" w:hAnsi="Arial" w:cs="Arial"/>
          <w:sz w:val="24"/>
          <w:szCs w:val="24"/>
        </w:rPr>
      </w:pPr>
    </w:p>
    <w:p w14:paraId="1C774ACD" w14:textId="77777777" w:rsidR="008961DC" w:rsidRDefault="008961DC" w:rsidP="00BF6E54">
      <w:pPr>
        <w:spacing w:line="360" w:lineRule="auto"/>
        <w:rPr>
          <w:rFonts w:ascii="Arial" w:hAnsi="Arial" w:cs="Arial"/>
          <w:sz w:val="24"/>
          <w:szCs w:val="24"/>
        </w:rPr>
      </w:pPr>
    </w:p>
    <w:p w14:paraId="277D54FE" w14:textId="77777777" w:rsidR="008961DC" w:rsidRDefault="008961DC" w:rsidP="00BF6E54">
      <w:pPr>
        <w:spacing w:line="360" w:lineRule="auto"/>
        <w:rPr>
          <w:rFonts w:ascii="Arial" w:hAnsi="Arial" w:cs="Arial"/>
          <w:sz w:val="24"/>
          <w:szCs w:val="24"/>
        </w:rPr>
      </w:pPr>
    </w:p>
    <w:p w14:paraId="0E3268CC" w14:textId="77777777" w:rsidR="008961DC" w:rsidRDefault="008961DC" w:rsidP="00BF6E54">
      <w:pPr>
        <w:spacing w:line="360" w:lineRule="auto"/>
        <w:rPr>
          <w:rFonts w:ascii="Arial" w:hAnsi="Arial" w:cs="Arial"/>
          <w:sz w:val="24"/>
          <w:szCs w:val="24"/>
        </w:rPr>
      </w:pPr>
    </w:p>
    <w:p w14:paraId="3EEB0964" w14:textId="77777777" w:rsidR="008961DC" w:rsidRDefault="008961DC" w:rsidP="00BF6E54">
      <w:pPr>
        <w:spacing w:line="360" w:lineRule="auto"/>
        <w:rPr>
          <w:rFonts w:ascii="Arial" w:hAnsi="Arial" w:cs="Arial"/>
          <w:sz w:val="24"/>
          <w:szCs w:val="24"/>
        </w:rPr>
      </w:pPr>
    </w:p>
    <w:p w14:paraId="59D40C68" w14:textId="77777777" w:rsidR="008961DC" w:rsidRDefault="008961DC" w:rsidP="00BF6E54">
      <w:pPr>
        <w:spacing w:line="360" w:lineRule="auto"/>
        <w:rPr>
          <w:rFonts w:ascii="Arial" w:hAnsi="Arial" w:cs="Arial"/>
          <w:sz w:val="24"/>
          <w:szCs w:val="24"/>
        </w:rPr>
      </w:pPr>
    </w:p>
    <w:p w14:paraId="36ECCBC5" w14:textId="77777777" w:rsidR="008961DC" w:rsidRDefault="008961DC" w:rsidP="00BF6E54">
      <w:pPr>
        <w:spacing w:line="360" w:lineRule="auto"/>
        <w:rPr>
          <w:rFonts w:ascii="Arial" w:hAnsi="Arial" w:cs="Arial"/>
          <w:sz w:val="24"/>
          <w:szCs w:val="24"/>
        </w:rPr>
      </w:pPr>
    </w:p>
    <w:p w14:paraId="3552242D" w14:textId="77777777" w:rsidR="008961DC" w:rsidRDefault="008961DC" w:rsidP="00BF6E54">
      <w:pPr>
        <w:spacing w:line="360" w:lineRule="auto"/>
        <w:rPr>
          <w:rFonts w:ascii="Arial" w:hAnsi="Arial" w:cs="Arial"/>
          <w:sz w:val="24"/>
          <w:szCs w:val="24"/>
        </w:rPr>
      </w:pPr>
    </w:p>
    <w:p w14:paraId="2B42A37F" w14:textId="77777777" w:rsidR="008961DC" w:rsidRDefault="008961DC" w:rsidP="00BF6E54">
      <w:pPr>
        <w:spacing w:line="360" w:lineRule="auto"/>
        <w:rPr>
          <w:rFonts w:ascii="Arial" w:hAnsi="Arial" w:cs="Arial"/>
          <w:sz w:val="24"/>
          <w:szCs w:val="24"/>
        </w:rPr>
      </w:pPr>
    </w:p>
    <w:p w14:paraId="36870E1D" w14:textId="77777777" w:rsidR="008961DC" w:rsidRDefault="008961DC" w:rsidP="00BF6E54">
      <w:pPr>
        <w:spacing w:line="360" w:lineRule="auto"/>
        <w:rPr>
          <w:rFonts w:ascii="Arial" w:hAnsi="Arial" w:cs="Arial"/>
          <w:sz w:val="24"/>
          <w:szCs w:val="24"/>
        </w:rPr>
      </w:pPr>
    </w:p>
    <w:p w14:paraId="7635333E" w14:textId="77777777" w:rsidR="008961DC" w:rsidRPr="00BF6E54" w:rsidRDefault="008961DC" w:rsidP="00BF6E54">
      <w:pPr>
        <w:spacing w:line="360" w:lineRule="auto"/>
        <w:rPr>
          <w:rFonts w:ascii="Arial" w:hAnsi="Arial" w:cs="Arial"/>
          <w:sz w:val="24"/>
          <w:szCs w:val="24"/>
        </w:rPr>
      </w:pPr>
    </w:p>
    <w:sectPr w:rsidR="008961DC" w:rsidRPr="00BF6E54" w:rsidSect="00BF6E54">
      <w:pgSz w:w="11907" w:h="16839" w:code="9"/>
      <w:pgMar w:top="1383" w:right="851" w:bottom="1383" w:left="179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248ED6" w14:textId="77777777" w:rsidR="00FD50DD" w:rsidRDefault="00FD50DD" w:rsidP="00AC7E3A">
      <w:pPr>
        <w:spacing w:after="0" w:line="240" w:lineRule="auto"/>
      </w:pPr>
      <w:r>
        <w:separator/>
      </w:r>
    </w:p>
  </w:endnote>
  <w:endnote w:type="continuationSeparator" w:id="0">
    <w:p w14:paraId="4D4A3281" w14:textId="77777777" w:rsidR="00FD50DD" w:rsidRDefault="00FD50DD" w:rsidP="00AC7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Bodoni MT Condensed">
    <w:panose1 w:val="02070606080606020203"/>
    <w:charset w:val="00"/>
    <w:family w:val="roman"/>
    <w:pitch w:val="variable"/>
    <w:sig w:usb0="00000003" w:usb1="00000000" w:usb2="00000000" w:usb3="00000000" w:csb0="00000001" w:csb1="00000000"/>
  </w:font>
  <w:font w:name="Gloucester MT Extra Condensed">
    <w:panose1 w:val="020308080206010101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756120"/>
      <w:docPartObj>
        <w:docPartGallery w:val="Page Numbers (Bottom of Page)"/>
        <w:docPartUnique/>
      </w:docPartObj>
    </w:sdtPr>
    <w:sdtEndPr/>
    <w:sdtContent>
      <w:p w14:paraId="7465F2E0" w14:textId="77777777" w:rsidR="00036B51" w:rsidRDefault="00036B51">
        <w:pPr>
          <w:pStyle w:val="Footer"/>
          <w:jc w:val="right"/>
        </w:pPr>
        <w:r>
          <w:fldChar w:fldCharType="begin"/>
        </w:r>
        <w:r>
          <w:instrText xml:space="preserve"> PAGE   \* MERGEFORMAT </w:instrText>
        </w:r>
        <w:r>
          <w:fldChar w:fldCharType="separate"/>
        </w:r>
        <w:r w:rsidR="0053745C">
          <w:rPr>
            <w:noProof/>
          </w:rPr>
          <w:t>57</w:t>
        </w:r>
        <w:r>
          <w:rPr>
            <w:noProof/>
          </w:rPr>
          <w:fldChar w:fldCharType="end"/>
        </w:r>
      </w:p>
    </w:sdtContent>
  </w:sdt>
  <w:p w14:paraId="06236900" w14:textId="77777777" w:rsidR="00036B51" w:rsidRDefault="00036B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252311" w14:textId="77777777" w:rsidR="00036B51" w:rsidRDefault="00036B51">
    <w:pPr>
      <w:pStyle w:val="Footer"/>
      <w:jc w:val="right"/>
    </w:pPr>
  </w:p>
  <w:p w14:paraId="34BEFD19" w14:textId="77777777" w:rsidR="00036B51" w:rsidRDefault="00036B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4B38BB" w14:textId="77777777" w:rsidR="00FD50DD" w:rsidRDefault="00FD50DD" w:rsidP="00AC7E3A">
      <w:pPr>
        <w:spacing w:after="0" w:line="240" w:lineRule="auto"/>
      </w:pPr>
      <w:r>
        <w:separator/>
      </w:r>
    </w:p>
  </w:footnote>
  <w:footnote w:type="continuationSeparator" w:id="0">
    <w:p w14:paraId="1EE1FC0F" w14:textId="77777777" w:rsidR="00FD50DD" w:rsidRDefault="00FD50DD" w:rsidP="00AC7E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910C0E52"/>
    <w:lvl w:ilvl="0" w:tplc="FFD41B44">
      <w:start w:val="1"/>
      <w:numFmt w:val="lowerLetter"/>
      <w:lvlText w:val="%1."/>
      <w:lvlJc w:val="left"/>
      <w:pPr>
        <w:tabs>
          <w:tab w:val="num" w:pos="502"/>
        </w:tabs>
        <w:ind w:left="502"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
    <w:nsid w:val="00000004"/>
    <w:multiLevelType w:val="hybridMultilevel"/>
    <w:tmpl w:val="F9A85BF2"/>
    <w:lvl w:ilvl="0" w:tplc="08090019">
      <w:start w:val="1"/>
      <w:numFmt w:val="lowerLetter"/>
      <w:lvlText w:val="%1."/>
      <w:lvlJc w:val="left"/>
      <w:pPr>
        <w:tabs>
          <w:tab w:val="num" w:pos="1440"/>
        </w:tabs>
        <w:ind w:left="1440" w:hanging="360"/>
      </w:pPr>
    </w:lvl>
    <w:lvl w:ilvl="1" w:tplc="04210019">
      <w:start w:val="1"/>
      <w:numFmt w:val="lowerLetter"/>
      <w:lvlRestart w:val="0"/>
      <w:lvlText w:val="%2."/>
      <w:lvlJc w:val="left"/>
      <w:pPr>
        <w:ind w:left="1440" w:hanging="360"/>
      </w:pPr>
    </w:lvl>
    <w:lvl w:ilvl="2" w:tplc="0421001B">
      <w:start w:val="1"/>
      <w:numFmt w:val="lowerRoman"/>
      <w:lvlRestart w:val="0"/>
      <w:lvlText w:val="%3."/>
      <w:lvlJc w:val="right"/>
      <w:pPr>
        <w:ind w:left="2160" w:hanging="180"/>
      </w:pPr>
    </w:lvl>
    <w:lvl w:ilvl="3" w:tplc="0421000F">
      <w:start w:val="1"/>
      <w:numFmt w:val="decimal"/>
      <w:lvlRestart w:val="0"/>
      <w:lvlText w:val="%4."/>
      <w:lvlJc w:val="left"/>
      <w:pPr>
        <w:ind w:left="2880" w:hanging="360"/>
      </w:pPr>
    </w:lvl>
    <w:lvl w:ilvl="4" w:tplc="04210019">
      <w:start w:val="1"/>
      <w:numFmt w:val="lowerLetter"/>
      <w:lvlRestart w:val="0"/>
      <w:lvlText w:val="%5."/>
      <w:lvlJc w:val="left"/>
      <w:pPr>
        <w:ind w:left="3600" w:hanging="360"/>
      </w:pPr>
    </w:lvl>
    <w:lvl w:ilvl="5" w:tplc="0421001B">
      <w:start w:val="1"/>
      <w:numFmt w:val="lowerRoman"/>
      <w:lvlRestart w:val="0"/>
      <w:lvlText w:val="%6."/>
      <w:lvlJc w:val="right"/>
      <w:pPr>
        <w:ind w:left="4320" w:hanging="180"/>
      </w:pPr>
    </w:lvl>
    <w:lvl w:ilvl="6" w:tplc="0421000F">
      <w:start w:val="1"/>
      <w:numFmt w:val="decimal"/>
      <w:lvlRestart w:val="0"/>
      <w:lvlText w:val="%7."/>
      <w:lvlJc w:val="left"/>
      <w:pPr>
        <w:ind w:left="5040" w:hanging="360"/>
      </w:pPr>
    </w:lvl>
    <w:lvl w:ilvl="7" w:tplc="04210019">
      <w:start w:val="1"/>
      <w:numFmt w:val="lowerLetter"/>
      <w:lvlRestart w:val="0"/>
      <w:lvlText w:val="%8."/>
      <w:lvlJc w:val="left"/>
      <w:pPr>
        <w:ind w:left="5760" w:hanging="360"/>
      </w:pPr>
    </w:lvl>
    <w:lvl w:ilvl="8" w:tplc="0421001B">
      <w:start w:val="1"/>
      <w:numFmt w:val="lowerRoman"/>
      <w:lvlRestart w:val="0"/>
      <w:lvlText w:val="%9."/>
      <w:lvlJc w:val="right"/>
      <w:pPr>
        <w:ind w:left="6480" w:hanging="180"/>
      </w:pPr>
    </w:lvl>
  </w:abstractNum>
  <w:abstractNum w:abstractNumId="2">
    <w:nsid w:val="00000006"/>
    <w:multiLevelType w:val="hybridMultilevel"/>
    <w:tmpl w:val="AEFA23EA"/>
    <w:lvl w:ilvl="0" w:tplc="9746D0CC">
      <w:start w:val="1"/>
      <w:numFmt w:val="lowerLetter"/>
      <w:lvlText w:val="%1."/>
      <w:lvlJc w:val="left"/>
      <w:pPr>
        <w:tabs>
          <w:tab w:val="num" w:pos="1440"/>
        </w:tabs>
        <w:ind w:left="1440" w:hanging="360"/>
      </w:pPr>
      <w:rPr>
        <w:rFonts w:hint="default"/>
      </w:rPr>
    </w:lvl>
    <w:lvl w:ilvl="1" w:tplc="08090019">
      <w:start w:val="1"/>
      <w:numFmt w:val="lowerLetter"/>
      <w:lvlText w:val="%2."/>
      <w:lvlJc w:val="left"/>
      <w:pPr>
        <w:tabs>
          <w:tab w:val="num" w:pos="1440"/>
        </w:tabs>
        <w:ind w:left="1440" w:hanging="360"/>
      </w:pPr>
      <w:rPr>
        <w:rFonts w:hint="default"/>
      </w:r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3">
    <w:nsid w:val="00000007"/>
    <w:multiLevelType w:val="hybridMultilevel"/>
    <w:tmpl w:val="8B1C291E"/>
    <w:lvl w:ilvl="0" w:tplc="08090019">
      <w:start w:val="1"/>
      <w:numFmt w:val="lowerLetter"/>
      <w:lvlText w:val="%1."/>
      <w:lvlJc w:val="left"/>
      <w:pPr>
        <w:tabs>
          <w:tab w:val="num" w:pos="1440"/>
        </w:tabs>
        <w:ind w:left="1440" w:hanging="360"/>
      </w:pPr>
    </w:lvl>
    <w:lvl w:ilvl="1" w:tplc="08090019">
      <w:start w:val="1"/>
      <w:numFmt w:val="lowerLetter"/>
      <w:lvlText w:val="%2."/>
      <w:lvlJc w:val="left"/>
      <w:pPr>
        <w:tabs>
          <w:tab w:val="num" w:pos="1440"/>
        </w:tabs>
        <w:ind w:left="1440" w:hanging="360"/>
      </w:pPr>
    </w:lvl>
    <w:lvl w:ilvl="2" w:tplc="0809001B">
      <w:start w:val="1"/>
      <w:numFmt w:val="lowerRoman"/>
      <w:lvlRestart w:val="0"/>
      <w:lvlText w:val="%3."/>
      <w:lvlJc w:val="right"/>
      <w:pPr>
        <w:tabs>
          <w:tab w:val="num" w:pos="2160"/>
        </w:tabs>
        <w:ind w:left="2160" w:hanging="180"/>
      </w:pPr>
    </w:lvl>
    <w:lvl w:ilvl="3" w:tplc="0809000F">
      <w:start w:val="1"/>
      <w:numFmt w:val="decimal"/>
      <w:lvlRestart w:val="0"/>
      <w:lvlText w:val="%4."/>
      <w:lvlJc w:val="left"/>
      <w:pPr>
        <w:tabs>
          <w:tab w:val="num" w:pos="2880"/>
        </w:tabs>
        <w:ind w:left="2880" w:hanging="360"/>
      </w:pPr>
    </w:lvl>
    <w:lvl w:ilvl="4" w:tplc="08090019">
      <w:start w:val="1"/>
      <w:numFmt w:val="lowerLetter"/>
      <w:lvlRestart w:val="0"/>
      <w:lvlText w:val="%5."/>
      <w:lvlJc w:val="left"/>
      <w:pPr>
        <w:tabs>
          <w:tab w:val="num" w:pos="3600"/>
        </w:tabs>
        <w:ind w:left="3600" w:hanging="360"/>
      </w:pPr>
    </w:lvl>
    <w:lvl w:ilvl="5" w:tplc="0809001B">
      <w:start w:val="1"/>
      <w:numFmt w:val="lowerRoman"/>
      <w:lvlRestart w:val="0"/>
      <w:lvlText w:val="%6."/>
      <w:lvlJc w:val="right"/>
      <w:pPr>
        <w:tabs>
          <w:tab w:val="num" w:pos="4320"/>
        </w:tabs>
        <w:ind w:left="4320" w:hanging="180"/>
      </w:pPr>
    </w:lvl>
    <w:lvl w:ilvl="6" w:tplc="0809000F">
      <w:start w:val="1"/>
      <w:numFmt w:val="decimal"/>
      <w:lvlRestart w:val="0"/>
      <w:lvlText w:val="%7."/>
      <w:lvlJc w:val="left"/>
      <w:pPr>
        <w:tabs>
          <w:tab w:val="num" w:pos="5040"/>
        </w:tabs>
        <w:ind w:left="5040" w:hanging="360"/>
      </w:pPr>
    </w:lvl>
    <w:lvl w:ilvl="7" w:tplc="08090019">
      <w:start w:val="1"/>
      <w:numFmt w:val="lowerLetter"/>
      <w:lvlRestart w:val="0"/>
      <w:lvlText w:val="%8."/>
      <w:lvlJc w:val="left"/>
      <w:pPr>
        <w:tabs>
          <w:tab w:val="num" w:pos="5760"/>
        </w:tabs>
        <w:ind w:left="5760" w:hanging="360"/>
      </w:pPr>
    </w:lvl>
    <w:lvl w:ilvl="8" w:tplc="0809001B">
      <w:start w:val="1"/>
      <w:numFmt w:val="lowerRoman"/>
      <w:lvlRestart w:val="0"/>
      <w:lvlText w:val="%9."/>
      <w:lvlJc w:val="right"/>
      <w:pPr>
        <w:tabs>
          <w:tab w:val="num" w:pos="6480"/>
        </w:tabs>
        <w:ind w:left="6480" w:hanging="180"/>
      </w:pPr>
    </w:lvl>
  </w:abstractNum>
  <w:abstractNum w:abstractNumId="4">
    <w:nsid w:val="00000008"/>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5">
    <w:nsid w:val="0000000B"/>
    <w:multiLevelType w:val="hybridMultilevel"/>
    <w:tmpl w:val="3E92EA4C"/>
    <w:lvl w:ilvl="0" w:tplc="08090019">
      <w:start w:val="1"/>
      <w:numFmt w:val="lowerLetter"/>
      <w:lvlText w:val="%1."/>
      <w:lvlJc w:val="left"/>
      <w:pPr>
        <w:tabs>
          <w:tab w:val="num" w:pos="1440"/>
        </w:tabs>
        <w:ind w:left="1440" w:hanging="360"/>
      </w:pPr>
    </w:lvl>
    <w:lvl w:ilvl="1" w:tplc="08090019">
      <w:start w:val="1"/>
      <w:numFmt w:val="lowerLetter"/>
      <w:lvlRestart w:val="0"/>
      <w:lvlText w:val="%2."/>
      <w:lvlJc w:val="left"/>
      <w:pPr>
        <w:tabs>
          <w:tab w:val="num" w:pos="1440"/>
        </w:tabs>
        <w:ind w:left="1440" w:hanging="360"/>
      </w:pPr>
    </w:lvl>
    <w:lvl w:ilvl="2" w:tplc="0809001B">
      <w:start w:val="1"/>
      <w:numFmt w:val="lowerRoman"/>
      <w:lvlRestart w:val="0"/>
      <w:lvlText w:val="%3."/>
      <w:lvlJc w:val="right"/>
      <w:pPr>
        <w:tabs>
          <w:tab w:val="num" w:pos="2160"/>
        </w:tabs>
        <w:ind w:left="2160" w:hanging="180"/>
      </w:pPr>
    </w:lvl>
    <w:lvl w:ilvl="3" w:tplc="0809000F">
      <w:start w:val="1"/>
      <w:numFmt w:val="decimal"/>
      <w:lvlRestart w:val="0"/>
      <w:lvlText w:val="%4."/>
      <w:lvlJc w:val="left"/>
      <w:pPr>
        <w:tabs>
          <w:tab w:val="num" w:pos="2880"/>
        </w:tabs>
        <w:ind w:left="2880" w:hanging="360"/>
      </w:pPr>
    </w:lvl>
    <w:lvl w:ilvl="4" w:tplc="08090019">
      <w:start w:val="1"/>
      <w:numFmt w:val="lowerLetter"/>
      <w:lvlRestart w:val="0"/>
      <w:lvlText w:val="%5."/>
      <w:lvlJc w:val="left"/>
      <w:pPr>
        <w:tabs>
          <w:tab w:val="num" w:pos="3600"/>
        </w:tabs>
        <w:ind w:left="3600" w:hanging="360"/>
      </w:pPr>
    </w:lvl>
    <w:lvl w:ilvl="5" w:tplc="0809001B">
      <w:start w:val="1"/>
      <w:numFmt w:val="lowerRoman"/>
      <w:lvlRestart w:val="0"/>
      <w:lvlText w:val="%6."/>
      <w:lvlJc w:val="right"/>
      <w:pPr>
        <w:tabs>
          <w:tab w:val="num" w:pos="4320"/>
        </w:tabs>
        <w:ind w:left="4320" w:hanging="180"/>
      </w:pPr>
    </w:lvl>
    <w:lvl w:ilvl="6" w:tplc="0809000F">
      <w:start w:val="1"/>
      <w:numFmt w:val="decimal"/>
      <w:lvlRestart w:val="0"/>
      <w:lvlText w:val="%7."/>
      <w:lvlJc w:val="left"/>
      <w:pPr>
        <w:tabs>
          <w:tab w:val="num" w:pos="5040"/>
        </w:tabs>
        <w:ind w:left="5040" w:hanging="360"/>
      </w:pPr>
    </w:lvl>
    <w:lvl w:ilvl="7" w:tplc="08090019">
      <w:start w:val="1"/>
      <w:numFmt w:val="lowerLetter"/>
      <w:lvlRestart w:val="0"/>
      <w:lvlText w:val="%8."/>
      <w:lvlJc w:val="left"/>
      <w:pPr>
        <w:tabs>
          <w:tab w:val="num" w:pos="5760"/>
        </w:tabs>
        <w:ind w:left="5760" w:hanging="360"/>
      </w:pPr>
    </w:lvl>
    <w:lvl w:ilvl="8" w:tplc="0809001B">
      <w:start w:val="1"/>
      <w:numFmt w:val="lowerRoman"/>
      <w:lvlRestart w:val="0"/>
      <w:lvlText w:val="%9."/>
      <w:lvlJc w:val="right"/>
      <w:pPr>
        <w:tabs>
          <w:tab w:val="num" w:pos="6480"/>
        </w:tabs>
        <w:ind w:left="6480" w:hanging="180"/>
      </w:pPr>
    </w:lvl>
  </w:abstractNum>
  <w:abstractNum w:abstractNumId="6">
    <w:nsid w:val="0000000E"/>
    <w:multiLevelType w:val="hybridMultilevel"/>
    <w:tmpl w:val="F9A85BF2"/>
    <w:lvl w:ilvl="0" w:tplc="08090019">
      <w:start w:val="1"/>
      <w:numFmt w:val="lowerLetter"/>
      <w:lvlText w:val="%1."/>
      <w:lvlJc w:val="left"/>
      <w:pPr>
        <w:tabs>
          <w:tab w:val="num" w:pos="1440"/>
        </w:tabs>
        <w:ind w:left="1440" w:hanging="360"/>
      </w:pPr>
    </w:lvl>
    <w:lvl w:ilvl="1" w:tplc="04210019">
      <w:start w:val="1"/>
      <w:numFmt w:val="lowerLetter"/>
      <w:lvlRestart w:val="0"/>
      <w:lvlText w:val="%2."/>
      <w:lvlJc w:val="left"/>
      <w:pPr>
        <w:ind w:left="1440" w:hanging="360"/>
      </w:pPr>
    </w:lvl>
    <w:lvl w:ilvl="2" w:tplc="0421001B">
      <w:start w:val="1"/>
      <w:numFmt w:val="lowerRoman"/>
      <w:lvlRestart w:val="0"/>
      <w:lvlText w:val="%3."/>
      <w:lvlJc w:val="right"/>
      <w:pPr>
        <w:ind w:left="2160" w:hanging="180"/>
      </w:pPr>
    </w:lvl>
    <w:lvl w:ilvl="3" w:tplc="0421000F">
      <w:start w:val="1"/>
      <w:numFmt w:val="decimal"/>
      <w:lvlRestart w:val="0"/>
      <w:lvlText w:val="%4."/>
      <w:lvlJc w:val="left"/>
      <w:pPr>
        <w:ind w:left="2880" w:hanging="360"/>
      </w:pPr>
    </w:lvl>
    <w:lvl w:ilvl="4" w:tplc="04210019">
      <w:start w:val="1"/>
      <w:numFmt w:val="lowerLetter"/>
      <w:lvlRestart w:val="0"/>
      <w:lvlText w:val="%5."/>
      <w:lvlJc w:val="left"/>
      <w:pPr>
        <w:ind w:left="3600" w:hanging="360"/>
      </w:pPr>
    </w:lvl>
    <w:lvl w:ilvl="5" w:tplc="0421001B">
      <w:start w:val="1"/>
      <w:numFmt w:val="lowerRoman"/>
      <w:lvlRestart w:val="0"/>
      <w:lvlText w:val="%6."/>
      <w:lvlJc w:val="right"/>
      <w:pPr>
        <w:ind w:left="4320" w:hanging="180"/>
      </w:pPr>
    </w:lvl>
    <w:lvl w:ilvl="6" w:tplc="0421000F">
      <w:start w:val="1"/>
      <w:numFmt w:val="decimal"/>
      <w:lvlRestart w:val="0"/>
      <w:lvlText w:val="%7."/>
      <w:lvlJc w:val="left"/>
      <w:pPr>
        <w:ind w:left="5040" w:hanging="360"/>
      </w:pPr>
    </w:lvl>
    <w:lvl w:ilvl="7" w:tplc="04210019">
      <w:start w:val="1"/>
      <w:numFmt w:val="lowerLetter"/>
      <w:lvlRestart w:val="0"/>
      <w:lvlText w:val="%8."/>
      <w:lvlJc w:val="left"/>
      <w:pPr>
        <w:ind w:left="5760" w:hanging="360"/>
      </w:pPr>
    </w:lvl>
    <w:lvl w:ilvl="8" w:tplc="0421001B">
      <w:start w:val="1"/>
      <w:numFmt w:val="lowerRoman"/>
      <w:lvlRestart w:val="0"/>
      <w:lvlText w:val="%9."/>
      <w:lvlJc w:val="right"/>
      <w:pPr>
        <w:ind w:left="6480" w:hanging="180"/>
      </w:pPr>
    </w:lvl>
  </w:abstractNum>
  <w:abstractNum w:abstractNumId="7">
    <w:nsid w:val="00000012"/>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8">
    <w:nsid w:val="00000014"/>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9">
    <w:nsid w:val="00000018"/>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0">
    <w:nsid w:val="00000019"/>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1">
    <w:nsid w:val="0000001A"/>
    <w:multiLevelType w:val="hybridMultilevel"/>
    <w:tmpl w:val="745ECA92"/>
    <w:lvl w:ilvl="0" w:tplc="08090019">
      <w:start w:val="1"/>
      <w:numFmt w:val="lowerLetter"/>
      <w:lvlText w:val="%1."/>
      <w:lvlJc w:val="left"/>
      <w:pPr>
        <w:tabs>
          <w:tab w:val="num" w:pos="720"/>
        </w:tabs>
        <w:ind w:left="720" w:hanging="360"/>
      </w:pPr>
    </w:lvl>
    <w:lvl w:ilvl="1" w:tplc="08090019">
      <w:start w:val="1"/>
      <w:numFmt w:val="lowerLetter"/>
      <w:lvlText w:val="%2."/>
      <w:lvlJc w:val="left"/>
      <w:pPr>
        <w:tabs>
          <w:tab w:val="num" w:pos="1530"/>
        </w:tabs>
        <w:ind w:left="1530" w:hanging="360"/>
      </w:pPr>
    </w:lvl>
    <w:lvl w:ilvl="2" w:tplc="0809001B">
      <w:start w:val="1"/>
      <w:numFmt w:val="lowerRoman"/>
      <w:lvlRestart w:val="0"/>
      <w:lvlText w:val="%3."/>
      <w:lvlJc w:val="right"/>
      <w:pPr>
        <w:tabs>
          <w:tab w:val="num" w:pos="2250"/>
        </w:tabs>
        <w:ind w:left="2250" w:hanging="180"/>
      </w:pPr>
    </w:lvl>
    <w:lvl w:ilvl="3" w:tplc="0809000F">
      <w:start w:val="1"/>
      <w:numFmt w:val="decimal"/>
      <w:lvlRestart w:val="0"/>
      <w:lvlText w:val="%4."/>
      <w:lvlJc w:val="left"/>
      <w:pPr>
        <w:tabs>
          <w:tab w:val="num" w:pos="2970"/>
        </w:tabs>
        <w:ind w:left="2970" w:hanging="360"/>
      </w:pPr>
    </w:lvl>
    <w:lvl w:ilvl="4" w:tplc="08090019">
      <w:start w:val="1"/>
      <w:numFmt w:val="lowerLetter"/>
      <w:lvlRestart w:val="0"/>
      <w:lvlText w:val="%5."/>
      <w:lvlJc w:val="left"/>
      <w:pPr>
        <w:tabs>
          <w:tab w:val="num" w:pos="3690"/>
        </w:tabs>
        <w:ind w:left="3690" w:hanging="360"/>
      </w:pPr>
    </w:lvl>
    <w:lvl w:ilvl="5" w:tplc="0809001B">
      <w:start w:val="1"/>
      <w:numFmt w:val="lowerRoman"/>
      <w:lvlRestart w:val="0"/>
      <w:lvlText w:val="%6."/>
      <w:lvlJc w:val="right"/>
      <w:pPr>
        <w:tabs>
          <w:tab w:val="num" w:pos="4410"/>
        </w:tabs>
        <w:ind w:left="4410" w:hanging="180"/>
      </w:pPr>
    </w:lvl>
    <w:lvl w:ilvl="6" w:tplc="0809000F">
      <w:start w:val="1"/>
      <w:numFmt w:val="decimal"/>
      <w:lvlRestart w:val="0"/>
      <w:lvlText w:val="%7."/>
      <w:lvlJc w:val="left"/>
      <w:pPr>
        <w:tabs>
          <w:tab w:val="num" w:pos="5130"/>
        </w:tabs>
        <w:ind w:left="5130" w:hanging="360"/>
      </w:pPr>
    </w:lvl>
    <w:lvl w:ilvl="7" w:tplc="08090019">
      <w:start w:val="1"/>
      <w:numFmt w:val="lowerLetter"/>
      <w:lvlRestart w:val="0"/>
      <w:lvlText w:val="%8."/>
      <w:lvlJc w:val="left"/>
      <w:pPr>
        <w:tabs>
          <w:tab w:val="num" w:pos="5850"/>
        </w:tabs>
        <w:ind w:left="5850" w:hanging="360"/>
      </w:pPr>
    </w:lvl>
    <w:lvl w:ilvl="8" w:tplc="0809001B">
      <w:start w:val="1"/>
      <w:numFmt w:val="lowerRoman"/>
      <w:lvlRestart w:val="0"/>
      <w:lvlText w:val="%9."/>
      <w:lvlJc w:val="right"/>
      <w:pPr>
        <w:tabs>
          <w:tab w:val="num" w:pos="6570"/>
        </w:tabs>
        <w:ind w:left="6570" w:hanging="180"/>
      </w:pPr>
    </w:lvl>
  </w:abstractNum>
  <w:abstractNum w:abstractNumId="12">
    <w:nsid w:val="0000001C"/>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3">
    <w:nsid w:val="0000001E"/>
    <w:multiLevelType w:val="hybridMultilevel"/>
    <w:tmpl w:val="1DE66E48"/>
    <w:lvl w:ilvl="0" w:tplc="08090019">
      <w:start w:val="1"/>
      <w:numFmt w:val="lowerLetter"/>
      <w:lvlText w:val="%1."/>
      <w:lvlJc w:val="left"/>
      <w:pPr>
        <w:tabs>
          <w:tab w:val="num" w:pos="1440"/>
        </w:tabs>
        <w:ind w:left="1440" w:hanging="360"/>
      </w:pPr>
    </w:lvl>
    <w:lvl w:ilvl="1" w:tplc="04210019">
      <w:start w:val="1"/>
      <w:numFmt w:val="lowerLetter"/>
      <w:lvlRestart w:val="0"/>
      <w:lvlText w:val="%2."/>
      <w:lvlJc w:val="left"/>
      <w:pPr>
        <w:ind w:left="1440" w:hanging="360"/>
      </w:pPr>
    </w:lvl>
    <w:lvl w:ilvl="2" w:tplc="0421001B">
      <w:start w:val="1"/>
      <w:numFmt w:val="lowerRoman"/>
      <w:lvlRestart w:val="0"/>
      <w:lvlText w:val="%3."/>
      <w:lvlJc w:val="right"/>
      <w:pPr>
        <w:ind w:left="2160" w:hanging="180"/>
      </w:pPr>
    </w:lvl>
    <w:lvl w:ilvl="3" w:tplc="0421000F">
      <w:start w:val="1"/>
      <w:numFmt w:val="decimal"/>
      <w:lvlRestart w:val="0"/>
      <w:lvlText w:val="%4."/>
      <w:lvlJc w:val="left"/>
      <w:pPr>
        <w:ind w:left="2880" w:hanging="360"/>
      </w:pPr>
    </w:lvl>
    <w:lvl w:ilvl="4" w:tplc="04210019">
      <w:start w:val="1"/>
      <w:numFmt w:val="lowerLetter"/>
      <w:lvlRestart w:val="0"/>
      <w:lvlText w:val="%5."/>
      <w:lvlJc w:val="left"/>
      <w:pPr>
        <w:ind w:left="3600" w:hanging="360"/>
      </w:pPr>
    </w:lvl>
    <w:lvl w:ilvl="5" w:tplc="0421001B">
      <w:start w:val="1"/>
      <w:numFmt w:val="lowerRoman"/>
      <w:lvlRestart w:val="0"/>
      <w:lvlText w:val="%6."/>
      <w:lvlJc w:val="right"/>
      <w:pPr>
        <w:ind w:left="4320" w:hanging="180"/>
      </w:pPr>
    </w:lvl>
    <w:lvl w:ilvl="6" w:tplc="0421000F">
      <w:start w:val="1"/>
      <w:numFmt w:val="decimal"/>
      <w:lvlRestart w:val="0"/>
      <w:lvlText w:val="%7."/>
      <w:lvlJc w:val="left"/>
      <w:pPr>
        <w:ind w:left="5040" w:hanging="360"/>
      </w:pPr>
    </w:lvl>
    <w:lvl w:ilvl="7" w:tplc="04210019">
      <w:start w:val="1"/>
      <w:numFmt w:val="lowerLetter"/>
      <w:lvlRestart w:val="0"/>
      <w:lvlText w:val="%8."/>
      <w:lvlJc w:val="left"/>
      <w:pPr>
        <w:ind w:left="5760" w:hanging="360"/>
      </w:pPr>
    </w:lvl>
    <w:lvl w:ilvl="8" w:tplc="0421001B">
      <w:start w:val="1"/>
      <w:numFmt w:val="lowerRoman"/>
      <w:lvlRestart w:val="0"/>
      <w:lvlText w:val="%9."/>
      <w:lvlJc w:val="right"/>
      <w:pPr>
        <w:ind w:left="6480" w:hanging="180"/>
      </w:pPr>
    </w:lvl>
  </w:abstractNum>
  <w:abstractNum w:abstractNumId="14">
    <w:nsid w:val="0000001F"/>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5">
    <w:nsid w:val="00000020"/>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6">
    <w:nsid w:val="00000021"/>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7">
    <w:nsid w:val="00000022"/>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8">
    <w:nsid w:val="00000023"/>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9">
    <w:nsid w:val="0504124E"/>
    <w:multiLevelType w:val="hybridMultilevel"/>
    <w:tmpl w:val="CFFEE3E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0DA53524"/>
    <w:multiLevelType w:val="hybridMultilevel"/>
    <w:tmpl w:val="D48ECB70"/>
    <w:lvl w:ilvl="0" w:tplc="D3D677B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29A37BC"/>
    <w:multiLevelType w:val="hybridMultilevel"/>
    <w:tmpl w:val="0C6E1884"/>
    <w:lvl w:ilvl="0" w:tplc="07464D40">
      <w:start w:val="7"/>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283A771A"/>
    <w:multiLevelType w:val="hybridMultilevel"/>
    <w:tmpl w:val="BA04D144"/>
    <w:lvl w:ilvl="0" w:tplc="0421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3">
    <w:nsid w:val="32A76CAD"/>
    <w:multiLevelType w:val="hybridMultilevel"/>
    <w:tmpl w:val="2E584448"/>
    <w:lvl w:ilvl="0" w:tplc="4AFE783C">
      <w:start w:val="1"/>
      <w:numFmt w:val="upperLetter"/>
      <w:lvlText w:val="%1."/>
      <w:lvlJc w:val="left"/>
      <w:pPr>
        <w:tabs>
          <w:tab w:val="num" w:pos="540"/>
        </w:tabs>
        <w:ind w:left="540" w:hanging="480"/>
      </w:pPr>
      <w:rPr>
        <w:rFonts w:hint="default"/>
      </w:rPr>
    </w:lvl>
    <w:lvl w:ilvl="1" w:tplc="04090019">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4">
    <w:nsid w:val="333945FF"/>
    <w:multiLevelType w:val="hybridMultilevel"/>
    <w:tmpl w:val="606CA4D0"/>
    <w:lvl w:ilvl="0" w:tplc="DE20F206">
      <w:start w:val="2"/>
      <w:numFmt w:val="bullet"/>
      <w:lvlText w:val="-"/>
      <w:lvlJc w:val="left"/>
      <w:pPr>
        <w:ind w:left="644" w:hanging="360"/>
      </w:pPr>
      <w:rPr>
        <w:rFonts w:ascii="Calibri" w:eastAsia="Arial Unicode MS" w:hAnsi="Calibri" w:cs="Arial Unicode M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nsid w:val="4F7F7C2F"/>
    <w:multiLevelType w:val="hybridMultilevel"/>
    <w:tmpl w:val="65ACF5B8"/>
    <w:lvl w:ilvl="0" w:tplc="CA5CE6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C980EB2"/>
    <w:multiLevelType w:val="hybridMultilevel"/>
    <w:tmpl w:val="D7402D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FD255F5"/>
    <w:multiLevelType w:val="hybridMultilevel"/>
    <w:tmpl w:val="9F16804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8">
    <w:nsid w:val="62F17707"/>
    <w:multiLevelType w:val="hybridMultilevel"/>
    <w:tmpl w:val="4C4EA81E"/>
    <w:lvl w:ilvl="0" w:tplc="205A6814">
      <w:start w:val="1"/>
      <w:numFmt w:val="decimal"/>
      <w:pStyle w:val="Heading2"/>
      <w:lvlText w:val="B.%1"/>
      <w:lvlJc w:val="left"/>
      <w:pPr>
        <w:ind w:left="36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9">
    <w:nsid w:val="7E7B0557"/>
    <w:multiLevelType w:val="hybridMultilevel"/>
    <w:tmpl w:val="8B8CEBF4"/>
    <w:lvl w:ilvl="0" w:tplc="3664005E">
      <w:start w:val="1"/>
      <w:numFmt w:val="lowerLetter"/>
      <w:lvlText w:val="%1."/>
      <w:lvlJc w:val="left"/>
      <w:pPr>
        <w:ind w:left="644" w:hanging="360"/>
      </w:pPr>
      <w:rPr>
        <w:rFonts w:hint="default"/>
      </w:rPr>
    </w:lvl>
    <w:lvl w:ilvl="1" w:tplc="0BEE2A82" w:tentative="1">
      <w:start w:val="1"/>
      <w:numFmt w:val="lowerLetter"/>
      <w:lvlText w:val="%2."/>
      <w:lvlJc w:val="left"/>
      <w:pPr>
        <w:ind w:left="1364" w:hanging="360"/>
      </w:pPr>
    </w:lvl>
    <w:lvl w:ilvl="2" w:tplc="2FAAFB10" w:tentative="1">
      <w:start w:val="1"/>
      <w:numFmt w:val="lowerRoman"/>
      <w:lvlText w:val="%3."/>
      <w:lvlJc w:val="right"/>
      <w:pPr>
        <w:ind w:left="2084" w:hanging="180"/>
      </w:pPr>
    </w:lvl>
    <w:lvl w:ilvl="3" w:tplc="A30A5CD0" w:tentative="1">
      <w:start w:val="1"/>
      <w:numFmt w:val="decimal"/>
      <w:lvlText w:val="%4."/>
      <w:lvlJc w:val="left"/>
      <w:pPr>
        <w:ind w:left="2804" w:hanging="360"/>
      </w:pPr>
    </w:lvl>
    <w:lvl w:ilvl="4" w:tplc="4CC0CCE6" w:tentative="1">
      <w:start w:val="1"/>
      <w:numFmt w:val="lowerLetter"/>
      <w:lvlText w:val="%5."/>
      <w:lvlJc w:val="left"/>
      <w:pPr>
        <w:ind w:left="3524" w:hanging="360"/>
      </w:pPr>
    </w:lvl>
    <w:lvl w:ilvl="5" w:tplc="3D5C4B9E"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3"/>
  </w:num>
  <w:num w:numId="2">
    <w:abstractNumId w:val="24"/>
  </w:num>
  <w:num w:numId="3">
    <w:abstractNumId w:val="29"/>
  </w:num>
  <w:num w:numId="4">
    <w:abstractNumId w:val="21"/>
  </w:num>
  <w:num w:numId="5">
    <w:abstractNumId w:val="28"/>
  </w:num>
  <w:num w:numId="6">
    <w:abstractNumId w:val="20"/>
  </w:num>
  <w:num w:numId="7">
    <w:abstractNumId w:val="25"/>
  </w:num>
  <w:num w:numId="8">
    <w:abstractNumId w:val="2"/>
  </w:num>
  <w:num w:numId="9">
    <w:abstractNumId w:val="3"/>
  </w:num>
  <w:num w:numId="10">
    <w:abstractNumId w:val="11"/>
  </w:num>
  <w:num w:numId="11">
    <w:abstractNumId w:val="5"/>
  </w:num>
  <w:num w:numId="12">
    <w:abstractNumId w:val="9"/>
  </w:num>
  <w:num w:numId="13">
    <w:abstractNumId w:val="16"/>
  </w:num>
  <w:num w:numId="14">
    <w:abstractNumId w:val="17"/>
  </w:num>
  <w:num w:numId="15">
    <w:abstractNumId w:val="1"/>
  </w:num>
  <w:num w:numId="16">
    <w:abstractNumId w:val="12"/>
  </w:num>
  <w:num w:numId="17">
    <w:abstractNumId w:val="0"/>
  </w:num>
  <w:num w:numId="18">
    <w:abstractNumId w:val="15"/>
  </w:num>
  <w:num w:numId="19">
    <w:abstractNumId w:val="13"/>
  </w:num>
  <w:num w:numId="20">
    <w:abstractNumId w:val="4"/>
  </w:num>
  <w:num w:numId="21">
    <w:abstractNumId w:val="18"/>
  </w:num>
  <w:num w:numId="22">
    <w:abstractNumId w:val="10"/>
  </w:num>
  <w:num w:numId="23">
    <w:abstractNumId w:val="6"/>
  </w:num>
  <w:num w:numId="24">
    <w:abstractNumId w:val="8"/>
  </w:num>
  <w:num w:numId="25">
    <w:abstractNumId w:val="14"/>
  </w:num>
  <w:num w:numId="26">
    <w:abstractNumId w:val="7"/>
  </w:num>
  <w:num w:numId="27">
    <w:abstractNumId w:val="19"/>
  </w:num>
  <w:num w:numId="28">
    <w:abstractNumId w:val="22"/>
  </w:num>
  <w:num w:numId="29">
    <w:abstractNumId w:val="26"/>
  </w:num>
  <w:num w:numId="30">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C4414"/>
    <w:rsid w:val="000107B0"/>
    <w:rsid w:val="00012F1C"/>
    <w:rsid w:val="0001365E"/>
    <w:rsid w:val="0001690F"/>
    <w:rsid w:val="00021086"/>
    <w:rsid w:val="000251F5"/>
    <w:rsid w:val="00030B61"/>
    <w:rsid w:val="00036B51"/>
    <w:rsid w:val="00041874"/>
    <w:rsid w:val="00044B83"/>
    <w:rsid w:val="000469A4"/>
    <w:rsid w:val="000472A1"/>
    <w:rsid w:val="000508FC"/>
    <w:rsid w:val="000603EA"/>
    <w:rsid w:val="00062AEE"/>
    <w:rsid w:val="00063530"/>
    <w:rsid w:val="00070EBF"/>
    <w:rsid w:val="00073762"/>
    <w:rsid w:val="0007522A"/>
    <w:rsid w:val="00080C17"/>
    <w:rsid w:val="0008227E"/>
    <w:rsid w:val="000827B3"/>
    <w:rsid w:val="00093FD6"/>
    <w:rsid w:val="00095AE8"/>
    <w:rsid w:val="000B1442"/>
    <w:rsid w:val="000B30E6"/>
    <w:rsid w:val="000B36EE"/>
    <w:rsid w:val="000C0A9C"/>
    <w:rsid w:val="000D5B00"/>
    <w:rsid w:val="000E24D7"/>
    <w:rsid w:val="000E34A7"/>
    <w:rsid w:val="000F0353"/>
    <w:rsid w:val="000F05DE"/>
    <w:rsid w:val="000F3F7F"/>
    <w:rsid w:val="000F4B30"/>
    <w:rsid w:val="00100144"/>
    <w:rsid w:val="001149DA"/>
    <w:rsid w:val="00116F50"/>
    <w:rsid w:val="00123EDE"/>
    <w:rsid w:val="00127CCB"/>
    <w:rsid w:val="0013002E"/>
    <w:rsid w:val="00136E02"/>
    <w:rsid w:val="0014331C"/>
    <w:rsid w:val="00154670"/>
    <w:rsid w:val="0015581B"/>
    <w:rsid w:val="00161191"/>
    <w:rsid w:val="001707FA"/>
    <w:rsid w:val="00187B9C"/>
    <w:rsid w:val="00190F3F"/>
    <w:rsid w:val="00197F70"/>
    <w:rsid w:val="001A09DD"/>
    <w:rsid w:val="001A1FD8"/>
    <w:rsid w:val="001A203C"/>
    <w:rsid w:val="001A619F"/>
    <w:rsid w:val="001B044B"/>
    <w:rsid w:val="001B0DEE"/>
    <w:rsid w:val="001B50B0"/>
    <w:rsid w:val="001B64A6"/>
    <w:rsid w:val="001B65DB"/>
    <w:rsid w:val="001C34D2"/>
    <w:rsid w:val="001C4E69"/>
    <w:rsid w:val="001C516F"/>
    <w:rsid w:val="001C5D41"/>
    <w:rsid w:val="001C70B4"/>
    <w:rsid w:val="001D7F8F"/>
    <w:rsid w:val="001E1403"/>
    <w:rsid w:val="001E387B"/>
    <w:rsid w:val="001F74ED"/>
    <w:rsid w:val="002059B2"/>
    <w:rsid w:val="00210C4C"/>
    <w:rsid w:val="002115FD"/>
    <w:rsid w:val="00213891"/>
    <w:rsid w:val="002159E4"/>
    <w:rsid w:val="00222BA5"/>
    <w:rsid w:val="00224206"/>
    <w:rsid w:val="002247BD"/>
    <w:rsid w:val="00224ED2"/>
    <w:rsid w:val="00236BCC"/>
    <w:rsid w:val="00255025"/>
    <w:rsid w:val="00255562"/>
    <w:rsid w:val="0025741D"/>
    <w:rsid w:val="00265E4D"/>
    <w:rsid w:val="0026759A"/>
    <w:rsid w:val="00273ECA"/>
    <w:rsid w:val="002757EF"/>
    <w:rsid w:val="0028003F"/>
    <w:rsid w:val="00284FB2"/>
    <w:rsid w:val="0028607B"/>
    <w:rsid w:val="0028693B"/>
    <w:rsid w:val="002B58DA"/>
    <w:rsid w:val="002B699D"/>
    <w:rsid w:val="002C3B80"/>
    <w:rsid w:val="002D1473"/>
    <w:rsid w:val="002D2448"/>
    <w:rsid w:val="002D2E4E"/>
    <w:rsid w:val="002D3C28"/>
    <w:rsid w:val="002D79B6"/>
    <w:rsid w:val="002E1679"/>
    <w:rsid w:val="002F00AD"/>
    <w:rsid w:val="002F40BE"/>
    <w:rsid w:val="002F735D"/>
    <w:rsid w:val="0030104B"/>
    <w:rsid w:val="00302DB3"/>
    <w:rsid w:val="00310AC8"/>
    <w:rsid w:val="003124B8"/>
    <w:rsid w:val="003129E1"/>
    <w:rsid w:val="003146A2"/>
    <w:rsid w:val="00321C86"/>
    <w:rsid w:val="00325952"/>
    <w:rsid w:val="0032755A"/>
    <w:rsid w:val="003328C2"/>
    <w:rsid w:val="0033641D"/>
    <w:rsid w:val="003464D1"/>
    <w:rsid w:val="00350EF4"/>
    <w:rsid w:val="003524AE"/>
    <w:rsid w:val="0037589E"/>
    <w:rsid w:val="00376364"/>
    <w:rsid w:val="003777C1"/>
    <w:rsid w:val="00380386"/>
    <w:rsid w:val="00380727"/>
    <w:rsid w:val="0038156B"/>
    <w:rsid w:val="00383A68"/>
    <w:rsid w:val="003842C2"/>
    <w:rsid w:val="00384AC5"/>
    <w:rsid w:val="00390C39"/>
    <w:rsid w:val="003A13C7"/>
    <w:rsid w:val="003A152B"/>
    <w:rsid w:val="003A579A"/>
    <w:rsid w:val="003B4C99"/>
    <w:rsid w:val="003C0AB6"/>
    <w:rsid w:val="003C5D59"/>
    <w:rsid w:val="003C650A"/>
    <w:rsid w:val="003C768B"/>
    <w:rsid w:val="003C7A1A"/>
    <w:rsid w:val="003E0F43"/>
    <w:rsid w:val="003E2A7F"/>
    <w:rsid w:val="003F0081"/>
    <w:rsid w:val="003F0D73"/>
    <w:rsid w:val="003F12B9"/>
    <w:rsid w:val="003F5B71"/>
    <w:rsid w:val="003F78B6"/>
    <w:rsid w:val="004059AF"/>
    <w:rsid w:val="00415A21"/>
    <w:rsid w:val="00421D3C"/>
    <w:rsid w:val="00422DB0"/>
    <w:rsid w:val="004302E8"/>
    <w:rsid w:val="004306F5"/>
    <w:rsid w:val="004337AD"/>
    <w:rsid w:val="004361C3"/>
    <w:rsid w:val="00446E8A"/>
    <w:rsid w:val="00454AC4"/>
    <w:rsid w:val="00467E9C"/>
    <w:rsid w:val="00475898"/>
    <w:rsid w:val="00484085"/>
    <w:rsid w:val="00491B95"/>
    <w:rsid w:val="004A317B"/>
    <w:rsid w:val="004A421F"/>
    <w:rsid w:val="004B0CBF"/>
    <w:rsid w:val="004B2D01"/>
    <w:rsid w:val="004B51D3"/>
    <w:rsid w:val="004B772E"/>
    <w:rsid w:val="004C3366"/>
    <w:rsid w:val="004C361A"/>
    <w:rsid w:val="004C408F"/>
    <w:rsid w:val="004C64F8"/>
    <w:rsid w:val="004C6A66"/>
    <w:rsid w:val="004D395F"/>
    <w:rsid w:val="004E522C"/>
    <w:rsid w:val="004E5A5B"/>
    <w:rsid w:val="004F7AB9"/>
    <w:rsid w:val="00506493"/>
    <w:rsid w:val="00510BF7"/>
    <w:rsid w:val="00512A65"/>
    <w:rsid w:val="005133CB"/>
    <w:rsid w:val="00515B70"/>
    <w:rsid w:val="0051633D"/>
    <w:rsid w:val="00527260"/>
    <w:rsid w:val="00527C35"/>
    <w:rsid w:val="00530099"/>
    <w:rsid w:val="005307B2"/>
    <w:rsid w:val="00534B83"/>
    <w:rsid w:val="0053745C"/>
    <w:rsid w:val="00537F63"/>
    <w:rsid w:val="00545306"/>
    <w:rsid w:val="005453BA"/>
    <w:rsid w:val="00546952"/>
    <w:rsid w:val="005532EC"/>
    <w:rsid w:val="00567C6A"/>
    <w:rsid w:val="005741C8"/>
    <w:rsid w:val="005747C8"/>
    <w:rsid w:val="00582DA0"/>
    <w:rsid w:val="00587B5A"/>
    <w:rsid w:val="005908D1"/>
    <w:rsid w:val="00592843"/>
    <w:rsid w:val="00594786"/>
    <w:rsid w:val="005B0B91"/>
    <w:rsid w:val="005C27E9"/>
    <w:rsid w:val="005C2D58"/>
    <w:rsid w:val="005D26AD"/>
    <w:rsid w:val="005E02F7"/>
    <w:rsid w:val="005E79FE"/>
    <w:rsid w:val="005F0AA0"/>
    <w:rsid w:val="005F7570"/>
    <w:rsid w:val="005F76B2"/>
    <w:rsid w:val="00603569"/>
    <w:rsid w:val="006100DC"/>
    <w:rsid w:val="00616A00"/>
    <w:rsid w:val="0062058F"/>
    <w:rsid w:val="0062350B"/>
    <w:rsid w:val="006279EC"/>
    <w:rsid w:val="00633399"/>
    <w:rsid w:val="00636AE6"/>
    <w:rsid w:val="00636CD0"/>
    <w:rsid w:val="006407B2"/>
    <w:rsid w:val="006425C9"/>
    <w:rsid w:val="00647E79"/>
    <w:rsid w:val="0065320D"/>
    <w:rsid w:val="00656613"/>
    <w:rsid w:val="006612FE"/>
    <w:rsid w:val="00664679"/>
    <w:rsid w:val="006653AC"/>
    <w:rsid w:val="006663C8"/>
    <w:rsid w:val="006708ED"/>
    <w:rsid w:val="00671390"/>
    <w:rsid w:val="006806BB"/>
    <w:rsid w:val="0069066B"/>
    <w:rsid w:val="006A2AAE"/>
    <w:rsid w:val="006A5764"/>
    <w:rsid w:val="006A7366"/>
    <w:rsid w:val="006A773C"/>
    <w:rsid w:val="006B571B"/>
    <w:rsid w:val="006B6236"/>
    <w:rsid w:val="006B7FA8"/>
    <w:rsid w:val="006C37EC"/>
    <w:rsid w:val="006C3D15"/>
    <w:rsid w:val="006C7E44"/>
    <w:rsid w:val="006D2C8F"/>
    <w:rsid w:val="006D5DE0"/>
    <w:rsid w:val="006F553D"/>
    <w:rsid w:val="007003FA"/>
    <w:rsid w:val="007030FC"/>
    <w:rsid w:val="007061BC"/>
    <w:rsid w:val="0072618A"/>
    <w:rsid w:val="00727193"/>
    <w:rsid w:val="00751CAE"/>
    <w:rsid w:val="00752025"/>
    <w:rsid w:val="007537CB"/>
    <w:rsid w:val="00755779"/>
    <w:rsid w:val="00763D75"/>
    <w:rsid w:val="00767ADE"/>
    <w:rsid w:val="00776AD4"/>
    <w:rsid w:val="00782F25"/>
    <w:rsid w:val="007855E4"/>
    <w:rsid w:val="007C4B92"/>
    <w:rsid w:val="007C69C3"/>
    <w:rsid w:val="007E0E59"/>
    <w:rsid w:val="007E2A1A"/>
    <w:rsid w:val="007F1508"/>
    <w:rsid w:val="007F58D1"/>
    <w:rsid w:val="00800A34"/>
    <w:rsid w:val="00800DCC"/>
    <w:rsid w:val="0080384D"/>
    <w:rsid w:val="00804E23"/>
    <w:rsid w:val="0080514F"/>
    <w:rsid w:val="008157D6"/>
    <w:rsid w:val="0081670D"/>
    <w:rsid w:val="0081773F"/>
    <w:rsid w:val="00822F8E"/>
    <w:rsid w:val="008257B9"/>
    <w:rsid w:val="00837BE8"/>
    <w:rsid w:val="00851B37"/>
    <w:rsid w:val="00853423"/>
    <w:rsid w:val="008550A7"/>
    <w:rsid w:val="00857A60"/>
    <w:rsid w:val="00861FC8"/>
    <w:rsid w:val="00867EE6"/>
    <w:rsid w:val="0087111E"/>
    <w:rsid w:val="00873009"/>
    <w:rsid w:val="0087309C"/>
    <w:rsid w:val="00876284"/>
    <w:rsid w:val="00881EC3"/>
    <w:rsid w:val="008849F4"/>
    <w:rsid w:val="00885DB2"/>
    <w:rsid w:val="00891711"/>
    <w:rsid w:val="00891B8E"/>
    <w:rsid w:val="00894F5C"/>
    <w:rsid w:val="00895D7F"/>
    <w:rsid w:val="008961DC"/>
    <w:rsid w:val="00896C78"/>
    <w:rsid w:val="008A1F7A"/>
    <w:rsid w:val="008A63A2"/>
    <w:rsid w:val="008B2D2F"/>
    <w:rsid w:val="008B342E"/>
    <w:rsid w:val="008B4F86"/>
    <w:rsid w:val="008C1054"/>
    <w:rsid w:val="008C29D9"/>
    <w:rsid w:val="008C7D9A"/>
    <w:rsid w:val="008D5FC4"/>
    <w:rsid w:val="008E3083"/>
    <w:rsid w:val="008F3593"/>
    <w:rsid w:val="008F54C4"/>
    <w:rsid w:val="00900C85"/>
    <w:rsid w:val="00903B80"/>
    <w:rsid w:val="00904F37"/>
    <w:rsid w:val="00916672"/>
    <w:rsid w:val="00932C05"/>
    <w:rsid w:val="009419FB"/>
    <w:rsid w:val="009463B8"/>
    <w:rsid w:val="009516BD"/>
    <w:rsid w:val="00952185"/>
    <w:rsid w:val="0095310E"/>
    <w:rsid w:val="009531A1"/>
    <w:rsid w:val="00954A89"/>
    <w:rsid w:val="009550E1"/>
    <w:rsid w:val="009565BF"/>
    <w:rsid w:val="00962FF8"/>
    <w:rsid w:val="00973C19"/>
    <w:rsid w:val="00983111"/>
    <w:rsid w:val="00983F96"/>
    <w:rsid w:val="00986B85"/>
    <w:rsid w:val="00994824"/>
    <w:rsid w:val="009A04AE"/>
    <w:rsid w:val="009A4D04"/>
    <w:rsid w:val="009B4472"/>
    <w:rsid w:val="009C142C"/>
    <w:rsid w:val="009C36D9"/>
    <w:rsid w:val="009C4414"/>
    <w:rsid w:val="009D4146"/>
    <w:rsid w:val="009E12F4"/>
    <w:rsid w:val="009E3186"/>
    <w:rsid w:val="009F0ECB"/>
    <w:rsid w:val="009F2080"/>
    <w:rsid w:val="00A057EA"/>
    <w:rsid w:val="00A0698C"/>
    <w:rsid w:val="00A12B91"/>
    <w:rsid w:val="00A15AB0"/>
    <w:rsid w:val="00A16606"/>
    <w:rsid w:val="00A24E68"/>
    <w:rsid w:val="00A36DBB"/>
    <w:rsid w:val="00A418B0"/>
    <w:rsid w:val="00A422AC"/>
    <w:rsid w:val="00A426EE"/>
    <w:rsid w:val="00A42FB0"/>
    <w:rsid w:val="00A45A46"/>
    <w:rsid w:val="00A51656"/>
    <w:rsid w:val="00A554B8"/>
    <w:rsid w:val="00A56FFF"/>
    <w:rsid w:val="00A57C7A"/>
    <w:rsid w:val="00A6129D"/>
    <w:rsid w:val="00A627D6"/>
    <w:rsid w:val="00A85D9B"/>
    <w:rsid w:val="00AA189B"/>
    <w:rsid w:val="00AA1A07"/>
    <w:rsid w:val="00AA1F6A"/>
    <w:rsid w:val="00AA569F"/>
    <w:rsid w:val="00AA6CFC"/>
    <w:rsid w:val="00AB4EC0"/>
    <w:rsid w:val="00AB57E4"/>
    <w:rsid w:val="00AB584B"/>
    <w:rsid w:val="00AB66B9"/>
    <w:rsid w:val="00AB7FA5"/>
    <w:rsid w:val="00AC4740"/>
    <w:rsid w:val="00AC6786"/>
    <w:rsid w:val="00AC7E3A"/>
    <w:rsid w:val="00AD2205"/>
    <w:rsid w:val="00AE56BB"/>
    <w:rsid w:val="00AF08FC"/>
    <w:rsid w:val="00AF33E2"/>
    <w:rsid w:val="00B02F20"/>
    <w:rsid w:val="00B049FD"/>
    <w:rsid w:val="00B06E5E"/>
    <w:rsid w:val="00B229F5"/>
    <w:rsid w:val="00B26FC5"/>
    <w:rsid w:val="00B272E0"/>
    <w:rsid w:val="00B31DE2"/>
    <w:rsid w:val="00B32526"/>
    <w:rsid w:val="00B415C1"/>
    <w:rsid w:val="00B50088"/>
    <w:rsid w:val="00B609B9"/>
    <w:rsid w:val="00B60CA3"/>
    <w:rsid w:val="00B61712"/>
    <w:rsid w:val="00B626CC"/>
    <w:rsid w:val="00B6473E"/>
    <w:rsid w:val="00B801DA"/>
    <w:rsid w:val="00B82287"/>
    <w:rsid w:val="00B914A6"/>
    <w:rsid w:val="00B917AD"/>
    <w:rsid w:val="00B95E4E"/>
    <w:rsid w:val="00B9690B"/>
    <w:rsid w:val="00BA122F"/>
    <w:rsid w:val="00BA328D"/>
    <w:rsid w:val="00BB460C"/>
    <w:rsid w:val="00BC09D5"/>
    <w:rsid w:val="00BC2E17"/>
    <w:rsid w:val="00BC4D65"/>
    <w:rsid w:val="00BD1F9C"/>
    <w:rsid w:val="00BE080F"/>
    <w:rsid w:val="00BE0A5A"/>
    <w:rsid w:val="00BE1C5C"/>
    <w:rsid w:val="00BE4E7A"/>
    <w:rsid w:val="00BE6C7A"/>
    <w:rsid w:val="00BF2319"/>
    <w:rsid w:val="00BF3986"/>
    <w:rsid w:val="00BF6E54"/>
    <w:rsid w:val="00C073C5"/>
    <w:rsid w:val="00C07D60"/>
    <w:rsid w:val="00C10444"/>
    <w:rsid w:val="00C12E36"/>
    <w:rsid w:val="00C15C14"/>
    <w:rsid w:val="00C17DF3"/>
    <w:rsid w:val="00C21D12"/>
    <w:rsid w:val="00C24423"/>
    <w:rsid w:val="00C24AF3"/>
    <w:rsid w:val="00C32346"/>
    <w:rsid w:val="00C33B57"/>
    <w:rsid w:val="00C34562"/>
    <w:rsid w:val="00C41B7B"/>
    <w:rsid w:val="00C42389"/>
    <w:rsid w:val="00C43313"/>
    <w:rsid w:val="00C43BEC"/>
    <w:rsid w:val="00C456B7"/>
    <w:rsid w:val="00C47AA3"/>
    <w:rsid w:val="00C50DAF"/>
    <w:rsid w:val="00C51C8B"/>
    <w:rsid w:val="00C54218"/>
    <w:rsid w:val="00C56885"/>
    <w:rsid w:val="00C66471"/>
    <w:rsid w:val="00C70B7F"/>
    <w:rsid w:val="00C83976"/>
    <w:rsid w:val="00C87B0A"/>
    <w:rsid w:val="00C9348C"/>
    <w:rsid w:val="00C93C7D"/>
    <w:rsid w:val="00CA3056"/>
    <w:rsid w:val="00CA35D1"/>
    <w:rsid w:val="00CA3619"/>
    <w:rsid w:val="00CA679D"/>
    <w:rsid w:val="00CB23BE"/>
    <w:rsid w:val="00CB628B"/>
    <w:rsid w:val="00CC37A6"/>
    <w:rsid w:val="00CC3C7B"/>
    <w:rsid w:val="00CC625C"/>
    <w:rsid w:val="00CC7204"/>
    <w:rsid w:val="00CD514B"/>
    <w:rsid w:val="00CD6152"/>
    <w:rsid w:val="00CF323E"/>
    <w:rsid w:val="00CF3795"/>
    <w:rsid w:val="00D02D94"/>
    <w:rsid w:val="00D063C1"/>
    <w:rsid w:val="00D226E3"/>
    <w:rsid w:val="00D27FB2"/>
    <w:rsid w:val="00D30DCD"/>
    <w:rsid w:val="00D327AE"/>
    <w:rsid w:val="00D34718"/>
    <w:rsid w:val="00D35721"/>
    <w:rsid w:val="00D37C30"/>
    <w:rsid w:val="00D4029D"/>
    <w:rsid w:val="00D42EF9"/>
    <w:rsid w:val="00D55367"/>
    <w:rsid w:val="00D56240"/>
    <w:rsid w:val="00D710E7"/>
    <w:rsid w:val="00D83812"/>
    <w:rsid w:val="00D9341D"/>
    <w:rsid w:val="00DA0FF6"/>
    <w:rsid w:val="00DA21EB"/>
    <w:rsid w:val="00DA42F8"/>
    <w:rsid w:val="00DA43AA"/>
    <w:rsid w:val="00DA7E57"/>
    <w:rsid w:val="00DB23C1"/>
    <w:rsid w:val="00DB713A"/>
    <w:rsid w:val="00DB7FD8"/>
    <w:rsid w:val="00DC0954"/>
    <w:rsid w:val="00DC620A"/>
    <w:rsid w:val="00DC774D"/>
    <w:rsid w:val="00DD0A35"/>
    <w:rsid w:val="00DD0D90"/>
    <w:rsid w:val="00DD162E"/>
    <w:rsid w:val="00DE4D59"/>
    <w:rsid w:val="00DE585B"/>
    <w:rsid w:val="00DF38E1"/>
    <w:rsid w:val="00E04467"/>
    <w:rsid w:val="00E140C5"/>
    <w:rsid w:val="00E148AB"/>
    <w:rsid w:val="00E23AFC"/>
    <w:rsid w:val="00E2488E"/>
    <w:rsid w:val="00E26A6B"/>
    <w:rsid w:val="00E343E4"/>
    <w:rsid w:val="00E354C8"/>
    <w:rsid w:val="00E41E80"/>
    <w:rsid w:val="00E4314A"/>
    <w:rsid w:val="00E506AE"/>
    <w:rsid w:val="00E55AA4"/>
    <w:rsid w:val="00E732A3"/>
    <w:rsid w:val="00E76B5B"/>
    <w:rsid w:val="00E82386"/>
    <w:rsid w:val="00E84A98"/>
    <w:rsid w:val="00E86247"/>
    <w:rsid w:val="00E944C5"/>
    <w:rsid w:val="00E945EA"/>
    <w:rsid w:val="00E971F3"/>
    <w:rsid w:val="00E97B27"/>
    <w:rsid w:val="00EA2451"/>
    <w:rsid w:val="00EA3C2C"/>
    <w:rsid w:val="00EB2D3D"/>
    <w:rsid w:val="00EB7335"/>
    <w:rsid w:val="00EC68BA"/>
    <w:rsid w:val="00ED1194"/>
    <w:rsid w:val="00ED5D28"/>
    <w:rsid w:val="00ED68CC"/>
    <w:rsid w:val="00EE6D06"/>
    <w:rsid w:val="00EF0AF3"/>
    <w:rsid w:val="00EF429F"/>
    <w:rsid w:val="00F0457C"/>
    <w:rsid w:val="00F05540"/>
    <w:rsid w:val="00F058BD"/>
    <w:rsid w:val="00F11445"/>
    <w:rsid w:val="00F117A2"/>
    <w:rsid w:val="00F167A8"/>
    <w:rsid w:val="00F258E4"/>
    <w:rsid w:val="00F323C4"/>
    <w:rsid w:val="00F5009E"/>
    <w:rsid w:val="00F50CBC"/>
    <w:rsid w:val="00F50EAE"/>
    <w:rsid w:val="00F52A0D"/>
    <w:rsid w:val="00F56131"/>
    <w:rsid w:val="00F62FFB"/>
    <w:rsid w:val="00F631D0"/>
    <w:rsid w:val="00F71238"/>
    <w:rsid w:val="00F73E3E"/>
    <w:rsid w:val="00F751CD"/>
    <w:rsid w:val="00F770CA"/>
    <w:rsid w:val="00F778D1"/>
    <w:rsid w:val="00F8318E"/>
    <w:rsid w:val="00F945F6"/>
    <w:rsid w:val="00FA40C4"/>
    <w:rsid w:val="00FB11EB"/>
    <w:rsid w:val="00FB2366"/>
    <w:rsid w:val="00FB310E"/>
    <w:rsid w:val="00FB3951"/>
    <w:rsid w:val="00FB3EBF"/>
    <w:rsid w:val="00FB726A"/>
    <w:rsid w:val="00FC3116"/>
    <w:rsid w:val="00FC517C"/>
    <w:rsid w:val="00FD50DD"/>
    <w:rsid w:val="00FE1BAA"/>
    <w:rsid w:val="00FE1E3E"/>
    <w:rsid w:val="00FF195A"/>
    <w:rsid w:val="00FF1D26"/>
    <w:rsid w:val="00FF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574B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DB3"/>
  </w:style>
  <w:style w:type="paragraph" w:styleId="Heading1">
    <w:name w:val="heading 1"/>
    <w:basedOn w:val="Normal"/>
    <w:next w:val="Normal"/>
    <w:link w:val="Heading1Char"/>
    <w:autoRedefine/>
    <w:uiPriority w:val="9"/>
    <w:qFormat/>
    <w:rsid w:val="00BF6E54"/>
    <w:pPr>
      <w:keepNext/>
      <w:keepLines/>
      <w:spacing w:before="480" w:after="0" w:line="240" w:lineRule="auto"/>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autoRedefine/>
    <w:unhideWhenUsed/>
    <w:qFormat/>
    <w:rsid w:val="00BF6E54"/>
    <w:pPr>
      <w:keepNext/>
      <w:keepLines/>
      <w:numPr>
        <w:numId w:val="5"/>
      </w:numPr>
      <w:spacing w:after="0" w:line="240" w:lineRule="auto"/>
      <w:ind w:left="851" w:hanging="851"/>
      <w:jc w:val="both"/>
      <w:outlineLvl w:val="1"/>
    </w:pPr>
    <w:rPr>
      <w:rFonts w:asciiTheme="majorHAnsi" w:eastAsiaTheme="majorEastAsia" w:hAnsiTheme="majorHAnsi" w:cs="Arial"/>
      <w:b/>
      <w:bCs/>
      <w:sz w:val="28"/>
      <w:szCs w:val="28"/>
    </w:rPr>
  </w:style>
  <w:style w:type="paragraph" w:styleId="Heading3">
    <w:name w:val="heading 3"/>
    <w:basedOn w:val="Normal"/>
    <w:next w:val="Normal"/>
    <w:link w:val="Heading3Char"/>
    <w:autoRedefine/>
    <w:uiPriority w:val="9"/>
    <w:unhideWhenUsed/>
    <w:qFormat/>
    <w:rsid w:val="00BF6E54"/>
    <w:pPr>
      <w:keepNext/>
      <w:keepLines/>
      <w:spacing w:before="200" w:after="0" w:line="240" w:lineRule="auto"/>
      <w:ind w:firstLine="720"/>
      <w:outlineLvl w:val="2"/>
    </w:pPr>
    <w:rPr>
      <w:rFonts w:asciiTheme="majorHAnsi" w:eastAsiaTheme="majorEastAsia" w:hAnsiTheme="majorHAnsi" w:cstheme="majorBidi"/>
      <w:b/>
      <w:bCs/>
      <w:sz w:val="28"/>
      <w:szCs w:val="28"/>
    </w:rPr>
  </w:style>
  <w:style w:type="paragraph" w:styleId="Heading4">
    <w:name w:val="heading 4"/>
    <w:basedOn w:val="Normal"/>
    <w:next w:val="Normal"/>
    <w:link w:val="Heading4Char"/>
    <w:uiPriority w:val="9"/>
    <w:unhideWhenUsed/>
    <w:qFormat/>
    <w:rsid w:val="00BF6E54"/>
    <w:pPr>
      <w:keepNext/>
      <w:keepLines/>
      <w:spacing w:before="200" w:after="0" w:line="240" w:lineRule="auto"/>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nhideWhenUsed/>
    <w:qFormat/>
    <w:rsid w:val="00BF6E54"/>
    <w:pPr>
      <w:keepNext/>
      <w:keepLines/>
      <w:spacing w:before="200" w:after="0" w:line="240" w:lineRule="auto"/>
      <w:outlineLvl w:val="4"/>
    </w:pPr>
    <w:rPr>
      <w:rFonts w:asciiTheme="majorHAnsi" w:eastAsiaTheme="majorEastAsia" w:hAnsiTheme="majorHAnsi" w:cstheme="majorBidi"/>
      <w:sz w:val="24"/>
      <w:szCs w:val="24"/>
    </w:rPr>
  </w:style>
  <w:style w:type="paragraph" w:styleId="Heading9">
    <w:name w:val="heading 9"/>
    <w:basedOn w:val="Normal"/>
    <w:next w:val="Normal"/>
    <w:link w:val="Heading9Char"/>
    <w:uiPriority w:val="9"/>
    <w:unhideWhenUsed/>
    <w:qFormat/>
    <w:rsid w:val="00BF6E54"/>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E54"/>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rsid w:val="00BF6E54"/>
    <w:rPr>
      <w:rFonts w:asciiTheme="majorHAnsi" w:eastAsiaTheme="majorEastAsia" w:hAnsiTheme="majorHAnsi" w:cs="Arial"/>
      <w:b/>
      <w:bCs/>
      <w:sz w:val="28"/>
      <w:szCs w:val="28"/>
    </w:rPr>
  </w:style>
  <w:style w:type="character" w:customStyle="1" w:styleId="Heading3Char">
    <w:name w:val="Heading 3 Char"/>
    <w:basedOn w:val="DefaultParagraphFont"/>
    <w:link w:val="Heading3"/>
    <w:uiPriority w:val="9"/>
    <w:rsid w:val="00BF6E54"/>
    <w:rPr>
      <w:rFonts w:asciiTheme="majorHAnsi" w:eastAsiaTheme="majorEastAsia" w:hAnsiTheme="majorHAnsi" w:cstheme="majorBidi"/>
      <w:b/>
      <w:bCs/>
      <w:sz w:val="28"/>
      <w:szCs w:val="28"/>
    </w:rPr>
  </w:style>
  <w:style w:type="character" w:customStyle="1" w:styleId="Heading4Char">
    <w:name w:val="Heading 4 Char"/>
    <w:basedOn w:val="DefaultParagraphFont"/>
    <w:link w:val="Heading4"/>
    <w:uiPriority w:val="9"/>
    <w:rsid w:val="00BF6E54"/>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rsid w:val="00BF6E54"/>
    <w:rPr>
      <w:rFonts w:asciiTheme="majorHAnsi" w:eastAsiaTheme="majorEastAsia" w:hAnsiTheme="majorHAnsi" w:cstheme="majorBidi"/>
      <w:sz w:val="24"/>
      <w:szCs w:val="24"/>
    </w:rPr>
  </w:style>
  <w:style w:type="character" w:customStyle="1" w:styleId="Heading9Char">
    <w:name w:val="Heading 9 Char"/>
    <w:basedOn w:val="DefaultParagraphFont"/>
    <w:link w:val="Heading9"/>
    <w:uiPriority w:val="9"/>
    <w:rsid w:val="00BF6E54"/>
    <w:rPr>
      <w:rFonts w:asciiTheme="majorHAnsi" w:eastAsiaTheme="majorEastAsia" w:hAnsiTheme="majorHAnsi" w:cstheme="majorBidi"/>
      <w:i/>
      <w:iCs/>
      <w:color w:val="404040" w:themeColor="text1" w:themeTint="BF"/>
      <w:sz w:val="20"/>
      <w:szCs w:val="20"/>
    </w:rPr>
  </w:style>
  <w:style w:type="paragraph" w:styleId="ListParagraph">
    <w:name w:val="List Paragraph"/>
    <w:aliases w:val="Body Text Char1,Char Char2,List Paragraph2,List Paragraph1,Char Char21,sub-section,kepala,List Paragraph-ExecSummary,sub de titre 4,ANNEX"/>
    <w:basedOn w:val="Normal"/>
    <w:link w:val="ListParagraphChar"/>
    <w:uiPriority w:val="34"/>
    <w:qFormat/>
    <w:rsid w:val="00916672"/>
    <w:pPr>
      <w:ind w:left="720"/>
      <w:contextualSpacing/>
    </w:pPr>
  </w:style>
  <w:style w:type="character" w:customStyle="1" w:styleId="ListParagraphChar">
    <w:name w:val="List Paragraph Char"/>
    <w:aliases w:val="Body Text Char1 Char,Char Char2 Char,List Paragraph2 Char,List Paragraph1 Char,Char Char21 Char,sub-section Char,kepala Char,List Paragraph-ExecSummary Char,sub de titre 4 Char,ANNEX Char"/>
    <w:link w:val="ListParagraph"/>
    <w:uiPriority w:val="34"/>
    <w:locked/>
    <w:rsid w:val="00916672"/>
  </w:style>
  <w:style w:type="paragraph" w:styleId="TOC1">
    <w:name w:val="toc 1"/>
    <w:basedOn w:val="Normal"/>
    <w:next w:val="Normal"/>
    <w:autoRedefine/>
    <w:uiPriority w:val="39"/>
    <w:unhideWhenUsed/>
    <w:rsid w:val="00BF6E54"/>
    <w:pPr>
      <w:spacing w:before="360" w:after="0" w:line="240" w:lineRule="auto"/>
    </w:pPr>
    <w:rPr>
      <w:rFonts w:asciiTheme="majorHAnsi" w:eastAsiaTheme="minorEastAsia" w:hAnsiTheme="majorHAnsi"/>
      <w:b/>
      <w:caps/>
      <w:sz w:val="24"/>
      <w:szCs w:val="24"/>
    </w:rPr>
  </w:style>
  <w:style w:type="paragraph" w:styleId="TOC9">
    <w:name w:val="toc 9"/>
    <w:basedOn w:val="Normal"/>
    <w:next w:val="Normal"/>
    <w:autoRedefine/>
    <w:uiPriority w:val="39"/>
    <w:unhideWhenUsed/>
    <w:rsid w:val="00BF6E54"/>
    <w:pPr>
      <w:spacing w:after="0" w:line="240" w:lineRule="auto"/>
      <w:ind w:left="1680"/>
    </w:pPr>
    <w:rPr>
      <w:rFonts w:eastAsiaTheme="minorEastAsia"/>
      <w:sz w:val="20"/>
      <w:szCs w:val="20"/>
    </w:rPr>
  </w:style>
  <w:style w:type="paragraph" w:styleId="TOC2">
    <w:name w:val="toc 2"/>
    <w:basedOn w:val="Normal"/>
    <w:next w:val="Normal"/>
    <w:autoRedefine/>
    <w:uiPriority w:val="39"/>
    <w:unhideWhenUsed/>
    <w:rsid w:val="00BF6E54"/>
    <w:pPr>
      <w:tabs>
        <w:tab w:val="right" w:pos="8290"/>
      </w:tabs>
      <w:spacing w:after="0" w:line="240" w:lineRule="auto"/>
    </w:pPr>
    <w:rPr>
      <w:rFonts w:eastAsiaTheme="minorEastAsia"/>
      <w:noProof/>
      <w:sz w:val="20"/>
      <w:szCs w:val="20"/>
    </w:rPr>
  </w:style>
  <w:style w:type="paragraph" w:styleId="TOC3">
    <w:name w:val="toc 3"/>
    <w:basedOn w:val="Normal"/>
    <w:next w:val="Normal"/>
    <w:autoRedefine/>
    <w:uiPriority w:val="39"/>
    <w:unhideWhenUsed/>
    <w:rsid w:val="00BF6E54"/>
    <w:pPr>
      <w:spacing w:after="0" w:line="240" w:lineRule="auto"/>
      <w:ind w:left="240"/>
    </w:pPr>
    <w:rPr>
      <w:rFonts w:eastAsiaTheme="minorEastAsia"/>
      <w:sz w:val="20"/>
      <w:szCs w:val="20"/>
    </w:rPr>
  </w:style>
  <w:style w:type="paragraph" w:styleId="TOC4">
    <w:name w:val="toc 4"/>
    <w:basedOn w:val="Normal"/>
    <w:next w:val="Normal"/>
    <w:autoRedefine/>
    <w:uiPriority w:val="39"/>
    <w:unhideWhenUsed/>
    <w:rsid w:val="00BF6E54"/>
    <w:pPr>
      <w:spacing w:after="0" w:line="240" w:lineRule="auto"/>
      <w:ind w:left="480"/>
    </w:pPr>
    <w:rPr>
      <w:rFonts w:eastAsiaTheme="minorEastAsia"/>
      <w:sz w:val="20"/>
      <w:szCs w:val="20"/>
    </w:rPr>
  </w:style>
  <w:style w:type="paragraph" w:styleId="TOC5">
    <w:name w:val="toc 5"/>
    <w:basedOn w:val="Normal"/>
    <w:next w:val="Normal"/>
    <w:autoRedefine/>
    <w:uiPriority w:val="39"/>
    <w:unhideWhenUsed/>
    <w:rsid w:val="00BF6E54"/>
    <w:pPr>
      <w:spacing w:after="0" w:line="240" w:lineRule="auto"/>
      <w:ind w:left="720"/>
    </w:pPr>
    <w:rPr>
      <w:rFonts w:eastAsiaTheme="minorEastAsia"/>
      <w:sz w:val="20"/>
      <w:szCs w:val="20"/>
    </w:rPr>
  </w:style>
  <w:style w:type="paragraph" w:styleId="TOC6">
    <w:name w:val="toc 6"/>
    <w:basedOn w:val="Normal"/>
    <w:next w:val="Normal"/>
    <w:autoRedefine/>
    <w:uiPriority w:val="39"/>
    <w:unhideWhenUsed/>
    <w:rsid w:val="00BF6E54"/>
    <w:pPr>
      <w:spacing w:after="0" w:line="240" w:lineRule="auto"/>
      <w:ind w:left="960"/>
    </w:pPr>
    <w:rPr>
      <w:rFonts w:eastAsiaTheme="minorEastAsia"/>
      <w:sz w:val="20"/>
      <w:szCs w:val="20"/>
    </w:rPr>
  </w:style>
  <w:style w:type="paragraph" w:styleId="TOC7">
    <w:name w:val="toc 7"/>
    <w:basedOn w:val="Normal"/>
    <w:next w:val="Normal"/>
    <w:autoRedefine/>
    <w:uiPriority w:val="39"/>
    <w:unhideWhenUsed/>
    <w:rsid w:val="00BF6E54"/>
    <w:pPr>
      <w:spacing w:after="0" w:line="240" w:lineRule="auto"/>
      <w:ind w:left="1200"/>
    </w:pPr>
    <w:rPr>
      <w:rFonts w:eastAsiaTheme="minorEastAsia"/>
      <w:sz w:val="20"/>
      <w:szCs w:val="20"/>
    </w:rPr>
  </w:style>
  <w:style w:type="paragraph" w:styleId="TOC8">
    <w:name w:val="toc 8"/>
    <w:basedOn w:val="Normal"/>
    <w:next w:val="Normal"/>
    <w:autoRedefine/>
    <w:uiPriority w:val="39"/>
    <w:unhideWhenUsed/>
    <w:rsid w:val="00BF6E54"/>
    <w:pPr>
      <w:spacing w:after="0" w:line="240" w:lineRule="auto"/>
      <w:ind w:left="1440"/>
    </w:pPr>
    <w:rPr>
      <w:rFonts w:eastAsiaTheme="minorEastAsia"/>
      <w:sz w:val="20"/>
      <w:szCs w:val="20"/>
    </w:rPr>
  </w:style>
  <w:style w:type="character" w:styleId="Hyperlink">
    <w:name w:val="Hyperlink"/>
    <w:basedOn w:val="DefaultParagraphFont"/>
    <w:uiPriority w:val="99"/>
    <w:unhideWhenUsed/>
    <w:rsid w:val="00BF6E54"/>
    <w:rPr>
      <w:color w:val="0000FF" w:themeColor="hyperlink"/>
      <w:u w:val="single"/>
    </w:rPr>
  </w:style>
  <w:style w:type="paragraph" w:styleId="Header">
    <w:name w:val="header"/>
    <w:basedOn w:val="Normal"/>
    <w:link w:val="HeaderChar"/>
    <w:uiPriority w:val="99"/>
    <w:unhideWhenUsed/>
    <w:rsid w:val="00BF6E54"/>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BF6E54"/>
    <w:rPr>
      <w:rFonts w:eastAsiaTheme="minorEastAsia"/>
      <w:sz w:val="24"/>
      <w:szCs w:val="24"/>
    </w:rPr>
  </w:style>
  <w:style w:type="paragraph" w:styleId="Footer">
    <w:name w:val="footer"/>
    <w:basedOn w:val="Normal"/>
    <w:link w:val="FooterChar"/>
    <w:uiPriority w:val="99"/>
    <w:unhideWhenUsed/>
    <w:rsid w:val="00BF6E54"/>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BF6E54"/>
    <w:rPr>
      <w:rFonts w:eastAsiaTheme="minorEastAsia"/>
      <w:sz w:val="24"/>
      <w:szCs w:val="24"/>
    </w:rPr>
  </w:style>
  <w:style w:type="character" w:styleId="PageNumber">
    <w:name w:val="page number"/>
    <w:basedOn w:val="DefaultParagraphFont"/>
    <w:unhideWhenUsed/>
    <w:rsid w:val="00BF6E54"/>
  </w:style>
  <w:style w:type="paragraph" w:styleId="NoSpacing">
    <w:name w:val="No Spacing"/>
    <w:uiPriority w:val="1"/>
    <w:qFormat/>
    <w:rsid w:val="00BF6E54"/>
    <w:pPr>
      <w:spacing w:after="0" w:line="240" w:lineRule="auto"/>
    </w:pPr>
    <w:rPr>
      <w:rFonts w:ascii="Calibri" w:eastAsia="Calibri" w:hAnsi="Calibri" w:cs="Times New Roman"/>
      <w:lang w:val="id-ID"/>
    </w:rPr>
  </w:style>
  <w:style w:type="character" w:customStyle="1" w:styleId="BalloonTextChar">
    <w:name w:val="Balloon Text Char"/>
    <w:basedOn w:val="DefaultParagraphFont"/>
    <w:link w:val="BalloonText"/>
    <w:uiPriority w:val="99"/>
    <w:semiHidden/>
    <w:rsid w:val="00BF6E54"/>
    <w:rPr>
      <w:rFonts w:ascii="Lucida Grande" w:eastAsiaTheme="minorEastAsia" w:hAnsi="Lucida Grande" w:cs="Lucida Grande"/>
      <w:sz w:val="18"/>
      <w:szCs w:val="18"/>
    </w:rPr>
  </w:style>
  <w:style w:type="paragraph" w:styleId="BalloonText">
    <w:name w:val="Balloon Text"/>
    <w:basedOn w:val="Normal"/>
    <w:link w:val="BalloonTextChar"/>
    <w:uiPriority w:val="99"/>
    <w:semiHidden/>
    <w:unhideWhenUsed/>
    <w:rsid w:val="00BF6E54"/>
    <w:pPr>
      <w:spacing w:after="0" w:line="240" w:lineRule="auto"/>
    </w:pPr>
    <w:rPr>
      <w:rFonts w:ascii="Lucida Grande" w:eastAsiaTheme="minorEastAsia" w:hAnsi="Lucida Grande" w:cs="Lucida Grande"/>
      <w:sz w:val="18"/>
      <w:szCs w:val="18"/>
    </w:rPr>
  </w:style>
  <w:style w:type="paragraph" w:customStyle="1" w:styleId="MediumGrid21">
    <w:name w:val="Medium Grid 21"/>
    <w:uiPriority w:val="1"/>
    <w:qFormat/>
    <w:rsid w:val="00BF6E54"/>
    <w:pPr>
      <w:spacing w:after="0" w:line="240" w:lineRule="auto"/>
    </w:pPr>
    <w:rPr>
      <w:rFonts w:ascii="Calibri" w:eastAsia="Calibri" w:hAnsi="Calibri" w:cs="Times New Roman"/>
      <w:lang w:val="id-ID"/>
    </w:rPr>
  </w:style>
  <w:style w:type="table" w:styleId="TableGrid">
    <w:name w:val="Table Grid"/>
    <w:basedOn w:val="TableNormal"/>
    <w:uiPriority w:val="59"/>
    <w:rsid w:val="00BF6E54"/>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BF6E54"/>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BF6E54"/>
    <w:rPr>
      <w:rFonts w:ascii="Times New Roman" w:eastAsia="Times New Roman" w:hAnsi="Times New Roman" w:cs="Times New Roman"/>
      <w:sz w:val="20"/>
      <w:szCs w:val="20"/>
    </w:rPr>
  </w:style>
  <w:style w:type="paragraph" w:customStyle="1" w:styleId="Default">
    <w:name w:val="Default"/>
    <w:rsid w:val="00BF6E54"/>
    <w:pPr>
      <w:autoSpaceDE w:val="0"/>
      <w:autoSpaceDN w:val="0"/>
      <w:adjustRightInd w:val="0"/>
      <w:spacing w:after="0" w:line="240" w:lineRule="auto"/>
    </w:pPr>
    <w:rPr>
      <w:rFonts w:ascii="Calibri" w:eastAsia="Times New Roman" w:hAnsi="Calibri" w:cs="Calibri"/>
      <w:color w:val="000000"/>
      <w:sz w:val="24"/>
      <w:szCs w:val="24"/>
    </w:rPr>
  </w:style>
  <w:style w:type="paragraph" w:styleId="BlockText">
    <w:name w:val="Block Text"/>
    <w:basedOn w:val="Normal"/>
    <w:rsid w:val="00BF6E54"/>
    <w:pPr>
      <w:tabs>
        <w:tab w:val="left" w:pos="2880"/>
      </w:tabs>
      <w:spacing w:after="0" w:line="240" w:lineRule="auto"/>
      <w:ind w:left="3150" w:right="900" w:hanging="1530"/>
      <w:jc w:val="both"/>
    </w:pPr>
    <w:rPr>
      <w:rFonts w:ascii="Arial" w:eastAsia="Times New Roman" w:hAnsi="Arial" w:cs="Times New Roman"/>
      <w:b/>
      <w:i/>
      <w:sz w:val="24"/>
      <w:szCs w:val="20"/>
    </w:rPr>
  </w:style>
  <w:style w:type="character" w:customStyle="1" w:styleId="BodyTextIndent2Char">
    <w:name w:val="Body Text Indent 2 Char"/>
    <w:basedOn w:val="DefaultParagraphFont"/>
    <w:link w:val="BodyTextIndent2"/>
    <w:uiPriority w:val="99"/>
    <w:semiHidden/>
    <w:rsid w:val="00BF6E54"/>
    <w:rPr>
      <w:rFonts w:eastAsiaTheme="minorEastAsia"/>
      <w:sz w:val="24"/>
      <w:szCs w:val="24"/>
    </w:rPr>
  </w:style>
  <w:style w:type="paragraph" w:styleId="BodyTextIndent2">
    <w:name w:val="Body Text Indent 2"/>
    <w:basedOn w:val="Normal"/>
    <w:link w:val="BodyTextIndent2Char"/>
    <w:uiPriority w:val="99"/>
    <w:semiHidden/>
    <w:unhideWhenUsed/>
    <w:rsid w:val="00BF6E54"/>
    <w:pPr>
      <w:spacing w:after="120" w:line="480" w:lineRule="auto"/>
      <w:ind w:left="360"/>
    </w:pPr>
    <w:rPr>
      <w:rFonts w:eastAsiaTheme="minorEastAsia"/>
      <w:sz w:val="24"/>
      <w:szCs w:val="24"/>
    </w:rPr>
  </w:style>
  <w:style w:type="paragraph" w:styleId="BodyTextIndent3">
    <w:name w:val="Body Text Indent 3"/>
    <w:basedOn w:val="Normal"/>
    <w:link w:val="BodyTextIndent3Char"/>
    <w:uiPriority w:val="99"/>
    <w:semiHidden/>
    <w:unhideWhenUsed/>
    <w:rsid w:val="00BF6E54"/>
    <w:pPr>
      <w:spacing w:after="120" w:line="240" w:lineRule="auto"/>
      <w:ind w:left="360"/>
    </w:pPr>
    <w:rPr>
      <w:rFonts w:eastAsiaTheme="minorEastAsia"/>
      <w:sz w:val="16"/>
      <w:szCs w:val="16"/>
    </w:rPr>
  </w:style>
  <w:style w:type="character" w:customStyle="1" w:styleId="BodyTextIndent3Char">
    <w:name w:val="Body Text Indent 3 Char"/>
    <w:basedOn w:val="DefaultParagraphFont"/>
    <w:link w:val="BodyTextIndent3"/>
    <w:uiPriority w:val="99"/>
    <w:semiHidden/>
    <w:rsid w:val="00BF6E54"/>
    <w:rPr>
      <w:rFonts w:eastAsiaTheme="minorEastAsia"/>
      <w:sz w:val="16"/>
      <w:szCs w:val="16"/>
    </w:rPr>
  </w:style>
  <w:style w:type="paragraph" w:styleId="NormalWeb">
    <w:name w:val="Normal (Web)"/>
    <w:basedOn w:val="Normal"/>
    <w:uiPriority w:val="99"/>
    <w:unhideWhenUsed/>
    <w:rsid w:val="00BF6E5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BF6E54"/>
    <w:pPr>
      <w:spacing w:after="0" w:line="240" w:lineRule="auto"/>
    </w:pPr>
    <w:rPr>
      <w:rFonts w:eastAsia="Calibri"/>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BF6E54"/>
  </w:style>
  <w:style w:type="character" w:styleId="Emphasis">
    <w:name w:val="Emphasis"/>
    <w:qFormat/>
    <w:rsid w:val="00BF6E5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582F9-0A10-4216-AC74-4FA5E92F7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22233</TotalTime>
  <Pages>77</Pages>
  <Words>18005</Words>
  <Characters>102632</Characters>
  <Application>Microsoft Office Word</Application>
  <DocSecurity>0</DocSecurity>
  <Lines>855</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user</cp:lastModifiedBy>
  <cp:revision>226</cp:revision>
  <cp:lastPrinted>2021-01-08T02:01:00Z</cp:lastPrinted>
  <dcterms:created xsi:type="dcterms:W3CDTF">2018-01-16T06:25:00Z</dcterms:created>
  <dcterms:modified xsi:type="dcterms:W3CDTF">2021-02-04T03:16:00Z</dcterms:modified>
</cp:coreProperties>
</file>